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18EA" w14:textId="77777777" w:rsidR="00F036C5" w:rsidRPr="00DC0E90" w:rsidRDefault="00F036C5" w:rsidP="00F036C5">
      <w:pPr>
        <w:tabs>
          <w:tab w:val="center" w:pos="1701"/>
        </w:tabs>
        <w:spacing w:after="240"/>
        <w:jc w:val="center"/>
        <w:rPr>
          <w:rFonts w:ascii="Georgia" w:hAnsi="Georgia"/>
          <w:b/>
          <w:sz w:val="24"/>
        </w:rPr>
      </w:pPr>
      <w:r w:rsidRPr="00DC0E90">
        <w:rPr>
          <w:rFonts w:ascii="Georgia" w:hAnsi="Georgia"/>
          <w:b/>
          <w:sz w:val="24"/>
        </w:rPr>
        <w:t>Jelentkezési lap</w:t>
      </w:r>
    </w:p>
    <w:p w14:paraId="7C6F9D13" w14:textId="77777777" w:rsidR="00ED78E3" w:rsidRPr="00ED78E3" w:rsidRDefault="00ED78E3" w:rsidP="00ED78E3">
      <w:pPr>
        <w:jc w:val="center"/>
        <w:rPr>
          <w:rFonts w:ascii="Georgia" w:hAnsi="Georgia"/>
          <w:b/>
          <w:sz w:val="28"/>
          <w:szCs w:val="28"/>
        </w:rPr>
      </w:pPr>
      <w:r w:rsidRPr="00ED78E3">
        <w:rPr>
          <w:rFonts w:ascii="Georgia" w:hAnsi="Georgia"/>
          <w:b/>
          <w:sz w:val="28"/>
          <w:szCs w:val="28"/>
        </w:rPr>
        <w:t>Akkreditált pedagógus-továbbképzések az Országházban</w:t>
      </w:r>
    </w:p>
    <w:p w14:paraId="60E9DA76" w14:textId="77777777" w:rsidR="00957E21" w:rsidRDefault="00957E21">
      <w:pPr>
        <w:rPr>
          <w:rFonts w:ascii="Georgia" w:hAnsi="Georgia"/>
          <w:color w:val="000000" w:themeColor="text1"/>
          <w:sz w:val="24"/>
        </w:rPr>
      </w:pPr>
    </w:p>
    <w:p w14:paraId="066EC4C0" w14:textId="77777777" w:rsidR="00D7791A" w:rsidRPr="000D4589" w:rsidRDefault="00D7791A">
      <w:pPr>
        <w:rPr>
          <w:rFonts w:ascii="Georgia" w:hAnsi="Georgia"/>
          <w:b/>
          <w:sz w:val="24"/>
        </w:rPr>
      </w:pPr>
    </w:p>
    <w:p w14:paraId="627EB218" w14:textId="77777777" w:rsidR="002B194A" w:rsidRPr="00A134C0" w:rsidRDefault="002B194A">
      <w:pPr>
        <w:rPr>
          <w:rFonts w:ascii="Georgia" w:hAnsi="Georgia"/>
          <w:sz w:val="22"/>
        </w:rPr>
      </w:pPr>
      <w:r w:rsidRPr="00A134C0">
        <w:rPr>
          <w:rFonts w:ascii="Georgia" w:hAnsi="Georgia"/>
          <w:b/>
          <w:sz w:val="22"/>
        </w:rPr>
        <w:t>A képzés helyszíne:</w:t>
      </w:r>
      <w:r w:rsidR="00A61792" w:rsidRPr="00A134C0">
        <w:rPr>
          <w:rFonts w:ascii="Georgia" w:hAnsi="Georgia"/>
          <w:b/>
          <w:sz w:val="22"/>
        </w:rPr>
        <w:t xml:space="preserve"> </w:t>
      </w:r>
      <w:r w:rsidR="002132A3" w:rsidRPr="00A134C0">
        <w:rPr>
          <w:rFonts w:ascii="Georgia" w:hAnsi="Georgia"/>
          <w:sz w:val="22"/>
        </w:rPr>
        <w:t>Országház</w:t>
      </w:r>
      <w:r w:rsidR="002132A3" w:rsidRPr="00A134C0">
        <w:rPr>
          <w:rFonts w:ascii="Georgia" w:hAnsi="Georgia"/>
          <w:b/>
          <w:sz w:val="22"/>
        </w:rPr>
        <w:t xml:space="preserve">, </w:t>
      </w:r>
      <w:r w:rsidR="00A61792" w:rsidRPr="00A134C0">
        <w:rPr>
          <w:rFonts w:ascii="Georgia" w:hAnsi="Georgia"/>
          <w:sz w:val="22"/>
        </w:rPr>
        <w:t>1055, Budapest Kossuth Lajos tér 1-3.</w:t>
      </w:r>
    </w:p>
    <w:p w14:paraId="31833356" w14:textId="77777777" w:rsidR="002B194A" w:rsidRPr="00DC0E90" w:rsidRDefault="002B194A">
      <w:pPr>
        <w:rPr>
          <w:rFonts w:ascii="Georgia" w:hAnsi="Georgia"/>
          <w:sz w:val="24"/>
        </w:rPr>
      </w:pPr>
    </w:p>
    <w:p w14:paraId="1155444F" w14:textId="77777777" w:rsidR="00957E21" w:rsidRPr="00A134C0" w:rsidRDefault="002B194A">
      <w:pPr>
        <w:rPr>
          <w:rFonts w:ascii="Georgia" w:hAnsi="Georgia"/>
          <w:sz w:val="22"/>
        </w:rPr>
      </w:pPr>
      <w:r w:rsidRPr="00A134C0">
        <w:rPr>
          <w:rFonts w:ascii="Georgia" w:hAnsi="Georgia"/>
          <w:b/>
          <w:sz w:val="22"/>
        </w:rPr>
        <w:t>A jelentkező adatai</w:t>
      </w:r>
      <w:r w:rsidRPr="00A134C0">
        <w:rPr>
          <w:rFonts w:ascii="Georgia" w:hAnsi="Georgia"/>
          <w:sz w:val="22"/>
        </w:rPr>
        <w:t>:</w:t>
      </w:r>
      <w:r w:rsidR="00D2625D" w:rsidRPr="00A134C0">
        <w:rPr>
          <w:rStyle w:val="Lbjegyzet-hivatkozs"/>
          <w:rFonts w:ascii="Georgia" w:hAnsi="Georgia"/>
          <w:sz w:val="22"/>
        </w:rPr>
        <w:footnoteReference w:id="1"/>
      </w:r>
    </w:p>
    <w:tbl>
      <w:tblPr>
        <w:tblStyle w:val="Rcsostblzat"/>
        <w:tblW w:w="10207" w:type="dxa"/>
        <w:tblInd w:w="-147" w:type="dxa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850"/>
        <w:gridCol w:w="1701"/>
        <w:gridCol w:w="2126"/>
        <w:gridCol w:w="2127"/>
      </w:tblGrid>
      <w:tr w:rsidR="00C1501E" w:rsidRPr="00DC0E90" w14:paraId="2E57DCF3" w14:textId="77777777" w:rsidTr="00C1501E">
        <w:trPr>
          <w:trHeight w:val="467"/>
        </w:trPr>
        <w:tc>
          <w:tcPr>
            <w:tcW w:w="3403" w:type="dxa"/>
            <w:gridSpan w:val="2"/>
            <w:vAlign w:val="center"/>
          </w:tcPr>
          <w:p w14:paraId="0F2A4AEB" w14:textId="77777777" w:rsidR="00C1501E" w:rsidRPr="00DC0E90" w:rsidRDefault="00C1501E" w:rsidP="00BD19AB">
            <w:pPr>
              <w:jc w:val="right"/>
              <w:rPr>
                <w:rFonts w:ascii="Georgia" w:hAnsi="Georgia"/>
                <w:sz w:val="24"/>
              </w:rPr>
            </w:pPr>
            <w:r w:rsidRPr="00DC0E90">
              <w:rPr>
                <w:rFonts w:ascii="Georgia" w:hAnsi="Georgia"/>
                <w:sz w:val="24"/>
              </w:rPr>
              <w:t>Név:</w:t>
            </w:r>
          </w:p>
        </w:tc>
        <w:tc>
          <w:tcPr>
            <w:tcW w:w="6804" w:type="dxa"/>
            <w:gridSpan w:val="4"/>
          </w:tcPr>
          <w:p w14:paraId="6D3BE89E" w14:textId="77777777" w:rsidR="00C1501E" w:rsidRPr="00DC0E90" w:rsidRDefault="00C1501E">
            <w:pPr>
              <w:rPr>
                <w:rFonts w:ascii="Georgia" w:hAnsi="Georgia"/>
                <w:sz w:val="24"/>
              </w:rPr>
            </w:pPr>
          </w:p>
        </w:tc>
      </w:tr>
      <w:tr w:rsidR="00C1501E" w:rsidRPr="00DC0E90" w14:paraId="4C1E5F2C" w14:textId="77777777" w:rsidTr="00C1501E">
        <w:trPr>
          <w:trHeight w:val="489"/>
        </w:trPr>
        <w:tc>
          <w:tcPr>
            <w:tcW w:w="3403" w:type="dxa"/>
            <w:gridSpan w:val="2"/>
            <w:vAlign w:val="center"/>
          </w:tcPr>
          <w:p w14:paraId="7BC43150" w14:textId="77777777" w:rsidR="00C1501E" w:rsidRPr="00DC0E90" w:rsidRDefault="00C1501E" w:rsidP="00BD19AB">
            <w:pPr>
              <w:jc w:val="right"/>
              <w:rPr>
                <w:rFonts w:ascii="Georgia" w:hAnsi="Georgia"/>
                <w:sz w:val="24"/>
              </w:rPr>
            </w:pPr>
            <w:r w:rsidRPr="00DC0E90">
              <w:rPr>
                <w:rFonts w:ascii="Georgia" w:hAnsi="Georgia"/>
                <w:sz w:val="24"/>
              </w:rPr>
              <w:t>Születési név:</w:t>
            </w:r>
          </w:p>
        </w:tc>
        <w:tc>
          <w:tcPr>
            <w:tcW w:w="6804" w:type="dxa"/>
            <w:gridSpan w:val="4"/>
          </w:tcPr>
          <w:p w14:paraId="3B2D18D4" w14:textId="77777777" w:rsidR="00C1501E" w:rsidRPr="00DC0E90" w:rsidRDefault="00C1501E">
            <w:pPr>
              <w:rPr>
                <w:rFonts w:ascii="Georgia" w:hAnsi="Georgia"/>
                <w:sz w:val="24"/>
              </w:rPr>
            </w:pPr>
          </w:p>
        </w:tc>
      </w:tr>
      <w:tr w:rsidR="00C1501E" w:rsidRPr="00DC0E90" w14:paraId="2AA8B673" w14:textId="77777777" w:rsidTr="00C1501E">
        <w:trPr>
          <w:trHeight w:val="467"/>
        </w:trPr>
        <w:tc>
          <w:tcPr>
            <w:tcW w:w="3403" w:type="dxa"/>
            <w:gridSpan w:val="2"/>
            <w:vAlign w:val="center"/>
          </w:tcPr>
          <w:p w14:paraId="4435F2E0" w14:textId="77777777" w:rsidR="00C1501E" w:rsidRPr="00DC0E90" w:rsidRDefault="00C1501E" w:rsidP="00BD19AB">
            <w:pPr>
              <w:jc w:val="right"/>
              <w:rPr>
                <w:rFonts w:ascii="Georgia" w:hAnsi="Georgia"/>
                <w:sz w:val="24"/>
              </w:rPr>
            </w:pPr>
            <w:r w:rsidRPr="00DC0E90">
              <w:rPr>
                <w:rFonts w:ascii="Georgia" w:hAnsi="Georgia"/>
                <w:sz w:val="24"/>
              </w:rPr>
              <w:t>Születési hely, idő:</w:t>
            </w:r>
          </w:p>
        </w:tc>
        <w:tc>
          <w:tcPr>
            <w:tcW w:w="6804" w:type="dxa"/>
            <w:gridSpan w:val="4"/>
          </w:tcPr>
          <w:p w14:paraId="4F37CC62" w14:textId="77777777" w:rsidR="00C1501E" w:rsidRPr="00DC0E90" w:rsidRDefault="00C1501E">
            <w:pPr>
              <w:rPr>
                <w:rFonts w:ascii="Georgia" w:hAnsi="Georgia"/>
                <w:sz w:val="24"/>
              </w:rPr>
            </w:pPr>
          </w:p>
        </w:tc>
      </w:tr>
      <w:tr w:rsidR="00C1501E" w:rsidRPr="00DC0E90" w14:paraId="5B603574" w14:textId="77777777" w:rsidTr="00C1501E">
        <w:trPr>
          <w:trHeight w:val="467"/>
        </w:trPr>
        <w:tc>
          <w:tcPr>
            <w:tcW w:w="3403" w:type="dxa"/>
            <w:gridSpan w:val="2"/>
            <w:vAlign w:val="center"/>
          </w:tcPr>
          <w:p w14:paraId="5D2836BC" w14:textId="65C573AB" w:rsidR="00C1501E" w:rsidRPr="00DC0E90" w:rsidRDefault="00C1501E" w:rsidP="00BD19AB">
            <w:pPr>
              <w:jc w:val="right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Személyazonosító igazolvány száma:</w:t>
            </w:r>
          </w:p>
        </w:tc>
        <w:tc>
          <w:tcPr>
            <w:tcW w:w="6804" w:type="dxa"/>
            <w:gridSpan w:val="4"/>
          </w:tcPr>
          <w:p w14:paraId="3235F762" w14:textId="77777777" w:rsidR="00C1501E" w:rsidRPr="00DC0E90" w:rsidRDefault="00C1501E">
            <w:pPr>
              <w:rPr>
                <w:rFonts w:ascii="Georgia" w:hAnsi="Georgia"/>
                <w:sz w:val="24"/>
              </w:rPr>
            </w:pPr>
          </w:p>
        </w:tc>
      </w:tr>
      <w:tr w:rsidR="00C1501E" w:rsidRPr="00DC0E90" w14:paraId="2DD2CFB7" w14:textId="77777777" w:rsidTr="00C1501E">
        <w:trPr>
          <w:trHeight w:val="467"/>
        </w:trPr>
        <w:tc>
          <w:tcPr>
            <w:tcW w:w="3403" w:type="dxa"/>
            <w:gridSpan w:val="2"/>
            <w:vAlign w:val="center"/>
          </w:tcPr>
          <w:p w14:paraId="256C345E" w14:textId="77777777" w:rsidR="00C1501E" w:rsidRPr="00DC0E90" w:rsidRDefault="00C1501E" w:rsidP="00BD19AB">
            <w:pPr>
              <w:jc w:val="right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Anyja neve:</w:t>
            </w:r>
          </w:p>
        </w:tc>
        <w:tc>
          <w:tcPr>
            <w:tcW w:w="6804" w:type="dxa"/>
            <w:gridSpan w:val="4"/>
          </w:tcPr>
          <w:p w14:paraId="0186DCD7" w14:textId="77777777" w:rsidR="00C1501E" w:rsidRPr="00DC0E90" w:rsidRDefault="00C1501E">
            <w:pPr>
              <w:rPr>
                <w:rFonts w:ascii="Georgia" w:hAnsi="Georgia"/>
                <w:sz w:val="24"/>
              </w:rPr>
            </w:pPr>
          </w:p>
        </w:tc>
      </w:tr>
      <w:tr w:rsidR="00C1501E" w:rsidRPr="00DC0E90" w14:paraId="7A936AEC" w14:textId="77777777" w:rsidTr="00C1501E">
        <w:trPr>
          <w:trHeight w:val="557"/>
        </w:trPr>
        <w:tc>
          <w:tcPr>
            <w:tcW w:w="3403" w:type="dxa"/>
            <w:gridSpan w:val="2"/>
            <w:vAlign w:val="center"/>
          </w:tcPr>
          <w:p w14:paraId="0B776E62" w14:textId="77777777" w:rsidR="00C1501E" w:rsidRPr="00DC0E90" w:rsidRDefault="00C1501E" w:rsidP="00BD19AB">
            <w:pPr>
              <w:jc w:val="right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L</w:t>
            </w:r>
            <w:r w:rsidRPr="00DC0E90">
              <w:rPr>
                <w:rFonts w:ascii="Georgia" w:hAnsi="Georgia"/>
                <w:sz w:val="24"/>
              </w:rPr>
              <w:t>akcím:</w:t>
            </w:r>
          </w:p>
        </w:tc>
        <w:tc>
          <w:tcPr>
            <w:tcW w:w="6804" w:type="dxa"/>
            <w:gridSpan w:val="4"/>
          </w:tcPr>
          <w:p w14:paraId="46F3305E" w14:textId="77777777" w:rsidR="00C1501E" w:rsidRPr="00DC0E90" w:rsidRDefault="00C1501E">
            <w:pPr>
              <w:rPr>
                <w:rFonts w:ascii="Georgia" w:hAnsi="Georgia"/>
                <w:sz w:val="24"/>
              </w:rPr>
            </w:pPr>
          </w:p>
        </w:tc>
      </w:tr>
      <w:tr w:rsidR="00C1501E" w:rsidRPr="00DC0E90" w14:paraId="7C1F4B1E" w14:textId="77777777" w:rsidTr="00C1501E">
        <w:trPr>
          <w:trHeight w:val="481"/>
        </w:trPr>
        <w:tc>
          <w:tcPr>
            <w:tcW w:w="3403" w:type="dxa"/>
            <w:gridSpan w:val="2"/>
            <w:vAlign w:val="center"/>
          </w:tcPr>
          <w:p w14:paraId="0479EBB4" w14:textId="77777777" w:rsidR="00C1501E" w:rsidRPr="00DC0E90" w:rsidRDefault="00C1501E" w:rsidP="00BD19AB">
            <w:pPr>
              <w:jc w:val="right"/>
              <w:rPr>
                <w:rFonts w:ascii="Georgia" w:hAnsi="Georgia"/>
                <w:sz w:val="24"/>
              </w:rPr>
            </w:pPr>
            <w:r w:rsidRPr="00DC0E90">
              <w:rPr>
                <w:rFonts w:ascii="Georgia" w:hAnsi="Georgia"/>
                <w:sz w:val="24"/>
              </w:rPr>
              <w:t>Telefonszám:</w:t>
            </w:r>
          </w:p>
        </w:tc>
        <w:tc>
          <w:tcPr>
            <w:tcW w:w="6804" w:type="dxa"/>
            <w:gridSpan w:val="4"/>
          </w:tcPr>
          <w:p w14:paraId="39188125" w14:textId="77777777" w:rsidR="00C1501E" w:rsidRPr="00DC0E90" w:rsidRDefault="00C1501E">
            <w:pPr>
              <w:rPr>
                <w:rFonts w:ascii="Georgia" w:hAnsi="Georgia"/>
                <w:sz w:val="24"/>
              </w:rPr>
            </w:pPr>
          </w:p>
        </w:tc>
      </w:tr>
      <w:tr w:rsidR="00C1501E" w:rsidRPr="00DC0E90" w14:paraId="44A7A905" w14:textId="77777777" w:rsidTr="00C1501E">
        <w:trPr>
          <w:trHeight w:val="475"/>
        </w:trPr>
        <w:tc>
          <w:tcPr>
            <w:tcW w:w="3403" w:type="dxa"/>
            <w:gridSpan w:val="2"/>
            <w:vAlign w:val="center"/>
          </w:tcPr>
          <w:p w14:paraId="5791C691" w14:textId="77777777" w:rsidR="00C1501E" w:rsidRPr="00DC0E90" w:rsidRDefault="00C1501E" w:rsidP="00BD19AB">
            <w:pPr>
              <w:jc w:val="right"/>
              <w:rPr>
                <w:rFonts w:ascii="Georgia" w:hAnsi="Georgia"/>
                <w:sz w:val="24"/>
              </w:rPr>
            </w:pPr>
            <w:r w:rsidRPr="00DC0E90">
              <w:rPr>
                <w:rFonts w:ascii="Georgia" w:hAnsi="Georgia"/>
                <w:sz w:val="24"/>
              </w:rPr>
              <w:t>E-mail cím:</w:t>
            </w:r>
          </w:p>
        </w:tc>
        <w:tc>
          <w:tcPr>
            <w:tcW w:w="6804" w:type="dxa"/>
            <w:gridSpan w:val="4"/>
          </w:tcPr>
          <w:p w14:paraId="3516BEEF" w14:textId="77777777" w:rsidR="00C1501E" w:rsidRPr="00DC0E90" w:rsidRDefault="00C1501E">
            <w:pPr>
              <w:rPr>
                <w:rFonts w:ascii="Georgia" w:hAnsi="Georgia"/>
                <w:sz w:val="24"/>
              </w:rPr>
            </w:pPr>
          </w:p>
        </w:tc>
      </w:tr>
      <w:tr w:rsidR="00C1501E" w:rsidRPr="00DC0E90" w14:paraId="5B7CFFB8" w14:textId="77777777" w:rsidTr="00C1501E">
        <w:trPr>
          <w:trHeight w:val="469"/>
        </w:trPr>
        <w:tc>
          <w:tcPr>
            <w:tcW w:w="3403" w:type="dxa"/>
            <w:gridSpan w:val="2"/>
            <w:vAlign w:val="center"/>
          </w:tcPr>
          <w:p w14:paraId="6F0C089E" w14:textId="77777777" w:rsidR="00C1501E" w:rsidRPr="00DC0E90" w:rsidRDefault="00C1501E" w:rsidP="00BD19AB">
            <w:pPr>
              <w:jc w:val="right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Végzettség:</w:t>
            </w:r>
          </w:p>
        </w:tc>
        <w:tc>
          <w:tcPr>
            <w:tcW w:w="6804" w:type="dxa"/>
            <w:gridSpan w:val="4"/>
          </w:tcPr>
          <w:p w14:paraId="732E8A4F" w14:textId="77777777" w:rsidR="00C1501E" w:rsidRPr="00DC0E90" w:rsidRDefault="00C1501E">
            <w:pPr>
              <w:rPr>
                <w:rFonts w:ascii="Georgia" w:hAnsi="Georgia"/>
                <w:sz w:val="24"/>
              </w:rPr>
            </w:pPr>
          </w:p>
        </w:tc>
      </w:tr>
      <w:tr w:rsidR="00C1501E" w:rsidRPr="00DC0E90" w14:paraId="33A5A346" w14:textId="77777777" w:rsidTr="00C1501E">
        <w:trPr>
          <w:trHeight w:val="477"/>
        </w:trPr>
        <w:tc>
          <w:tcPr>
            <w:tcW w:w="3403" w:type="dxa"/>
            <w:gridSpan w:val="2"/>
            <w:vAlign w:val="center"/>
          </w:tcPr>
          <w:p w14:paraId="656B1BF8" w14:textId="77777777" w:rsidR="00C1501E" w:rsidRPr="00DC0E90" w:rsidRDefault="00C1501E" w:rsidP="00BD19AB">
            <w:pPr>
              <w:jc w:val="right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Tanított tárgy(</w:t>
            </w:r>
            <w:proofErr w:type="spellStart"/>
            <w:r>
              <w:rPr>
                <w:rFonts w:ascii="Georgia" w:hAnsi="Georgia"/>
                <w:sz w:val="24"/>
              </w:rPr>
              <w:t>ak</w:t>
            </w:r>
            <w:proofErr w:type="spellEnd"/>
            <w:r>
              <w:rPr>
                <w:rFonts w:ascii="Georgia" w:hAnsi="Georgia"/>
                <w:sz w:val="24"/>
              </w:rPr>
              <w:t>):</w:t>
            </w:r>
          </w:p>
        </w:tc>
        <w:tc>
          <w:tcPr>
            <w:tcW w:w="6804" w:type="dxa"/>
            <w:gridSpan w:val="4"/>
          </w:tcPr>
          <w:p w14:paraId="4524E658" w14:textId="77777777" w:rsidR="00C1501E" w:rsidRPr="00DC0E90" w:rsidRDefault="00C1501E">
            <w:pPr>
              <w:rPr>
                <w:rFonts w:ascii="Georgia" w:hAnsi="Georgia"/>
                <w:sz w:val="24"/>
              </w:rPr>
            </w:pPr>
          </w:p>
        </w:tc>
      </w:tr>
      <w:tr w:rsidR="00C1501E" w:rsidRPr="00DC0E90" w14:paraId="2A1FFEE5" w14:textId="77777777" w:rsidTr="00C1501E">
        <w:trPr>
          <w:trHeight w:val="497"/>
        </w:trPr>
        <w:tc>
          <w:tcPr>
            <w:tcW w:w="3403" w:type="dxa"/>
            <w:gridSpan w:val="2"/>
            <w:vAlign w:val="center"/>
          </w:tcPr>
          <w:p w14:paraId="74757E15" w14:textId="77777777" w:rsidR="00C1501E" w:rsidRPr="00DC0E90" w:rsidRDefault="00C1501E" w:rsidP="006F0106">
            <w:pPr>
              <w:jc w:val="right"/>
              <w:rPr>
                <w:rFonts w:ascii="Georgia" w:hAnsi="Georgia"/>
                <w:sz w:val="24"/>
              </w:rPr>
            </w:pPr>
            <w:r w:rsidRPr="00DC0E90">
              <w:rPr>
                <w:rFonts w:ascii="Georgia" w:hAnsi="Georgia"/>
                <w:sz w:val="24"/>
              </w:rPr>
              <w:t>Munkahely neve, címe:</w:t>
            </w:r>
          </w:p>
        </w:tc>
        <w:tc>
          <w:tcPr>
            <w:tcW w:w="6804" w:type="dxa"/>
            <w:gridSpan w:val="4"/>
          </w:tcPr>
          <w:p w14:paraId="033BD9D2" w14:textId="77777777" w:rsidR="00C1501E" w:rsidRPr="00DC0E90" w:rsidRDefault="00C1501E">
            <w:pPr>
              <w:rPr>
                <w:rFonts w:ascii="Georgia" w:hAnsi="Georgia"/>
                <w:sz w:val="24"/>
              </w:rPr>
            </w:pPr>
          </w:p>
        </w:tc>
      </w:tr>
      <w:tr w:rsidR="00C1501E" w:rsidRPr="00DC0E90" w14:paraId="57FFBEEC" w14:textId="77777777" w:rsidTr="00C1501E">
        <w:trPr>
          <w:trHeight w:val="547"/>
        </w:trPr>
        <w:tc>
          <w:tcPr>
            <w:tcW w:w="3403" w:type="dxa"/>
            <w:gridSpan w:val="2"/>
            <w:vAlign w:val="center"/>
          </w:tcPr>
          <w:p w14:paraId="2882541D" w14:textId="77777777" w:rsidR="00C1501E" w:rsidRPr="00DC0E90" w:rsidRDefault="00C1501E" w:rsidP="00DC0E90">
            <w:pPr>
              <w:jc w:val="right"/>
              <w:rPr>
                <w:rFonts w:ascii="Georgia" w:hAnsi="Georgia"/>
                <w:sz w:val="24"/>
              </w:rPr>
            </w:pPr>
            <w:r w:rsidRPr="00DC0E90">
              <w:rPr>
                <w:rFonts w:ascii="Georgia" w:hAnsi="Georgia"/>
                <w:sz w:val="24"/>
              </w:rPr>
              <w:t>Intézményvezető neve:</w:t>
            </w:r>
          </w:p>
        </w:tc>
        <w:tc>
          <w:tcPr>
            <w:tcW w:w="6804" w:type="dxa"/>
            <w:gridSpan w:val="4"/>
          </w:tcPr>
          <w:p w14:paraId="2BF102A8" w14:textId="77777777" w:rsidR="00C1501E" w:rsidRPr="00DC0E90" w:rsidRDefault="00C1501E">
            <w:pPr>
              <w:rPr>
                <w:rFonts w:ascii="Georgia" w:hAnsi="Georgia"/>
                <w:sz w:val="24"/>
              </w:rPr>
            </w:pPr>
          </w:p>
        </w:tc>
      </w:tr>
      <w:tr w:rsidR="00BC5221" w:rsidRPr="00DC0E90" w14:paraId="7E1974F0" w14:textId="77777777" w:rsidTr="00B74353">
        <w:trPr>
          <w:trHeight w:val="567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094C400D" w14:textId="5BEB0473" w:rsidR="00BC5221" w:rsidRPr="00A134C0" w:rsidRDefault="00BC5221" w:rsidP="00A134C0">
            <w:pPr>
              <w:spacing w:after="120"/>
              <w:jc w:val="right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A választott képzés (</w:t>
            </w:r>
            <w:proofErr w:type="gramStart"/>
            <w:r>
              <w:rPr>
                <w:rFonts w:ascii="Georgia" w:hAnsi="Georgia"/>
                <w:sz w:val="22"/>
              </w:rPr>
              <w:t>X-el</w:t>
            </w:r>
            <w:proofErr w:type="gramEnd"/>
            <w:r>
              <w:rPr>
                <w:rFonts w:ascii="Georgia" w:hAnsi="Georgia"/>
                <w:sz w:val="22"/>
              </w:rPr>
              <w:t xml:space="preserve"> jelölje a képzés megnevezése alatt)</w:t>
            </w:r>
          </w:p>
        </w:tc>
        <w:tc>
          <w:tcPr>
            <w:tcW w:w="2268" w:type="dxa"/>
            <w:gridSpan w:val="2"/>
            <w:vAlign w:val="center"/>
          </w:tcPr>
          <w:p w14:paraId="72E712AE" w14:textId="6165EC3D" w:rsidR="00BC5221" w:rsidRPr="00ED78E3" w:rsidRDefault="00C82336" w:rsidP="002B0DCF">
            <w:pPr>
              <w:spacing w:after="120"/>
              <w:rPr>
                <w:rFonts w:ascii="Georgia" w:hAnsi="Georgia"/>
              </w:rPr>
            </w:pPr>
            <w:r w:rsidRPr="00C1501E">
              <w:rPr>
                <w:rFonts w:ascii="Georgia" w:hAnsi="Georgia"/>
              </w:rPr>
              <w:t xml:space="preserve">Királyok, fejedelmek és szultánok földje – Politikai és társadalmi viszonyok a három részre szakadt Magyarországon </w:t>
            </w:r>
            <w:r>
              <w:rPr>
                <w:rFonts w:ascii="Georgia" w:hAnsi="Georgia"/>
              </w:rPr>
              <w:t>(</w:t>
            </w:r>
            <w:r w:rsidRPr="00C1501E">
              <w:rPr>
                <w:rFonts w:ascii="Georgia" w:hAnsi="Georgia"/>
              </w:rPr>
              <w:t>202</w:t>
            </w:r>
            <w:r w:rsidR="00C642A0">
              <w:rPr>
                <w:rFonts w:ascii="Georgia" w:hAnsi="Georgia"/>
              </w:rPr>
              <w:t>5</w:t>
            </w:r>
            <w:r w:rsidRPr="00C1501E">
              <w:rPr>
                <w:rFonts w:ascii="Georgia" w:hAnsi="Georgia"/>
              </w:rPr>
              <w:t>. július 2</w:t>
            </w:r>
            <w:r w:rsidR="00C642A0">
              <w:rPr>
                <w:rFonts w:ascii="Georgia" w:hAnsi="Georgia"/>
              </w:rPr>
              <w:t>1</w:t>
            </w:r>
            <w:r w:rsidRPr="00C1501E">
              <w:rPr>
                <w:rFonts w:ascii="Georgia" w:hAnsi="Georgia"/>
              </w:rPr>
              <w:t xml:space="preserve">. – </w:t>
            </w:r>
            <w:r w:rsidR="00C642A0">
              <w:rPr>
                <w:rFonts w:ascii="Georgia" w:hAnsi="Georgia"/>
              </w:rPr>
              <w:t>július 25</w:t>
            </w:r>
            <w:r w:rsidRPr="00C1501E">
              <w:rPr>
                <w:rFonts w:ascii="Georgia" w:hAnsi="Georgia"/>
              </w:rPr>
              <w:t>.</w:t>
            </w:r>
            <w:r>
              <w:rPr>
                <w:rFonts w:ascii="Georgia" w:hAnsi="Georgia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5C49E2A" w14:textId="173CAD94" w:rsidR="00BC5221" w:rsidRPr="00ED78E3" w:rsidRDefault="00C82336" w:rsidP="002B0DCF">
            <w:pPr>
              <w:rPr>
                <w:rFonts w:ascii="Georgia" w:hAnsi="Georgia"/>
              </w:rPr>
            </w:pPr>
            <w:r w:rsidRPr="00C1501E">
              <w:rPr>
                <w:rFonts w:ascii="Georgia" w:hAnsi="Georgia"/>
              </w:rPr>
              <w:t xml:space="preserve">Állam és politika a dualizmus korszakában </w:t>
            </w:r>
            <w:r>
              <w:rPr>
                <w:rFonts w:ascii="Georgia" w:hAnsi="Georgia"/>
              </w:rPr>
              <w:t>(</w:t>
            </w:r>
            <w:r w:rsidRPr="00C1501E">
              <w:rPr>
                <w:rFonts w:ascii="Georgia" w:hAnsi="Georgia"/>
              </w:rPr>
              <w:t>202</w:t>
            </w:r>
            <w:r w:rsidR="00C642A0">
              <w:rPr>
                <w:rFonts w:ascii="Georgia" w:hAnsi="Georgia"/>
              </w:rPr>
              <w:t>5</w:t>
            </w:r>
            <w:r w:rsidRPr="00C1501E">
              <w:rPr>
                <w:rFonts w:ascii="Georgia" w:hAnsi="Georgia"/>
              </w:rPr>
              <w:t xml:space="preserve">. </w:t>
            </w:r>
            <w:r w:rsidR="00C642A0">
              <w:rPr>
                <w:rFonts w:ascii="Georgia" w:hAnsi="Georgia"/>
              </w:rPr>
              <w:t xml:space="preserve">július 28. </w:t>
            </w:r>
            <w:r w:rsidRPr="00C1501E">
              <w:rPr>
                <w:rFonts w:ascii="Georgia" w:hAnsi="Georgia"/>
              </w:rPr>
              <w:t>–</w:t>
            </w:r>
            <w:r w:rsidR="00C642A0">
              <w:rPr>
                <w:rFonts w:ascii="Georgia" w:hAnsi="Georgia"/>
              </w:rPr>
              <w:t xml:space="preserve"> augusztus 1</w:t>
            </w:r>
            <w:r w:rsidRPr="00C1501E">
              <w:rPr>
                <w:rFonts w:ascii="Georgia" w:hAnsi="Georgia"/>
              </w:rPr>
              <w:t>.</w:t>
            </w:r>
            <w:r>
              <w:rPr>
                <w:rFonts w:ascii="Georgia" w:hAnsi="Georgia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02F47BF7" w14:textId="77777777" w:rsidR="00BC5221" w:rsidRDefault="00BC5221" w:rsidP="002B0DCF">
            <w:pPr>
              <w:rPr>
                <w:rFonts w:ascii="Georgia" w:hAnsi="Georgia"/>
              </w:rPr>
            </w:pPr>
            <w:r w:rsidRPr="00ED78E3">
              <w:rPr>
                <w:rFonts w:ascii="Georgia" w:hAnsi="Georgia"/>
              </w:rPr>
              <w:t xml:space="preserve">Egy ellentmondásos korszak </w:t>
            </w:r>
            <w:r>
              <w:rPr>
                <w:rFonts w:ascii="Georgia" w:hAnsi="Georgia"/>
              </w:rPr>
              <w:t xml:space="preserve">– </w:t>
            </w:r>
            <w:r w:rsidRPr="00ED78E3">
              <w:rPr>
                <w:rFonts w:ascii="Georgia" w:hAnsi="Georgia"/>
              </w:rPr>
              <w:t>A két világháború közötti Magyarország</w:t>
            </w:r>
          </w:p>
          <w:p w14:paraId="784469E0" w14:textId="054D98F1" w:rsidR="00BC5221" w:rsidRPr="00ED78E3" w:rsidRDefault="00BC5221" w:rsidP="002B0DC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(</w:t>
            </w:r>
            <w:r w:rsidRPr="00C1501E">
              <w:rPr>
                <w:rFonts w:ascii="Georgia" w:hAnsi="Georgia"/>
              </w:rPr>
              <w:t>202</w:t>
            </w:r>
            <w:r w:rsidR="00C642A0">
              <w:rPr>
                <w:rFonts w:ascii="Georgia" w:hAnsi="Georgia"/>
              </w:rPr>
              <w:t>5</w:t>
            </w:r>
            <w:r w:rsidRPr="00C1501E">
              <w:rPr>
                <w:rFonts w:ascii="Georgia" w:hAnsi="Georgia"/>
              </w:rPr>
              <w:t xml:space="preserve">. augusztus </w:t>
            </w:r>
            <w:r w:rsidR="00C642A0">
              <w:rPr>
                <w:rFonts w:ascii="Georgia" w:hAnsi="Georgia"/>
              </w:rPr>
              <w:t>4</w:t>
            </w:r>
            <w:r w:rsidRPr="00C1501E">
              <w:rPr>
                <w:rFonts w:ascii="Georgia" w:hAnsi="Georgia"/>
              </w:rPr>
              <w:t>–</w:t>
            </w:r>
            <w:r w:rsidR="00C642A0">
              <w:rPr>
                <w:rFonts w:ascii="Georgia" w:hAnsi="Georgia"/>
              </w:rPr>
              <w:t>8</w:t>
            </w:r>
            <w:r w:rsidRPr="00C1501E">
              <w:rPr>
                <w:rFonts w:ascii="Georgia" w:hAnsi="Georgia"/>
              </w:rPr>
              <w:t>.</w:t>
            </w:r>
            <w:r>
              <w:rPr>
                <w:rFonts w:ascii="Georgia" w:hAnsi="Georgia"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29034922" w14:textId="29CB5735" w:rsidR="00BC5221" w:rsidRPr="00ED78E3" w:rsidRDefault="00C82336" w:rsidP="002B0DC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Miért így történt? – A rendszerváltozáshoz vezető út története</w:t>
            </w:r>
            <w:r w:rsidR="00C642A0">
              <w:rPr>
                <w:rFonts w:ascii="Georgia" w:hAnsi="Georgia"/>
              </w:rPr>
              <w:t xml:space="preserve"> </w:t>
            </w:r>
            <w:r w:rsidR="00C642A0">
              <w:rPr>
                <w:rFonts w:ascii="Georgia" w:hAnsi="Georgia"/>
              </w:rPr>
              <w:t>(</w:t>
            </w:r>
            <w:r w:rsidR="00C642A0" w:rsidRPr="00C1501E">
              <w:rPr>
                <w:rFonts w:ascii="Georgia" w:hAnsi="Georgia"/>
              </w:rPr>
              <w:t>202</w:t>
            </w:r>
            <w:r w:rsidR="00C642A0">
              <w:rPr>
                <w:rFonts w:ascii="Georgia" w:hAnsi="Georgia"/>
              </w:rPr>
              <w:t>5</w:t>
            </w:r>
            <w:r w:rsidR="00C642A0" w:rsidRPr="00C1501E">
              <w:rPr>
                <w:rFonts w:ascii="Georgia" w:hAnsi="Georgia"/>
              </w:rPr>
              <w:t xml:space="preserve">. augusztus </w:t>
            </w:r>
            <w:r w:rsidR="00C642A0">
              <w:rPr>
                <w:rFonts w:ascii="Georgia" w:hAnsi="Georgia"/>
              </w:rPr>
              <w:t>11</w:t>
            </w:r>
            <w:r w:rsidR="00C642A0" w:rsidRPr="00C1501E">
              <w:rPr>
                <w:rFonts w:ascii="Georgia" w:hAnsi="Georgia"/>
              </w:rPr>
              <w:t>–</w:t>
            </w:r>
            <w:r w:rsidR="00C642A0">
              <w:rPr>
                <w:rFonts w:ascii="Georgia" w:hAnsi="Georgia"/>
              </w:rPr>
              <w:t>15</w:t>
            </w:r>
            <w:r w:rsidR="00C642A0" w:rsidRPr="00C1501E">
              <w:rPr>
                <w:rFonts w:ascii="Georgia" w:hAnsi="Georgia"/>
              </w:rPr>
              <w:t>.</w:t>
            </w:r>
            <w:r w:rsidR="00C642A0">
              <w:rPr>
                <w:rFonts w:ascii="Georgia" w:hAnsi="Georgia"/>
              </w:rPr>
              <w:t>)</w:t>
            </w:r>
          </w:p>
        </w:tc>
      </w:tr>
      <w:tr w:rsidR="00BC5221" w:rsidRPr="00DC0E90" w14:paraId="77F83594" w14:textId="77777777" w:rsidTr="00B74353">
        <w:trPr>
          <w:trHeight w:val="135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7947D02C" w14:textId="77777777" w:rsidR="00BC5221" w:rsidRPr="00A134C0" w:rsidRDefault="00BC5221" w:rsidP="001D5FCB">
            <w:pPr>
              <w:jc w:val="right"/>
              <w:rPr>
                <w:rFonts w:ascii="Georgia" w:hAnsi="Georgia"/>
                <w:sz w:val="22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0959B800" w14:textId="05AA1A83" w:rsidR="00BC5221" w:rsidRPr="00A134C0" w:rsidRDefault="00BC5221" w:rsidP="001D5FC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0E7E23B" w14:textId="45C3DAB5" w:rsidR="00BC5221" w:rsidRPr="00A134C0" w:rsidRDefault="00BC5221" w:rsidP="001D5FC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30A3273" w14:textId="0314D2CE" w:rsidR="00BC5221" w:rsidRPr="00A134C0" w:rsidRDefault="00BC5221" w:rsidP="001D5FC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127" w:type="dxa"/>
            <w:vAlign w:val="center"/>
          </w:tcPr>
          <w:p w14:paraId="493E5964" w14:textId="77777777" w:rsidR="00BC5221" w:rsidRPr="00A134C0" w:rsidRDefault="00BC5221" w:rsidP="001D5FCB">
            <w:pPr>
              <w:jc w:val="center"/>
              <w:rPr>
                <w:rFonts w:ascii="Georgia" w:hAnsi="Georgia"/>
              </w:rPr>
            </w:pPr>
          </w:p>
        </w:tc>
      </w:tr>
      <w:tr w:rsidR="00B3421F" w:rsidRPr="00DC0E90" w14:paraId="21DA17A2" w14:textId="77777777" w:rsidTr="00B74353">
        <w:trPr>
          <w:trHeight w:val="271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A8285B" w14:textId="77777777" w:rsidR="00B3421F" w:rsidRPr="00A134C0" w:rsidRDefault="00B3421F" w:rsidP="001D5FCB">
            <w:pPr>
              <w:jc w:val="right"/>
              <w:rPr>
                <w:rFonts w:ascii="Georgia" w:hAnsi="Georgia"/>
                <w:sz w:val="22"/>
              </w:rPr>
            </w:pPr>
            <w:r w:rsidRPr="00A134C0">
              <w:rPr>
                <w:rFonts w:ascii="Georgia" w:hAnsi="Georgia"/>
                <w:sz w:val="22"/>
              </w:rPr>
              <w:t>Kollégiumi szállást igényel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  <w:vAlign w:val="center"/>
          </w:tcPr>
          <w:p w14:paraId="1B20E6A1" w14:textId="77777777" w:rsidR="00B3421F" w:rsidRPr="00A134C0" w:rsidRDefault="00B3421F" w:rsidP="001D5FCB">
            <w:pPr>
              <w:jc w:val="center"/>
              <w:rPr>
                <w:rFonts w:ascii="Georgia" w:hAnsi="Georgia"/>
              </w:rPr>
            </w:pPr>
            <w:r w:rsidRPr="00A134C0">
              <w:rPr>
                <w:rFonts w:ascii="Georgia" w:hAnsi="Georgia"/>
              </w:rPr>
              <w:t>igen</w:t>
            </w:r>
          </w:p>
        </w:tc>
        <w:tc>
          <w:tcPr>
            <w:tcW w:w="2127" w:type="dxa"/>
            <w:vAlign w:val="center"/>
          </w:tcPr>
          <w:p w14:paraId="583C7179" w14:textId="77777777" w:rsidR="00B3421F" w:rsidRPr="00A134C0" w:rsidRDefault="00B3421F" w:rsidP="001D5FCB">
            <w:pPr>
              <w:jc w:val="center"/>
              <w:rPr>
                <w:rFonts w:ascii="Georgia" w:hAnsi="Georgia"/>
              </w:rPr>
            </w:pPr>
            <w:r w:rsidRPr="00A134C0">
              <w:rPr>
                <w:rFonts w:ascii="Georgia" w:hAnsi="Georgia"/>
              </w:rPr>
              <w:t>nem</w:t>
            </w:r>
          </w:p>
        </w:tc>
      </w:tr>
      <w:tr w:rsidR="00B3421F" w:rsidRPr="00DC0E90" w14:paraId="186BA958" w14:textId="77777777" w:rsidTr="00B74353">
        <w:trPr>
          <w:trHeight w:val="572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46C9722D" w14:textId="77777777" w:rsidR="00B3421F" w:rsidRPr="00A134C0" w:rsidRDefault="00B3421F" w:rsidP="001D5FCB">
            <w:pPr>
              <w:jc w:val="right"/>
              <w:rPr>
                <w:rFonts w:ascii="Georgia" w:hAnsi="Georgia"/>
                <w:sz w:val="22"/>
              </w:rPr>
            </w:pPr>
            <w:r w:rsidRPr="00A134C0">
              <w:rPr>
                <w:rFonts w:ascii="Georgia" w:hAnsi="Georgia"/>
                <w:sz w:val="22"/>
              </w:rPr>
              <w:t>Speciális étrendet követ</w:t>
            </w:r>
          </w:p>
          <w:p w14:paraId="392DF766" w14:textId="77777777" w:rsidR="00B3421F" w:rsidRPr="00A134C0" w:rsidRDefault="00B3421F" w:rsidP="001D5FCB">
            <w:pPr>
              <w:jc w:val="right"/>
              <w:rPr>
                <w:rFonts w:ascii="Georgia" w:hAnsi="Georgia"/>
                <w:sz w:val="22"/>
              </w:rPr>
            </w:pPr>
            <w:r w:rsidRPr="00A134C0">
              <w:rPr>
                <w:rFonts w:ascii="Georgia" w:hAnsi="Georgia"/>
                <w:sz w:val="22"/>
              </w:rPr>
              <w:t>(ételérzékenység, vegetarianizmus stb.)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  <w:vAlign w:val="center"/>
          </w:tcPr>
          <w:p w14:paraId="3378CFBC" w14:textId="77777777" w:rsidR="00B3421F" w:rsidRPr="00A134C0" w:rsidRDefault="00B3421F" w:rsidP="001D5FCB">
            <w:pPr>
              <w:jc w:val="center"/>
              <w:rPr>
                <w:rFonts w:ascii="Georgia" w:hAnsi="Georgia"/>
              </w:rPr>
            </w:pPr>
            <w:r w:rsidRPr="00A134C0">
              <w:rPr>
                <w:rFonts w:ascii="Georgia" w:hAnsi="Georgia"/>
              </w:rPr>
              <w:t>igen</w:t>
            </w:r>
          </w:p>
        </w:tc>
        <w:tc>
          <w:tcPr>
            <w:tcW w:w="2127" w:type="dxa"/>
            <w:vMerge w:val="restart"/>
            <w:vAlign w:val="center"/>
          </w:tcPr>
          <w:p w14:paraId="3CC6244E" w14:textId="77777777" w:rsidR="00B3421F" w:rsidRPr="00A134C0" w:rsidRDefault="00B3421F" w:rsidP="001D5FCB">
            <w:pPr>
              <w:jc w:val="center"/>
              <w:rPr>
                <w:rFonts w:ascii="Georgia" w:hAnsi="Georgia"/>
              </w:rPr>
            </w:pPr>
            <w:r w:rsidRPr="00A134C0">
              <w:rPr>
                <w:rFonts w:ascii="Georgia" w:hAnsi="Georgia"/>
              </w:rPr>
              <w:t>nem</w:t>
            </w:r>
          </w:p>
        </w:tc>
      </w:tr>
      <w:tr w:rsidR="00B3421F" w:rsidRPr="00DC0E90" w14:paraId="4C97A628" w14:textId="77777777" w:rsidTr="00B74353">
        <w:trPr>
          <w:trHeight w:val="471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754C42BF" w14:textId="77777777" w:rsidR="00B3421F" w:rsidRDefault="00B3421F" w:rsidP="001D5FCB">
            <w:pPr>
              <w:spacing w:after="120"/>
              <w:jc w:val="right"/>
              <w:rPr>
                <w:rFonts w:ascii="Georgia" w:hAnsi="Georgia"/>
                <w:sz w:val="24"/>
              </w:rPr>
            </w:pP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14:paraId="09A998EB" w14:textId="77777777" w:rsidR="00B3421F" w:rsidRPr="00B3421F" w:rsidRDefault="00B3421F" w:rsidP="001D5FCB">
            <w:pPr>
              <w:spacing w:after="120"/>
              <w:rPr>
                <w:rFonts w:ascii="Georgia" w:hAnsi="Georgia"/>
              </w:rPr>
            </w:pPr>
            <w:r w:rsidRPr="00A134C0">
              <w:rPr>
                <w:rFonts w:ascii="Georgia" w:hAnsi="Georgia"/>
              </w:rPr>
              <w:t>Milyen?</w:t>
            </w:r>
          </w:p>
        </w:tc>
        <w:tc>
          <w:tcPr>
            <w:tcW w:w="2127" w:type="dxa"/>
            <w:vMerge/>
          </w:tcPr>
          <w:p w14:paraId="4A5C28D7" w14:textId="77777777" w:rsidR="00B3421F" w:rsidRPr="00DC0E90" w:rsidRDefault="00B3421F" w:rsidP="001D5FCB">
            <w:pPr>
              <w:spacing w:after="120"/>
              <w:rPr>
                <w:rFonts w:ascii="Georgia" w:hAnsi="Georgia"/>
                <w:sz w:val="24"/>
              </w:rPr>
            </w:pPr>
          </w:p>
        </w:tc>
      </w:tr>
    </w:tbl>
    <w:p w14:paraId="70CE3581" w14:textId="77777777" w:rsidR="00D2625D" w:rsidRDefault="00D2625D" w:rsidP="000D4589">
      <w:pPr>
        <w:jc w:val="both"/>
        <w:rPr>
          <w:rFonts w:ascii="Georgia" w:hAnsi="Georgia"/>
          <w:sz w:val="24"/>
        </w:rPr>
      </w:pPr>
    </w:p>
    <w:p w14:paraId="31E78210" w14:textId="77777777" w:rsidR="00ED78E3" w:rsidRPr="00ED78E3" w:rsidRDefault="00ED78E3" w:rsidP="00ED78E3">
      <w:pPr>
        <w:autoSpaceDE w:val="0"/>
        <w:autoSpaceDN w:val="0"/>
        <w:adjustRightInd w:val="0"/>
        <w:jc w:val="both"/>
        <w:rPr>
          <w:rFonts w:ascii="Georgia" w:eastAsia="Calibri" w:hAnsi="Georgia"/>
          <w:sz w:val="24"/>
          <w:szCs w:val="23"/>
        </w:rPr>
      </w:pPr>
      <w:r w:rsidRPr="00ED78E3">
        <w:rPr>
          <w:rFonts w:ascii="Georgia" w:eastAsia="Calibri" w:hAnsi="Georgia"/>
          <w:sz w:val="24"/>
          <w:szCs w:val="23"/>
        </w:rPr>
        <w:t>A jelentkezési lap mellékleteként csatolt Adatkezelési tájékoztatót megismertem, hozzájárulok ahhoz, hogy az Országgyűlés Hivatala személyes adataimat az abban foglaltak szerint kezelje.</w:t>
      </w:r>
    </w:p>
    <w:p w14:paraId="19755E61" w14:textId="77777777" w:rsidR="00ED78E3" w:rsidRPr="0029467E" w:rsidRDefault="00ED78E3" w:rsidP="00A134C0">
      <w:pPr>
        <w:autoSpaceDE w:val="0"/>
        <w:autoSpaceDN w:val="0"/>
        <w:adjustRightInd w:val="0"/>
        <w:rPr>
          <w:rFonts w:ascii="Georgia" w:eastAsia="Calibri" w:hAnsi="Georgia"/>
          <w:szCs w:val="23"/>
        </w:rPr>
      </w:pPr>
    </w:p>
    <w:p w14:paraId="46B27C6A" w14:textId="77777777" w:rsidR="00ED78E3" w:rsidRPr="0029467E" w:rsidRDefault="00ED78E3" w:rsidP="00ED78E3">
      <w:pPr>
        <w:autoSpaceDE w:val="0"/>
        <w:autoSpaceDN w:val="0"/>
        <w:adjustRightInd w:val="0"/>
        <w:jc w:val="right"/>
        <w:rPr>
          <w:rFonts w:ascii="Georgia" w:eastAsia="Calibri" w:hAnsi="Georgia"/>
          <w:szCs w:val="23"/>
        </w:rPr>
      </w:pPr>
      <w:r w:rsidRPr="0029467E">
        <w:rPr>
          <w:rFonts w:ascii="Georgia" w:eastAsia="Calibri" w:hAnsi="Georgia"/>
          <w:szCs w:val="23"/>
        </w:rPr>
        <w:t xml:space="preserve">………………………………………………………….. </w:t>
      </w:r>
    </w:p>
    <w:p w14:paraId="485BCBCB" w14:textId="77777777" w:rsidR="00ED78E3" w:rsidRDefault="00ED78E3" w:rsidP="00ED78E3">
      <w:pPr>
        <w:ind w:left="4248"/>
        <w:jc w:val="center"/>
        <w:rPr>
          <w:rFonts w:ascii="Georgia" w:eastAsia="Calibri" w:hAnsi="Georgia"/>
          <w:szCs w:val="23"/>
        </w:rPr>
      </w:pPr>
      <w:r w:rsidRPr="0029467E">
        <w:rPr>
          <w:rFonts w:ascii="Georgia" w:eastAsia="Calibri" w:hAnsi="Georgia"/>
          <w:szCs w:val="23"/>
        </w:rPr>
        <w:t xml:space="preserve">    </w:t>
      </w:r>
      <w:r>
        <w:rPr>
          <w:rFonts w:ascii="Georgia" w:eastAsia="Calibri" w:hAnsi="Georgia"/>
          <w:szCs w:val="23"/>
        </w:rPr>
        <w:tab/>
      </w:r>
      <w:r w:rsidRPr="0029467E">
        <w:rPr>
          <w:rFonts w:ascii="Georgia" w:eastAsia="Calibri" w:hAnsi="Georgia"/>
          <w:szCs w:val="23"/>
        </w:rPr>
        <w:t xml:space="preserve"> </w:t>
      </w:r>
      <w:r>
        <w:rPr>
          <w:rFonts w:ascii="Georgia" w:eastAsia="Calibri" w:hAnsi="Georgia"/>
          <w:szCs w:val="23"/>
        </w:rPr>
        <w:tab/>
      </w:r>
      <w:r w:rsidRPr="00ED78E3">
        <w:rPr>
          <w:rFonts w:ascii="Georgia" w:eastAsia="Calibri" w:hAnsi="Georgia"/>
          <w:sz w:val="24"/>
          <w:szCs w:val="23"/>
        </w:rPr>
        <w:t>aláírás</w:t>
      </w:r>
    </w:p>
    <w:p w14:paraId="04A60A0F" w14:textId="77777777" w:rsidR="00ED78E3" w:rsidRDefault="00ED78E3" w:rsidP="00ED78E3">
      <w:pPr>
        <w:jc w:val="both"/>
        <w:rPr>
          <w:rFonts w:ascii="Georgia" w:hAnsi="Georgia"/>
          <w:sz w:val="22"/>
        </w:rPr>
      </w:pPr>
    </w:p>
    <w:p w14:paraId="70DC96B8" w14:textId="77777777" w:rsidR="00ED78E3" w:rsidRPr="00A134C0" w:rsidRDefault="00ED78E3" w:rsidP="00ED78E3">
      <w:pPr>
        <w:jc w:val="both"/>
        <w:rPr>
          <w:rFonts w:ascii="Georgia" w:hAnsi="Georgia"/>
        </w:rPr>
      </w:pPr>
      <w:r w:rsidRPr="00A134C0">
        <w:rPr>
          <w:rFonts w:ascii="Georgia" w:hAnsi="Georgia"/>
        </w:rPr>
        <w:t xml:space="preserve">A jelentkezés emailben, a </w:t>
      </w:r>
      <w:hyperlink r:id="rId8" w:history="1">
        <w:r w:rsidRPr="00A134C0">
          <w:rPr>
            <w:rStyle w:val="Hiperhivatkozs"/>
            <w:rFonts w:ascii="Georgia" w:hAnsi="Georgia"/>
          </w:rPr>
          <w:t>pedagogustovabbkepzes@parlament.hu</w:t>
        </w:r>
      </w:hyperlink>
      <w:r w:rsidRPr="00A134C0">
        <w:rPr>
          <w:rFonts w:ascii="Georgia" w:hAnsi="Georgia"/>
        </w:rPr>
        <w:t xml:space="preserve"> címen a kitöltött és aláírt jelentkezési lap visszaküldésével történik.</w:t>
      </w:r>
    </w:p>
    <w:p w14:paraId="598F16AA" w14:textId="77777777" w:rsidR="00ED78E3" w:rsidRPr="00A134C0" w:rsidRDefault="00ED78E3" w:rsidP="00ED78E3">
      <w:pPr>
        <w:jc w:val="both"/>
        <w:rPr>
          <w:rFonts w:ascii="Georgia" w:hAnsi="Georgia"/>
        </w:rPr>
      </w:pPr>
    </w:p>
    <w:p w14:paraId="6165617B" w14:textId="77777777" w:rsidR="00ED78E3" w:rsidRPr="00A134C0" w:rsidRDefault="00ED78E3" w:rsidP="00ED78E3">
      <w:pPr>
        <w:jc w:val="both"/>
        <w:rPr>
          <w:rFonts w:ascii="Georgia" w:hAnsi="Georgia"/>
        </w:rPr>
      </w:pPr>
      <w:r w:rsidRPr="00A134C0">
        <w:rPr>
          <w:rFonts w:ascii="Georgia" w:hAnsi="Georgia"/>
        </w:rPr>
        <w:t>Sikeres jelentkezést követően lemondás a kezdőnapot megelőző 72. óráig lehetséges. 72 órán belüli lemondás további programokból való kizárást vonhat maga után.</w:t>
      </w:r>
    </w:p>
    <w:p w14:paraId="095990D7" w14:textId="77777777" w:rsidR="00ED78E3" w:rsidRPr="00A134C0" w:rsidRDefault="00ED78E3" w:rsidP="00ED78E3">
      <w:pPr>
        <w:jc w:val="both"/>
        <w:rPr>
          <w:rFonts w:ascii="Georgia" w:hAnsi="Georgia"/>
        </w:rPr>
      </w:pPr>
    </w:p>
    <w:p w14:paraId="4C1643D3" w14:textId="77777777" w:rsidR="005A225F" w:rsidRPr="002B7DED" w:rsidRDefault="00ED78E3" w:rsidP="002B7DED">
      <w:pPr>
        <w:jc w:val="both"/>
        <w:rPr>
          <w:rFonts w:ascii="Georgia" w:hAnsi="Georgia"/>
        </w:rPr>
      </w:pPr>
      <w:r w:rsidRPr="00A134C0">
        <w:rPr>
          <w:rFonts w:ascii="Georgia" w:hAnsi="Georgia"/>
        </w:rPr>
        <w:lastRenderedPageBreak/>
        <w:t>A képzésen való részvétel díjtalan.</w:t>
      </w:r>
    </w:p>
    <w:p w14:paraId="0D34C694" w14:textId="77777777" w:rsidR="002B7DED" w:rsidRPr="002B7DED" w:rsidRDefault="002B7DED" w:rsidP="002B7DED">
      <w:pPr>
        <w:widowControl w:val="0"/>
        <w:autoSpaceDE w:val="0"/>
        <w:autoSpaceDN w:val="0"/>
        <w:spacing w:before="81"/>
        <w:ind w:left="2890" w:right="2890"/>
        <w:jc w:val="center"/>
        <w:rPr>
          <w:rFonts w:ascii="Georgia" w:eastAsia="Georgia" w:hAnsi="Georgia" w:cs="Georgia"/>
          <w:b/>
          <w:bCs/>
          <w:sz w:val="28"/>
          <w:szCs w:val="28"/>
          <w:lang w:eastAsia="en-US"/>
        </w:rPr>
      </w:pPr>
      <w:r w:rsidRPr="002B7DED">
        <w:rPr>
          <w:rFonts w:ascii="Georgia" w:eastAsia="Georgia" w:hAnsi="Georgia" w:cs="Georgia"/>
          <w:b/>
          <w:bCs/>
          <w:sz w:val="28"/>
          <w:szCs w:val="28"/>
          <w:lang w:eastAsia="en-US"/>
        </w:rPr>
        <w:t>Adatkezelési</w:t>
      </w:r>
      <w:r w:rsidRPr="002B7DED">
        <w:rPr>
          <w:rFonts w:ascii="Georgia" w:eastAsia="Georgia" w:hAnsi="Georgia" w:cs="Georgia"/>
          <w:b/>
          <w:bCs/>
          <w:spacing w:val="-5"/>
          <w:sz w:val="28"/>
          <w:szCs w:val="28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8"/>
          <w:szCs w:val="28"/>
          <w:lang w:eastAsia="en-US"/>
        </w:rPr>
        <w:t>tájékoztató</w:t>
      </w:r>
    </w:p>
    <w:p w14:paraId="3CB2D5D6" w14:textId="77777777" w:rsidR="002B7DED" w:rsidRPr="002B7DED" w:rsidRDefault="002B7DED" w:rsidP="002B7DED">
      <w:pPr>
        <w:widowControl w:val="0"/>
        <w:autoSpaceDE w:val="0"/>
        <w:autoSpaceDN w:val="0"/>
        <w:spacing w:before="120"/>
        <w:ind w:left="282" w:right="284"/>
        <w:jc w:val="center"/>
        <w:outlineLvl w:val="0"/>
        <w:rPr>
          <w:rFonts w:ascii="Georgia" w:eastAsia="Georgia" w:hAnsi="Georgia" w:cs="Georgia"/>
          <w:b/>
          <w:bCs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az Országgyűlési Múzeum szakmai rendezvényeire történő regisztráció</w:t>
      </w:r>
      <w:r w:rsidRPr="002B7DED">
        <w:rPr>
          <w:rFonts w:ascii="Georgia" w:eastAsia="Georgia" w:hAnsi="Georgia" w:cs="Georgia"/>
          <w:b/>
          <w:bCs/>
          <w:spacing w:val="-5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során</w:t>
      </w:r>
      <w:r w:rsidRPr="002B7DED">
        <w:rPr>
          <w:rFonts w:ascii="Georgia" w:eastAsia="Georgia" w:hAnsi="Georgia" w:cs="Georgia"/>
          <w:b/>
          <w:bCs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keletkezett</w:t>
      </w:r>
      <w:r w:rsidRPr="002B7DED">
        <w:rPr>
          <w:rFonts w:ascii="Georgia" w:eastAsia="Georgia" w:hAnsi="Georgia" w:cs="Georgia"/>
          <w:b/>
          <w:bCs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adatok</w:t>
      </w:r>
      <w:r w:rsidRPr="002B7DED">
        <w:rPr>
          <w:rFonts w:ascii="Georgia" w:eastAsia="Georgia" w:hAnsi="Georgia" w:cs="Georgia"/>
          <w:b/>
          <w:bCs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kezelésről</w:t>
      </w:r>
    </w:p>
    <w:p w14:paraId="33C243D1" w14:textId="77777777" w:rsidR="002B7DED" w:rsidRPr="002B7DED" w:rsidRDefault="002B7DED" w:rsidP="002B7DED">
      <w:pPr>
        <w:widowControl w:val="0"/>
        <w:autoSpaceDE w:val="0"/>
        <w:autoSpaceDN w:val="0"/>
        <w:rPr>
          <w:rFonts w:ascii="Georgia" w:eastAsia="Georgia" w:hAnsi="Georgia" w:cs="Georgia"/>
          <w:b/>
          <w:sz w:val="26"/>
          <w:szCs w:val="24"/>
          <w:lang w:eastAsia="en-US"/>
        </w:rPr>
      </w:pPr>
    </w:p>
    <w:p w14:paraId="3EB070EF" w14:textId="77777777" w:rsidR="002B7DED" w:rsidRPr="002B7DED" w:rsidRDefault="002B7DED" w:rsidP="002B7DED">
      <w:pPr>
        <w:widowControl w:val="0"/>
        <w:autoSpaceDE w:val="0"/>
        <w:autoSpaceDN w:val="0"/>
        <w:spacing w:before="1"/>
        <w:rPr>
          <w:rFonts w:ascii="Georgia" w:eastAsia="Georgia" w:hAnsi="Georgia" w:cs="Georgia"/>
          <w:b/>
          <w:sz w:val="22"/>
          <w:szCs w:val="24"/>
          <w:lang w:eastAsia="en-US"/>
        </w:rPr>
      </w:pPr>
    </w:p>
    <w:p w14:paraId="11E949A8" w14:textId="77777777" w:rsidR="002B7DED" w:rsidRPr="002B7DED" w:rsidRDefault="002B7DED" w:rsidP="002B7DED">
      <w:pPr>
        <w:widowControl w:val="0"/>
        <w:autoSpaceDE w:val="0"/>
        <w:autoSpaceDN w:val="0"/>
        <w:ind w:left="116" w:right="114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Országgyűlés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Hivatala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(a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továbbiakban: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Hivatal)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ezúton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tájékoztatja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Országgyűlési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Múzeum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(a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továbbiakban: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Múzeum)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rendezvényeire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jelentkező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személyeket a regisztrációval összefüggésben kezelt személyes adatokról, a személyes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adatok</w:t>
      </w:r>
      <w:r w:rsidRPr="002B7DED">
        <w:rPr>
          <w:rFonts w:ascii="Georgia" w:eastAsia="Georgia" w:hAnsi="Georgia" w:cs="Georgia"/>
          <w:spacing w:val="-1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kezelése</w:t>
      </w:r>
      <w:r w:rsidRPr="002B7DED">
        <w:rPr>
          <w:rFonts w:ascii="Georgia" w:eastAsia="Georgia" w:hAnsi="Georgia" w:cs="Georgia"/>
          <w:spacing w:val="-1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körében</w:t>
      </w:r>
      <w:r w:rsidRPr="002B7DED">
        <w:rPr>
          <w:rFonts w:ascii="Georgia" w:eastAsia="Georgia" w:hAnsi="Georgia" w:cs="Georgia"/>
          <w:spacing w:val="-1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követett</w:t>
      </w:r>
      <w:r w:rsidRPr="002B7DED">
        <w:rPr>
          <w:rFonts w:ascii="Georgia" w:eastAsia="Georgia" w:hAnsi="Georgia" w:cs="Georgia"/>
          <w:spacing w:val="-1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gyakorlatáról,</w:t>
      </w:r>
      <w:r w:rsidRPr="002B7DED">
        <w:rPr>
          <w:rFonts w:ascii="Georgia" w:eastAsia="Georgia" w:hAnsi="Georgia" w:cs="Georgia"/>
          <w:spacing w:val="-1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1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személyes</w:t>
      </w:r>
      <w:r w:rsidRPr="002B7DED">
        <w:rPr>
          <w:rFonts w:ascii="Georgia" w:eastAsia="Georgia" w:hAnsi="Georgia" w:cs="Georgia"/>
          <w:spacing w:val="-1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adatok</w:t>
      </w:r>
      <w:r w:rsidRPr="002B7DED">
        <w:rPr>
          <w:rFonts w:ascii="Georgia" w:eastAsia="Georgia" w:hAnsi="Georgia" w:cs="Georgia"/>
          <w:spacing w:val="-1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védelme</w:t>
      </w:r>
      <w:r w:rsidRPr="002B7DED">
        <w:rPr>
          <w:rFonts w:ascii="Georgia" w:eastAsia="Georgia" w:hAnsi="Georgia" w:cs="Georgia"/>
          <w:spacing w:val="-1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érdekében</w:t>
      </w:r>
      <w:r w:rsidRPr="002B7DED">
        <w:rPr>
          <w:rFonts w:ascii="Georgia" w:eastAsia="Georgia" w:hAnsi="Georgia" w:cs="Georgia"/>
          <w:spacing w:val="-5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tett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intézkedéseiről,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valamint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érintettek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jogai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gyakorlásának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módjáról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lehetőségeiről. Jelen adatkezelési tájékoztató az információs önrendelkezési jogról és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információszabadságról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szóló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2011.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évi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CXII.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törvény,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valamint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Európai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Parlament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Tanács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(EU)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2016/679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rendelete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(a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továbbiakban: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GDPR)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rendelkezéseinek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történő megfelelés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céljából készült.</w:t>
      </w:r>
    </w:p>
    <w:p w14:paraId="3DBB7AC9" w14:textId="77777777" w:rsidR="002B7DED" w:rsidRPr="002B7DED" w:rsidRDefault="002B7DED" w:rsidP="002B7DED">
      <w:pPr>
        <w:widowControl w:val="0"/>
        <w:autoSpaceDE w:val="0"/>
        <w:autoSpaceDN w:val="0"/>
        <w:rPr>
          <w:rFonts w:ascii="Georgia" w:eastAsia="Georgia" w:hAnsi="Georgia" w:cs="Georgia"/>
          <w:sz w:val="24"/>
          <w:szCs w:val="24"/>
          <w:lang w:eastAsia="en-US"/>
        </w:rPr>
      </w:pPr>
    </w:p>
    <w:p w14:paraId="5C62592B" w14:textId="77777777" w:rsidR="002B7DED" w:rsidRPr="002B7DED" w:rsidRDefault="002B7DED" w:rsidP="002B7DED">
      <w:pPr>
        <w:widowControl w:val="0"/>
        <w:numPr>
          <w:ilvl w:val="0"/>
          <w:numId w:val="4"/>
        </w:numPr>
        <w:tabs>
          <w:tab w:val="left" w:pos="374"/>
        </w:tabs>
        <w:autoSpaceDE w:val="0"/>
        <w:autoSpaceDN w:val="0"/>
        <w:spacing w:after="160" w:line="256" w:lineRule="auto"/>
        <w:jc w:val="both"/>
        <w:outlineLvl w:val="0"/>
        <w:rPr>
          <w:rFonts w:ascii="Georgia" w:eastAsia="Georgia" w:hAnsi="Georgia" w:cs="Georgia"/>
          <w:b/>
          <w:bCs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b/>
          <w:bCs/>
          <w:spacing w:val="-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adatkezelő</w:t>
      </w:r>
    </w:p>
    <w:p w14:paraId="4403B2E4" w14:textId="77777777" w:rsidR="002B7DED" w:rsidRPr="002B7DED" w:rsidRDefault="002B7DED" w:rsidP="002B7DED">
      <w:pPr>
        <w:widowControl w:val="0"/>
        <w:autoSpaceDE w:val="0"/>
        <w:autoSpaceDN w:val="0"/>
        <w:spacing w:before="121"/>
        <w:ind w:left="116" w:right="114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color w:val="0462C1"/>
          <w:spacing w:val="1"/>
          <w:sz w:val="24"/>
          <w:szCs w:val="24"/>
          <w:lang w:eastAsia="en-US"/>
        </w:rPr>
        <w:t xml:space="preserve"> </w:t>
      </w:r>
      <w:hyperlink r:id="rId9" w:history="1">
        <w:r w:rsidRPr="002B7DED">
          <w:rPr>
            <w:rFonts w:ascii="Georgia" w:eastAsia="Georgia" w:hAnsi="Georgia" w:cs="Georgia"/>
            <w:color w:val="0462C1"/>
            <w:sz w:val="24"/>
            <w:szCs w:val="24"/>
            <w:u w:val="single" w:color="0462C1"/>
            <w:lang w:eastAsia="en-US"/>
          </w:rPr>
          <w:t>www.parlament.hu/web/orszaggyulesi-muzeum</w:t>
        </w:r>
      </w:hyperlink>
      <w:r w:rsidRPr="002B7DED">
        <w:rPr>
          <w:rFonts w:ascii="Georgia" w:eastAsia="Georgia" w:hAnsi="Georgia" w:cs="Georgia"/>
          <w:color w:val="0462C1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weboldalon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meghirdetetett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programokra</w:t>
      </w:r>
      <w:r w:rsidRPr="002B7DED">
        <w:rPr>
          <w:rFonts w:ascii="Georgia" w:eastAsia="Georgia" w:hAnsi="Georgia" w:cs="Georgia"/>
          <w:spacing w:val="-1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regisztráló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személyek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személyes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adatainak</w:t>
      </w:r>
      <w:r w:rsidRPr="002B7DED">
        <w:rPr>
          <w:rFonts w:ascii="Georgia" w:eastAsia="Georgia" w:hAnsi="Georgia" w:cs="Georgia"/>
          <w:spacing w:val="-1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kezelője</w:t>
      </w:r>
      <w:r w:rsidRPr="002B7DED">
        <w:rPr>
          <w:rFonts w:ascii="Georgia" w:eastAsia="Georgia" w:hAnsi="Georgia" w:cs="Georgia"/>
          <w:spacing w:val="-1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Hivatal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(postai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cím:</w:t>
      </w:r>
      <w:r w:rsidRPr="002B7DED">
        <w:rPr>
          <w:rFonts w:ascii="Georgia" w:eastAsia="Georgia" w:hAnsi="Georgia" w:cs="Georgia"/>
          <w:spacing w:val="-5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1055 Budapest, Kossuth Lajos tér 1-3., telefon: +36-1-441-4000, +36-1-441-5000,</w:t>
      </w:r>
      <w:r w:rsidRPr="002B7DED">
        <w:rPr>
          <w:rFonts w:ascii="Georgia" w:eastAsia="Georgia" w:hAnsi="Georgia" w:cs="Georgia"/>
          <w:color w:val="0462C1"/>
          <w:spacing w:val="1"/>
          <w:sz w:val="24"/>
          <w:szCs w:val="24"/>
          <w:lang w:eastAsia="en-US"/>
        </w:rPr>
        <w:t xml:space="preserve"> </w:t>
      </w:r>
      <w:hyperlink r:id="rId10" w:history="1">
        <w:r w:rsidRPr="002B7DED">
          <w:rPr>
            <w:rFonts w:ascii="Georgia" w:eastAsia="Georgia" w:hAnsi="Georgia" w:cs="Georgia"/>
            <w:color w:val="0462C1"/>
            <w:sz w:val="24"/>
            <w:szCs w:val="24"/>
            <w:u w:val="single" w:color="0462C1"/>
            <w:lang w:eastAsia="en-US"/>
          </w:rPr>
          <w:t>www.parlament.hu</w:t>
        </w:r>
      </w:hyperlink>
      <w:r w:rsidRPr="002B7DED">
        <w:rPr>
          <w:rFonts w:ascii="Georgia" w:eastAsia="Georgia" w:hAnsi="Georgia" w:cs="Georgia"/>
          <w:sz w:val="24"/>
          <w:szCs w:val="24"/>
          <w:lang w:eastAsia="en-US"/>
        </w:rPr>
        <w:t>,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adatkezelő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szervezeti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egység: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Országgyűlési</w:t>
      </w:r>
      <w:r w:rsidRPr="002B7DED">
        <w:rPr>
          <w:rFonts w:ascii="Georgia" w:eastAsia="Georgia" w:hAnsi="Georgia" w:cs="Georgia"/>
          <w:spacing w:val="-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Múzeum).</w:t>
      </w:r>
    </w:p>
    <w:p w14:paraId="5CF2C0B9" w14:textId="77777777" w:rsidR="002B7DED" w:rsidRPr="002B7DED" w:rsidRDefault="002B7DED" w:rsidP="002B7DED">
      <w:pPr>
        <w:widowControl w:val="0"/>
        <w:autoSpaceDE w:val="0"/>
        <w:autoSpaceDN w:val="0"/>
        <w:spacing w:before="119"/>
        <w:ind w:left="116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Adatvédelmi</w:t>
      </w:r>
      <w:r w:rsidRPr="002B7DED">
        <w:rPr>
          <w:rFonts w:ascii="Georgia" w:eastAsia="Georgia" w:hAnsi="Georgia" w:cs="Georgia"/>
          <w:spacing w:val="-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tisztviselő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elérhetősége: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proofErr w:type="spellStart"/>
      <w:r w:rsidRPr="002B7DED">
        <w:rPr>
          <w:rFonts w:ascii="Georgia" w:eastAsia="Georgia" w:hAnsi="Georgia" w:cs="Georgia"/>
          <w:sz w:val="24"/>
          <w:szCs w:val="24"/>
          <w:lang w:eastAsia="en-US"/>
        </w:rPr>
        <w:t>adatvedelem</w:t>
      </w:r>
      <w:proofErr w:type="spellEnd"/>
      <w:r w:rsidRPr="002B7DED">
        <w:rPr>
          <w:rFonts w:ascii="Georgia" w:eastAsia="Georgia" w:hAnsi="Georgia" w:cs="Georgia"/>
          <w:sz w:val="24"/>
          <w:szCs w:val="24"/>
          <w:lang w:eastAsia="en-US"/>
        </w:rPr>
        <w:t>(kukac)parlament.hu</w:t>
      </w:r>
    </w:p>
    <w:p w14:paraId="67D868A0" w14:textId="77777777" w:rsidR="002B7DED" w:rsidRPr="002B7DED" w:rsidRDefault="002B7DED" w:rsidP="002B7DED">
      <w:pPr>
        <w:widowControl w:val="0"/>
        <w:autoSpaceDE w:val="0"/>
        <w:autoSpaceDN w:val="0"/>
        <w:spacing w:before="10"/>
        <w:rPr>
          <w:rFonts w:ascii="Georgia" w:eastAsia="Georgia" w:hAnsi="Georgia" w:cs="Georgia"/>
          <w:sz w:val="23"/>
          <w:szCs w:val="24"/>
          <w:lang w:eastAsia="en-US"/>
        </w:rPr>
      </w:pPr>
    </w:p>
    <w:p w14:paraId="74329FC8" w14:textId="77777777" w:rsidR="002B7DED" w:rsidRPr="002B7DED" w:rsidRDefault="002B7DED" w:rsidP="002B7DED">
      <w:pPr>
        <w:widowControl w:val="0"/>
        <w:numPr>
          <w:ilvl w:val="0"/>
          <w:numId w:val="4"/>
        </w:numPr>
        <w:tabs>
          <w:tab w:val="left" w:pos="408"/>
        </w:tabs>
        <w:autoSpaceDE w:val="0"/>
        <w:autoSpaceDN w:val="0"/>
        <w:spacing w:after="160" w:line="256" w:lineRule="auto"/>
        <w:ind w:left="407" w:hanging="292"/>
        <w:jc w:val="both"/>
        <w:outlineLvl w:val="0"/>
        <w:rPr>
          <w:rFonts w:ascii="Georgia" w:eastAsia="Georgia" w:hAnsi="Georgia" w:cs="Georgia"/>
          <w:b/>
          <w:bCs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b/>
          <w:bCs/>
          <w:spacing w:val="-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adatkezelés</w:t>
      </w:r>
      <w:r w:rsidRPr="002B7DED">
        <w:rPr>
          <w:rFonts w:ascii="Georgia" w:eastAsia="Georgia" w:hAnsi="Georgia" w:cs="Georgia"/>
          <w:b/>
          <w:bCs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jogalapja</w:t>
      </w:r>
      <w:r w:rsidRPr="002B7DED">
        <w:rPr>
          <w:rFonts w:ascii="Georgia" w:eastAsia="Georgia" w:hAnsi="Georgia" w:cs="Georgia"/>
          <w:b/>
          <w:bCs/>
          <w:spacing w:val="-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és</w:t>
      </w:r>
      <w:r w:rsidRPr="002B7DED">
        <w:rPr>
          <w:rFonts w:ascii="Georgia" w:eastAsia="Georgia" w:hAnsi="Georgia" w:cs="Georgia"/>
          <w:b/>
          <w:bCs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célja</w:t>
      </w:r>
    </w:p>
    <w:p w14:paraId="5528BDCE" w14:textId="77777777" w:rsidR="002B7DED" w:rsidRPr="002B7DED" w:rsidRDefault="002B7DED" w:rsidP="002B7DED">
      <w:pPr>
        <w:widowControl w:val="0"/>
        <w:autoSpaceDE w:val="0"/>
        <w:autoSpaceDN w:val="0"/>
        <w:spacing w:before="122"/>
        <w:ind w:left="116" w:right="113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A nyilvános szakmai rendezvényekre, kulturális eseményekre, online rendezvényre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regisztráló személy személyes adatainak kezelésére a GDPR 6. cikk (1) bekezdés a)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pontja és 9. cikk (2) bekezdés a) pontja szerint – előzetes tájékoztatását követő –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hozzájárulása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alapján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kerül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sor,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figyelemmel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elektronikus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kereskedelmi</w:t>
      </w:r>
      <w:r w:rsidRPr="002B7DED">
        <w:rPr>
          <w:rFonts w:ascii="Georgia" w:eastAsia="Georgia" w:hAnsi="Georgia" w:cs="Georgia"/>
          <w:spacing w:val="-5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szolgáltatások,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valamint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információs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társadalommal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összefüggő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szolgáltatások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egyes kérdéseiről szóló 2001. évi CVIII. törvény 14. §-</w:t>
      </w:r>
      <w:proofErr w:type="spellStart"/>
      <w:r w:rsidRPr="002B7DED">
        <w:rPr>
          <w:rFonts w:ascii="Georgia" w:eastAsia="Georgia" w:hAnsi="Georgia" w:cs="Georgia"/>
          <w:sz w:val="24"/>
          <w:szCs w:val="24"/>
          <w:lang w:eastAsia="en-US"/>
        </w:rPr>
        <w:t>ának</w:t>
      </w:r>
      <w:proofErr w:type="spellEnd"/>
      <w:r w:rsidRPr="002B7DED">
        <w:rPr>
          <w:rFonts w:ascii="Georgia" w:eastAsia="Georgia" w:hAnsi="Georgia" w:cs="Georgia"/>
          <w:sz w:val="24"/>
          <w:szCs w:val="24"/>
          <w:lang w:eastAsia="en-US"/>
        </w:rPr>
        <w:t>, valamint a gazdasági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reklámtevékenység alapvető feltételeiről és egyes korlátairól szóló 2008. évi XLVIII.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törvény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6. §-</w:t>
      </w:r>
      <w:proofErr w:type="spellStart"/>
      <w:r w:rsidRPr="002B7DED">
        <w:rPr>
          <w:rFonts w:ascii="Georgia" w:eastAsia="Georgia" w:hAnsi="Georgia" w:cs="Georgia"/>
          <w:sz w:val="24"/>
          <w:szCs w:val="24"/>
          <w:lang w:eastAsia="en-US"/>
        </w:rPr>
        <w:t>ának</w:t>
      </w:r>
      <w:proofErr w:type="spellEnd"/>
      <w:r w:rsidRPr="002B7DED">
        <w:rPr>
          <w:rFonts w:ascii="Georgia" w:eastAsia="Georgia" w:hAnsi="Georgia" w:cs="Georgia"/>
          <w:sz w:val="24"/>
          <w:szCs w:val="24"/>
          <w:lang w:eastAsia="en-US"/>
        </w:rPr>
        <w:t xml:space="preserve"> rendelkezéseire.</w:t>
      </w:r>
    </w:p>
    <w:p w14:paraId="1706754F" w14:textId="77777777" w:rsidR="002B7DED" w:rsidRPr="002B7DED" w:rsidRDefault="002B7DED" w:rsidP="002B7DED">
      <w:pPr>
        <w:widowControl w:val="0"/>
        <w:autoSpaceDE w:val="0"/>
        <w:autoSpaceDN w:val="0"/>
        <w:spacing w:before="120"/>
        <w:ind w:left="116" w:right="115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Az akkreditált pedagógus képzés esetében a GDPR 6. cikk (1) bekezdés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c) pontja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alapján kerül sor az adatkezelésre a képzés igazolása és a képzés elvégzését igazoló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tanúsítvány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kiállítása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érdekében.</w:t>
      </w:r>
    </w:p>
    <w:p w14:paraId="6DCF19A2" w14:textId="77777777" w:rsidR="002B7DED" w:rsidRPr="002B7DED" w:rsidRDefault="002B7DED" w:rsidP="002B7DED">
      <w:pPr>
        <w:widowControl w:val="0"/>
        <w:autoSpaceDE w:val="0"/>
        <w:autoSpaceDN w:val="0"/>
        <w:spacing w:before="121"/>
        <w:ind w:left="116" w:right="116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adatok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kezelésének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célja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pedagógiai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programok,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múzeumi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rendezvények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szervezése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folyamán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szükséges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kommunikáció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ellátása,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illetve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–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amennyiben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szükséges – a rendezvény helyszínére történő beléptetés biztosítása, statisztikai célú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adatgyűjtés,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továbbá</w:t>
      </w:r>
      <w:r w:rsidRPr="002B7DED">
        <w:rPr>
          <w:rFonts w:ascii="Georgia" w:eastAsia="Georgia" w:hAnsi="Georgia" w:cs="Georgia"/>
          <w:spacing w:val="-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-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akkreditált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pedagógus</w:t>
      </w:r>
      <w:r w:rsidRPr="002B7DED">
        <w:rPr>
          <w:rFonts w:ascii="Georgia" w:eastAsia="Georgia" w:hAnsi="Georgia" w:cs="Georgia"/>
          <w:spacing w:val="-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képzés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teljesítésének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igazolása.</w:t>
      </w:r>
    </w:p>
    <w:p w14:paraId="3D17560F" w14:textId="77777777" w:rsidR="002B7DED" w:rsidRPr="002B7DED" w:rsidRDefault="002B7DED" w:rsidP="002B7DED">
      <w:pPr>
        <w:widowControl w:val="0"/>
        <w:autoSpaceDE w:val="0"/>
        <w:autoSpaceDN w:val="0"/>
        <w:spacing w:before="11"/>
        <w:rPr>
          <w:rFonts w:ascii="Georgia" w:eastAsia="Georgia" w:hAnsi="Georgia" w:cs="Georgia"/>
          <w:sz w:val="23"/>
          <w:szCs w:val="24"/>
          <w:lang w:eastAsia="en-US"/>
        </w:rPr>
      </w:pPr>
    </w:p>
    <w:p w14:paraId="434D612E" w14:textId="77777777" w:rsidR="002B7DED" w:rsidRPr="002B7DED" w:rsidRDefault="002B7DED" w:rsidP="002B7DED">
      <w:pPr>
        <w:widowControl w:val="0"/>
        <w:numPr>
          <w:ilvl w:val="0"/>
          <w:numId w:val="4"/>
        </w:numPr>
        <w:tabs>
          <w:tab w:val="left" w:pos="405"/>
        </w:tabs>
        <w:autoSpaceDE w:val="0"/>
        <w:autoSpaceDN w:val="0"/>
        <w:spacing w:after="160" w:line="256" w:lineRule="auto"/>
        <w:ind w:left="404" w:hanging="289"/>
        <w:outlineLvl w:val="0"/>
        <w:rPr>
          <w:rFonts w:ascii="Georgia" w:eastAsia="Georgia" w:hAnsi="Georgia" w:cs="Georgia"/>
          <w:b/>
          <w:bCs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b/>
          <w:bCs/>
          <w:spacing w:val="-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kezelt</w:t>
      </w:r>
      <w:r w:rsidRPr="002B7DED">
        <w:rPr>
          <w:rFonts w:ascii="Georgia" w:eastAsia="Georgia" w:hAnsi="Georgia" w:cs="Georgia"/>
          <w:b/>
          <w:bCs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adatok</w:t>
      </w:r>
      <w:r w:rsidRPr="002B7DED">
        <w:rPr>
          <w:rFonts w:ascii="Georgia" w:eastAsia="Georgia" w:hAnsi="Georgia" w:cs="Georgia"/>
          <w:b/>
          <w:bCs/>
          <w:spacing w:val="-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köre,</w:t>
      </w:r>
      <w:r w:rsidRPr="002B7DED">
        <w:rPr>
          <w:rFonts w:ascii="Georgia" w:eastAsia="Georgia" w:hAnsi="Georgia" w:cs="Georgia"/>
          <w:b/>
          <w:bCs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b/>
          <w:bCs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adatkezelés</w:t>
      </w:r>
      <w:r w:rsidRPr="002B7DED">
        <w:rPr>
          <w:rFonts w:ascii="Georgia" w:eastAsia="Georgia" w:hAnsi="Georgia" w:cs="Georgia"/>
          <w:b/>
          <w:bCs/>
          <w:spacing w:val="-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időtartama</w:t>
      </w:r>
    </w:p>
    <w:p w14:paraId="0A95F27D" w14:textId="77777777" w:rsidR="002B7DED" w:rsidRPr="002B7DED" w:rsidRDefault="002B7DED" w:rsidP="002B7DED">
      <w:pPr>
        <w:widowControl w:val="0"/>
        <w:autoSpaceDE w:val="0"/>
        <w:autoSpaceDN w:val="0"/>
        <w:spacing w:before="121"/>
        <w:ind w:left="116" w:right="114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A regisztráció során az egyes programokhoz eltérő adatok megadása szükséges 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alábbi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táblázatban jelzettek</w:t>
      </w:r>
      <w:r w:rsidRPr="002B7DED">
        <w:rPr>
          <w:rFonts w:ascii="Georgia" w:eastAsia="Georgia" w:hAnsi="Georgia" w:cs="Georgia"/>
          <w:spacing w:val="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szerint:</w:t>
      </w:r>
    </w:p>
    <w:p w14:paraId="3584518B" w14:textId="77777777" w:rsidR="002B7DED" w:rsidRPr="002B7DED" w:rsidRDefault="002B7DED" w:rsidP="002B7DED">
      <w:pPr>
        <w:widowControl w:val="0"/>
        <w:autoSpaceDE w:val="0"/>
        <w:autoSpaceDN w:val="0"/>
        <w:rPr>
          <w:rFonts w:ascii="Georgia" w:eastAsia="Georgia" w:hAnsi="Georgia" w:cs="Georgia"/>
          <w:szCs w:val="24"/>
          <w:lang w:eastAsia="en-US"/>
        </w:rPr>
      </w:pPr>
    </w:p>
    <w:p w14:paraId="30391AD0" w14:textId="77777777" w:rsidR="002B7DED" w:rsidRPr="002B7DED" w:rsidRDefault="002B7DED" w:rsidP="002B7DED">
      <w:pPr>
        <w:widowControl w:val="0"/>
        <w:autoSpaceDE w:val="0"/>
        <w:autoSpaceDN w:val="0"/>
        <w:rPr>
          <w:rFonts w:ascii="Georgia" w:eastAsia="Georgia" w:hAnsi="Georgia" w:cs="Georgia"/>
          <w:szCs w:val="24"/>
          <w:lang w:eastAsia="en-US"/>
        </w:rPr>
      </w:pPr>
    </w:p>
    <w:p w14:paraId="19C664D2" w14:textId="77777777" w:rsidR="002B7DED" w:rsidRPr="002B7DED" w:rsidRDefault="002B7DED" w:rsidP="002B7DED">
      <w:pPr>
        <w:widowControl w:val="0"/>
        <w:autoSpaceDE w:val="0"/>
        <w:autoSpaceDN w:val="0"/>
        <w:rPr>
          <w:rFonts w:ascii="Georgia" w:eastAsia="Georgia" w:hAnsi="Georgia" w:cs="Georgia"/>
          <w:szCs w:val="24"/>
          <w:lang w:eastAsia="en-US"/>
        </w:rPr>
      </w:pPr>
    </w:p>
    <w:p w14:paraId="6B169C29" w14:textId="77777777" w:rsidR="002B7DED" w:rsidRPr="002B7DED" w:rsidRDefault="002B7DED" w:rsidP="002B7DED">
      <w:pPr>
        <w:widowControl w:val="0"/>
        <w:autoSpaceDE w:val="0"/>
        <w:autoSpaceDN w:val="0"/>
        <w:rPr>
          <w:rFonts w:ascii="Georgia" w:eastAsia="Georgia" w:hAnsi="Georgia" w:cs="Georgia"/>
          <w:szCs w:val="24"/>
          <w:lang w:eastAsia="en-US"/>
        </w:rPr>
      </w:pPr>
    </w:p>
    <w:p w14:paraId="5D71C2DC" w14:textId="77777777" w:rsidR="002B7DED" w:rsidRDefault="002B7DED" w:rsidP="002B7DED">
      <w:pPr>
        <w:widowControl w:val="0"/>
        <w:autoSpaceDE w:val="0"/>
        <w:autoSpaceDN w:val="0"/>
        <w:spacing w:before="100"/>
        <w:ind w:right="114"/>
        <w:jc w:val="right"/>
        <w:rPr>
          <w:rFonts w:ascii="Georgia" w:eastAsia="Georgia" w:hAnsi="Georgia" w:cs="Georgia"/>
          <w:sz w:val="28"/>
          <w:szCs w:val="24"/>
          <w:lang w:eastAsia="en-US"/>
        </w:rPr>
      </w:pPr>
    </w:p>
    <w:p w14:paraId="704D5666" w14:textId="77777777" w:rsidR="002B7DED" w:rsidRPr="002B7DED" w:rsidRDefault="002B7DED" w:rsidP="002B7DED">
      <w:pPr>
        <w:spacing w:line="256" w:lineRule="auto"/>
        <w:rPr>
          <w:rFonts w:ascii="Calibri" w:eastAsia="Calibri" w:hAnsi="Calibri"/>
          <w:sz w:val="22"/>
          <w:szCs w:val="22"/>
          <w:lang w:eastAsia="en-US"/>
        </w:rPr>
        <w:sectPr w:rsidR="002B7DED" w:rsidRPr="002B7DED" w:rsidSect="00C1501E">
          <w:pgSz w:w="11910" w:h="16840"/>
          <w:pgMar w:top="426" w:right="1300" w:bottom="280" w:left="1300" w:header="708" w:footer="708" w:gutter="0"/>
          <w:cols w:space="708"/>
        </w:sectPr>
      </w:pPr>
    </w:p>
    <w:p w14:paraId="61F87725" w14:textId="77777777" w:rsidR="002B7DED" w:rsidRPr="002B7DED" w:rsidRDefault="002B7DED" w:rsidP="002B7DED">
      <w:pPr>
        <w:widowControl w:val="0"/>
        <w:autoSpaceDE w:val="0"/>
        <w:autoSpaceDN w:val="0"/>
        <w:spacing w:before="11"/>
        <w:rPr>
          <w:rFonts w:ascii="Georgia" w:eastAsia="Georgia" w:hAnsi="Georgia" w:cs="Georgia"/>
          <w:sz w:val="26"/>
          <w:szCs w:val="24"/>
          <w:lang w:eastAsia="en-US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897"/>
        <w:gridCol w:w="991"/>
        <w:gridCol w:w="849"/>
        <w:gridCol w:w="851"/>
        <w:gridCol w:w="849"/>
        <w:gridCol w:w="852"/>
        <w:gridCol w:w="849"/>
        <w:gridCol w:w="851"/>
        <w:gridCol w:w="1699"/>
        <w:gridCol w:w="1559"/>
        <w:gridCol w:w="1687"/>
      </w:tblGrid>
      <w:tr w:rsidR="002B7DED" w:rsidRPr="002B7DED" w14:paraId="54ED8B33" w14:textId="77777777" w:rsidTr="00BA7E22">
        <w:trPr>
          <w:trHeight w:val="371"/>
        </w:trPr>
        <w:tc>
          <w:tcPr>
            <w:tcW w:w="144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FBC75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5"/>
              <w:ind w:left="3115" w:right="3103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Adatkezelési</w:t>
            </w:r>
            <w:proofErr w:type="spellEnd"/>
            <w:r w:rsidRPr="002B7DED">
              <w:rPr>
                <w:rFonts w:ascii="Georgia" w:eastAsia="Georgia" w:hAnsi="Georgia" w:cs="Georgia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információk</w:t>
            </w:r>
            <w:proofErr w:type="spellEnd"/>
            <w:r w:rsidRPr="002B7DED">
              <w:rPr>
                <w:rFonts w:ascii="Georgia" w:eastAsia="Georgia" w:hAnsi="Georgia" w:cs="Georgia"/>
                <w:spacing w:val="-7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az</w:t>
            </w:r>
            <w:proofErr w:type="spellEnd"/>
            <w:r w:rsidRPr="002B7DED">
              <w:rPr>
                <w:rFonts w:ascii="Georgia" w:eastAsia="Georgia" w:hAnsi="Georgia" w:cs="Georgia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Országgyűlési</w:t>
            </w:r>
            <w:proofErr w:type="spellEnd"/>
            <w:r w:rsidRPr="002B7DED">
              <w:rPr>
                <w:rFonts w:ascii="Georgia" w:eastAsia="Georgia" w:hAnsi="Georgia" w:cs="Georgia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Múzeum</w:t>
            </w:r>
            <w:proofErr w:type="spellEnd"/>
            <w:r w:rsidRPr="002B7DED">
              <w:rPr>
                <w:rFonts w:ascii="Georgia" w:eastAsia="Georgia" w:hAnsi="Georgia" w:cs="Georgia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egyes</w:t>
            </w:r>
            <w:proofErr w:type="spellEnd"/>
            <w:r w:rsidRPr="002B7DED">
              <w:rPr>
                <w:rFonts w:ascii="Georgia" w:eastAsia="Georgia" w:hAnsi="Georgia" w:cs="Georgia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rendezvényei</w:t>
            </w:r>
            <w:proofErr w:type="spellEnd"/>
            <w:r w:rsidRPr="002B7DED">
              <w:rPr>
                <w:rFonts w:ascii="Georgia" w:eastAsia="Georgia" w:hAnsi="Georgia" w:cs="Georgia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tekintetében</w:t>
            </w:r>
            <w:proofErr w:type="spellEnd"/>
          </w:p>
        </w:tc>
      </w:tr>
      <w:tr w:rsidR="002B7DED" w:rsidRPr="002B7DED" w14:paraId="3DE66981" w14:textId="77777777" w:rsidTr="00BA7E22">
        <w:trPr>
          <w:trHeight w:val="369"/>
        </w:trPr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144C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ascii="Georgia" w:eastAsia="Georgia" w:hAnsi="Georgia" w:cs="Georgia"/>
                <w:sz w:val="24"/>
                <w:szCs w:val="22"/>
                <w:lang w:val="en-US" w:eastAsia="en-US"/>
              </w:rPr>
            </w:pPr>
          </w:p>
          <w:p w14:paraId="42D1693F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2"/>
              <w:rPr>
                <w:rFonts w:ascii="Georgia" w:eastAsia="Georgia" w:hAnsi="Georgia" w:cs="Georgia"/>
                <w:sz w:val="31"/>
                <w:szCs w:val="22"/>
                <w:lang w:val="en-US" w:eastAsia="en-US"/>
              </w:rPr>
            </w:pPr>
          </w:p>
          <w:p w14:paraId="76BF7438" w14:textId="77777777" w:rsidR="002B7DED" w:rsidRPr="002B7DED" w:rsidRDefault="002B7DED" w:rsidP="002B7DED">
            <w:pPr>
              <w:widowControl w:val="0"/>
              <w:autoSpaceDE w:val="0"/>
              <w:autoSpaceDN w:val="0"/>
              <w:ind w:left="686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Adat</w:t>
            </w:r>
            <w:r w:rsidRPr="002B7DED">
              <w:rPr>
                <w:rFonts w:ascii="Georgia" w:eastAsia="Georgia" w:hAnsi="Georgia" w:cs="Georgia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fajtája</w:t>
            </w:r>
            <w:proofErr w:type="spellEnd"/>
          </w:p>
        </w:tc>
        <w:tc>
          <w:tcPr>
            <w:tcW w:w="119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A7C7C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5052" w:right="5034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Kezelt</w:t>
            </w:r>
            <w:proofErr w:type="spellEnd"/>
            <w:r w:rsidRPr="002B7DED">
              <w:rPr>
                <w:rFonts w:ascii="Georgia" w:eastAsia="Georgia" w:hAnsi="Georgia" w:cs="Georgia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adatok</w:t>
            </w:r>
            <w:proofErr w:type="spellEnd"/>
            <w:r w:rsidRPr="002B7DED">
              <w:rPr>
                <w:rFonts w:ascii="Georgia" w:eastAsia="Georgia" w:hAnsi="Georgia" w:cs="Georgia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köre</w:t>
            </w:r>
            <w:proofErr w:type="spellEnd"/>
          </w:p>
        </w:tc>
      </w:tr>
      <w:tr w:rsidR="002B7DED" w:rsidRPr="002B7DED" w14:paraId="25E40D28" w14:textId="77777777" w:rsidTr="00BA7E22">
        <w:trPr>
          <w:trHeight w:val="11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A4624" w14:textId="77777777" w:rsidR="002B7DED" w:rsidRPr="002B7DED" w:rsidRDefault="002B7DED" w:rsidP="002B7DED">
            <w:pPr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1A978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8"/>
              <w:ind w:left="417" w:right="405" w:firstLine="57"/>
              <w:jc w:val="both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Múzeum</w:t>
            </w:r>
            <w:proofErr w:type="spellEnd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-</w:t>
            </w:r>
            <w:r w:rsidRPr="002B7DED">
              <w:rPr>
                <w:rFonts w:ascii="Georgia" w:eastAsia="Georgia" w:hAnsi="Georgia" w:cs="Georgia"/>
                <w:spacing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pedagógiai</w:t>
            </w:r>
            <w:proofErr w:type="spellEnd"/>
            <w:r w:rsidRPr="002B7DED">
              <w:rPr>
                <w:rFonts w:ascii="Georgia" w:eastAsia="Georgia" w:hAnsi="Georgia" w:cs="Georgia"/>
                <w:spacing w:val="-5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foglakozás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4AFF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5"/>
              <w:rPr>
                <w:rFonts w:ascii="Georgia" w:eastAsia="Georgia" w:hAnsi="Georgia" w:cs="Georgia"/>
                <w:sz w:val="27"/>
                <w:szCs w:val="22"/>
                <w:lang w:val="en-US" w:eastAsia="en-US"/>
              </w:rPr>
            </w:pPr>
          </w:p>
          <w:p w14:paraId="790CC969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"/>
              <w:ind w:left="411" w:right="280" w:hanging="101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Parlamenti</w:t>
            </w:r>
            <w:proofErr w:type="spellEnd"/>
            <w:r w:rsidRPr="002B7DED">
              <w:rPr>
                <w:rFonts w:ascii="Georgia" w:eastAsia="Georgia" w:hAnsi="Georgia" w:cs="Georgia"/>
                <w:spacing w:val="-5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különóra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CADC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5"/>
              <w:rPr>
                <w:rFonts w:ascii="Georgia" w:eastAsia="Georgia" w:hAnsi="Georgia" w:cs="Georgia"/>
                <w:sz w:val="27"/>
                <w:szCs w:val="22"/>
                <w:lang w:val="en-US" w:eastAsia="en-US"/>
              </w:rPr>
            </w:pPr>
          </w:p>
          <w:p w14:paraId="2C4E54BB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"/>
              <w:ind w:left="615" w:right="190" w:hanging="394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Demokrácia</w:t>
            </w:r>
            <w:proofErr w:type="spellEnd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-</w:t>
            </w:r>
            <w:r w:rsidRPr="002B7DED">
              <w:rPr>
                <w:rFonts w:ascii="Georgia" w:eastAsia="Georgia" w:hAnsi="Georgia" w:cs="Georgia"/>
                <w:spacing w:val="-5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játék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58AF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5"/>
              <w:rPr>
                <w:rFonts w:ascii="Georgia" w:eastAsia="Georgia" w:hAnsi="Georgia" w:cs="Georgia"/>
                <w:sz w:val="27"/>
                <w:szCs w:val="22"/>
                <w:lang w:val="en-US" w:eastAsia="en-US"/>
              </w:rPr>
            </w:pPr>
          </w:p>
          <w:p w14:paraId="51F807BE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"/>
              <w:ind w:left="344" w:right="310" w:firstLine="115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Mint-A-</w:t>
            </w:r>
            <w:r w:rsidRPr="002B7DED">
              <w:rPr>
                <w:rFonts w:ascii="Georgia" w:eastAsia="Georgia" w:hAnsi="Georgia" w:cs="Georgia"/>
                <w:spacing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Parlament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DD985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8"/>
              <w:ind w:left="200" w:right="175" w:hanging="3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Akkreditált</w:t>
            </w:r>
            <w:proofErr w:type="spellEnd"/>
            <w:r w:rsidRPr="002B7DED">
              <w:rPr>
                <w:rFonts w:ascii="Georgia" w:eastAsia="Georgia" w:hAnsi="Georgia" w:cs="Georgia"/>
                <w:spacing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pedagógus</w:t>
            </w:r>
            <w:proofErr w:type="spellEnd"/>
            <w:r w:rsidRPr="002B7DED">
              <w:rPr>
                <w:rFonts w:ascii="Georgia" w:eastAsia="Georgia" w:hAnsi="Georgia" w:cs="Georgia"/>
                <w:spacing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továbbképzés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E8075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8"/>
              <w:ind w:left="299" w:right="279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Kulturális</w:t>
            </w:r>
            <w:proofErr w:type="spellEnd"/>
            <w:r w:rsidRPr="002B7DED">
              <w:rPr>
                <w:rFonts w:ascii="Georgia" w:eastAsia="Georgia" w:hAnsi="Georgia" w:cs="Georgia"/>
                <w:spacing w:val="-5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Örökség</w:t>
            </w:r>
            <w:proofErr w:type="spellEnd"/>
            <w:r w:rsidRPr="002B7DED">
              <w:rPr>
                <w:rFonts w:ascii="Georgia" w:eastAsia="Georgia" w:hAnsi="Georgia" w:cs="Georgia"/>
                <w:spacing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Napjai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2EABB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285" w:right="263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regisztráció</w:t>
            </w:r>
            <w:proofErr w:type="spellEnd"/>
            <w:r w:rsidRPr="002B7DED">
              <w:rPr>
                <w:rFonts w:ascii="Georgia" w:eastAsia="Georgia" w:hAnsi="Georgia" w:cs="Georgia"/>
                <w:spacing w:val="-5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köteles</w:t>
            </w:r>
            <w:proofErr w:type="spellEnd"/>
            <w:r w:rsidRPr="002B7DED">
              <w:rPr>
                <w:rFonts w:ascii="Georgia" w:eastAsia="Georgia" w:hAnsi="Georgia" w:cs="Georgia"/>
                <w:spacing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múzeumi</w:t>
            </w:r>
            <w:proofErr w:type="spellEnd"/>
            <w:r w:rsidRPr="002B7DED">
              <w:rPr>
                <w:rFonts w:ascii="Georgia" w:eastAsia="Georgia" w:hAnsi="Georgia" w:cs="Georgia"/>
                <w:spacing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programok</w:t>
            </w:r>
            <w:proofErr w:type="spellEnd"/>
          </w:p>
        </w:tc>
      </w:tr>
      <w:tr w:rsidR="002B7DED" w:rsidRPr="002B7DED" w14:paraId="6982F8D8" w14:textId="77777777" w:rsidTr="00BA7E22">
        <w:trPr>
          <w:trHeight w:val="369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8FDF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13DC6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350"/>
              <w:rPr>
                <w:rFonts w:ascii="Georgia" w:eastAsia="Georgia" w:hAnsi="Georgia" w:cs="Georgia"/>
                <w:sz w:val="14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position w:val="-5"/>
                <w:sz w:val="22"/>
                <w:szCs w:val="22"/>
                <w:lang w:val="en-US" w:eastAsia="en-US"/>
              </w:rPr>
              <w:t>P</w:t>
            </w:r>
            <w:r w:rsidRPr="002B7DED">
              <w:rPr>
                <w:rFonts w:ascii="Georgia" w:eastAsia="Georgia" w:hAnsi="Georgia" w:cs="Georgia"/>
                <w:sz w:val="14"/>
                <w:szCs w:val="22"/>
                <w:lang w:val="en-US"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B8DA6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right="360"/>
              <w:jc w:val="right"/>
              <w:rPr>
                <w:rFonts w:ascii="Georgia" w:eastAsia="Georgia" w:hAnsi="Georgia" w:cs="Georgia"/>
                <w:sz w:val="14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position w:val="-5"/>
                <w:sz w:val="22"/>
                <w:szCs w:val="22"/>
                <w:lang w:val="en-US" w:eastAsia="en-US"/>
              </w:rPr>
              <w:t>D</w:t>
            </w:r>
            <w:r w:rsidRPr="002B7DED">
              <w:rPr>
                <w:rFonts w:ascii="Georgia" w:eastAsia="Georgia" w:hAnsi="Georgia" w:cs="Georgia"/>
                <w:sz w:val="14"/>
                <w:szCs w:val="22"/>
                <w:lang w:val="en-US"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60666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3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062E0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4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E13E7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6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P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E474F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344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252A1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8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8B56A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5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D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95EC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6696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58E3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</w:tr>
      <w:tr w:rsidR="002B7DED" w:rsidRPr="002B7DED" w14:paraId="407CC349" w14:textId="77777777" w:rsidTr="00BA7E22">
        <w:trPr>
          <w:trHeight w:val="369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16463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51" w:right="145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Név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515B6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391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EC899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right="427"/>
              <w:jc w:val="right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27B7D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4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81F15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8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D5D11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7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83982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373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2EC06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9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553B6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8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92310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22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32020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20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43EDF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285" w:right="263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x**</w:t>
            </w:r>
          </w:p>
        </w:tc>
      </w:tr>
      <w:tr w:rsidR="002B7DED" w:rsidRPr="002B7DED" w14:paraId="7E008F71" w14:textId="77777777" w:rsidTr="00BA7E22">
        <w:trPr>
          <w:trHeight w:val="371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C8BEF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5"/>
              <w:ind w:left="151" w:right="145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Születési</w:t>
            </w:r>
            <w:proofErr w:type="spellEnd"/>
            <w:r w:rsidRPr="002B7DED">
              <w:rPr>
                <w:rFonts w:ascii="Georgia" w:eastAsia="Georgia" w:hAnsi="Georgia" w:cs="Georgia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név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FD15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DD61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A869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7346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7EF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DE0E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9DF3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251C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D4EA2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5"/>
              <w:ind w:left="22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5DD2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F7EA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</w:tr>
      <w:tr w:rsidR="002B7DED" w:rsidRPr="002B7DED" w14:paraId="340DF6F1" w14:textId="77777777" w:rsidTr="00BA7E22">
        <w:trPr>
          <w:trHeight w:val="369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BCE2B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53" w:right="145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Születési</w:t>
            </w:r>
            <w:proofErr w:type="spellEnd"/>
            <w:r w:rsidRPr="002B7DED">
              <w:rPr>
                <w:rFonts w:ascii="Georgia" w:eastAsia="Georgia" w:hAnsi="Georgia" w:cs="Georgia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hely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4C04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3428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C25D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4FD7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ADDE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F16B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728E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A5E1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6589E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22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81DD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B44F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</w:tr>
      <w:tr w:rsidR="002B7DED" w:rsidRPr="002B7DED" w14:paraId="4EB8165A" w14:textId="77777777" w:rsidTr="00BA7E22">
        <w:trPr>
          <w:trHeight w:val="369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756E4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53" w:right="145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Születési</w:t>
            </w:r>
            <w:proofErr w:type="spellEnd"/>
            <w:r w:rsidRPr="002B7DED">
              <w:rPr>
                <w:rFonts w:ascii="Georgia" w:eastAsia="Georgia" w:hAnsi="Georgia" w:cs="Georgia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idő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D2C69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391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DB234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right="427"/>
              <w:jc w:val="right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A4AAF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4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FF497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8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7169A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7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AF24F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373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E6470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9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00F2D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8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3202A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22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5DDF8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20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176D2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23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</w:tr>
      <w:tr w:rsidR="002B7DED" w:rsidRPr="002B7DED" w14:paraId="00D749AF" w14:textId="77777777" w:rsidTr="00BA7E22">
        <w:trPr>
          <w:trHeight w:val="371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E6027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5"/>
              <w:ind w:left="151" w:right="145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Anyja</w:t>
            </w:r>
            <w:proofErr w:type="spellEnd"/>
            <w:r w:rsidRPr="002B7DED">
              <w:rPr>
                <w:rFonts w:ascii="Georgia" w:eastAsia="Georgia" w:hAnsi="Georgia" w:cs="Georgia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születési</w:t>
            </w:r>
            <w:proofErr w:type="spellEnd"/>
            <w:r w:rsidRPr="002B7DED">
              <w:rPr>
                <w:rFonts w:ascii="Georgia" w:eastAsia="Georgia" w:hAnsi="Georgia" w:cs="Georgia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neve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6964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2E7F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79B4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D7BD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5655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F191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16B9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A93F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6C141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5"/>
              <w:ind w:left="22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E5FB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A254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</w:tr>
      <w:tr w:rsidR="002B7DED" w:rsidRPr="002B7DED" w14:paraId="4CC6409D" w14:textId="77777777" w:rsidTr="00BA7E22">
        <w:trPr>
          <w:trHeight w:val="369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277E5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54" w:right="144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Állandó</w:t>
            </w:r>
            <w:proofErr w:type="spellEnd"/>
            <w:r w:rsidRPr="002B7DED">
              <w:rPr>
                <w:rFonts w:ascii="Georgia" w:eastAsia="Georgia" w:hAnsi="Georgia" w:cs="Georgia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lakcím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644F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0103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D9E2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8E70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48A2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68E9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886F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09B3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A1022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22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EF25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55F4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</w:tr>
      <w:tr w:rsidR="002B7DED" w:rsidRPr="002B7DED" w14:paraId="40B59509" w14:textId="77777777" w:rsidTr="00BA7E22">
        <w:trPr>
          <w:trHeight w:val="369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9B21B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52" w:right="145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Telefonszám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2A54D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391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5F9A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C6E9D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4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4472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A80DC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7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61A5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4DC18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9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66CD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09766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22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CDE20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20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242B3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23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</w:tr>
      <w:tr w:rsidR="002B7DED" w:rsidRPr="002B7DED" w14:paraId="4A2851EF" w14:textId="77777777" w:rsidTr="00BA7E22">
        <w:trPr>
          <w:trHeight w:val="371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3431A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5"/>
              <w:ind w:left="150" w:right="145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E-mail</w:t>
            </w:r>
            <w:r w:rsidRPr="002B7DED">
              <w:rPr>
                <w:rFonts w:ascii="Georgia" w:eastAsia="Georgia" w:hAnsi="Georgia" w:cs="Georgia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cím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20534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5"/>
              <w:ind w:left="391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DAD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CA21E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5"/>
              <w:ind w:left="14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44CC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00F2A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5"/>
              <w:ind w:left="17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9BEA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46229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5"/>
              <w:ind w:left="19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8601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F964D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5"/>
              <w:ind w:left="22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5DBD2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5"/>
              <w:ind w:left="20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EC495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5"/>
              <w:ind w:left="285" w:right="263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x**</w:t>
            </w:r>
          </w:p>
        </w:tc>
      </w:tr>
      <w:tr w:rsidR="002B7DED" w:rsidRPr="002B7DED" w14:paraId="6D727271" w14:textId="77777777" w:rsidTr="00BA7E22">
        <w:trPr>
          <w:trHeight w:val="369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C1472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54" w:right="145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Végzettség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0BFE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DA0D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0933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D9B2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5848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9B19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D8DC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5466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BBD27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22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2A73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8134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</w:tr>
      <w:tr w:rsidR="002B7DED" w:rsidRPr="002B7DED" w14:paraId="373972AC" w14:textId="77777777" w:rsidTr="00BA7E22">
        <w:trPr>
          <w:trHeight w:val="621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D4EFD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015" w:right="57" w:hanging="934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Munkahely</w:t>
            </w:r>
            <w:proofErr w:type="spellEnd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iskola</w:t>
            </w:r>
            <w:proofErr w:type="spellEnd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 xml:space="preserve"> neve,</w:t>
            </w:r>
            <w:r w:rsidRPr="002B7DED">
              <w:rPr>
                <w:rFonts w:ascii="Georgia" w:eastAsia="Georgia" w:hAnsi="Georgia" w:cs="Georgia"/>
                <w:spacing w:val="-5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címe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C1627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8"/>
              <w:ind w:left="391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B2A0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3A9DF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8"/>
              <w:ind w:left="14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B2B1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C129B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8"/>
              <w:ind w:left="17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AA23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5D4C9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8"/>
              <w:ind w:left="19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F538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C22C9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8"/>
              <w:ind w:left="22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50C3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1737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</w:tr>
      <w:tr w:rsidR="002B7DED" w:rsidRPr="002B7DED" w14:paraId="42D0DA72" w14:textId="77777777" w:rsidTr="00BA7E22">
        <w:trPr>
          <w:trHeight w:val="599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0F439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78"/>
              <w:ind w:left="154" w:right="145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Intézményvezető</w:t>
            </w:r>
            <w:proofErr w:type="spellEnd"/>
            <w:r w:rsidRPr="002B7DED">
              <w:rPr>
                <w:rFonts w:ascii="Georgia" w:eastAsia="Georgia" w:hAnsi="Georgia" w:cs="Georgia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neve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E9FB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E94C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DB68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F39A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5E72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0CDD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3EC5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E628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6572A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78"/>
              <w:ind w:left="22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966F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18AA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</w:tr>
      <w:tr w:rsidR="002B7DED" w:rsidRPr="002B7DED" w14:paraId="218885FB" w14:textId="77777777" w:rsidTr="00BA7E22">
        <w:trPr>
          <w:trHeight w:val="1118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91317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227" w:right="217" w:hanging="2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Személyazonosításra</w:t>
            </w:r>
            <w:proofErr w:type="spellEnd"/>
            <w:r w:rsidRPr="002B7DED">
              <w:rPr>
                <w:rFonts w:ascii="Georgia" w:eastAsia="Georgia" w:hAnsi="Georgia" w:cs="Georgia"/>
                <w:spacing w:val="-5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alkalmas</w:t>
            </w:r>
            <w:proofErr w:type="spellEnd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hatósági</w:t>
            </w:r>
            <w:proofErr w:type="spellEnd"/>
            <w:r w:rsidRPr="002B7DED">
              <w:rPr>
                <w:rFonts w:ascii="Georgia" w:eastAsia="Georgia" w:hAnsi="Georgia" w:cs="Georgia"/>
                <w:spacing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igazolvány</w:t>
            </w:r>
            <w:proofErr w:type="spellEnd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típusa</w:t>
            </w:r>
            <w:proofErr w:type="spellEnd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és</w:t>
            </w:r>
            <w:proofErr w:type="spellEnd"/>
            <w:r w:rsidRPr="002B7DED">
              <w:rPr>
                <w:rFonts w:ascii="Georgia" w:eastAsia="Georgia" w:hAnsi="Georgia" w:cs="Georgia"/>
                <w:spacing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okmányazonosítója</w:t>
            </w:r>
            <w:proofErr w:type="spellEnd"/>
            <w:r w:rsidRPr="002B7DED">
              <w:rPr>
                <w:rFonts w:ascii="Georgia" w:eastAsia="Georgia" w:hAnsi="Georgia" w:cs="Georgia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44BB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ascii="Georgia" w:eastAsia="Georgia" w:hAnsi="Georgia" w:cs="Georgia"/>
                <w:sz w:val="24"/>
                <w:szCs w:val="22"/>
                <w:lang w:val="en-US" w:eastAsia="en-US"/>
              </w:rPr>
            </w:pPr>
          </w:p>
          <w:p w14:paraId="3CDF7893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65"/>
              <w:ind w:left="391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738C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ascii="Georgia" w:eastAsia="Georgia" w:hAnsi="Georgia" w:cs="Georgia"/>
                <w:sz w:val="24"/>
                <w:szCs w:val="22"/>
                <w:lang w:val="en-US" w:eastAsia="en-US"/>
              </w:rPr>
            </w:pPr>
          </w:p>
          <w:p w14:paraId="725A9B05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65"/>
              <w:ind w:right="427"/>
              <w:jc w:val="right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14DE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ascii="Georgia" w:eastAsia="Georgia" w:hAnsi="Georgia" w:cs="Georgia"/>
                <w:sz w:val="24"/>
                <w:szCs w:val="22"/>
                <w:lang w:val="en-US" w:eastAsia="en-US"/>
              </w:rPr>
            </w:pPr>
          </w:p>
          <w:p w14:paraId="4CFF3A7A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65"/>
              <w:ind w:left="14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2C24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ascii="Georgia" w:eastAsia="Georgia" w:hAnsi="Georgia" w:cs="Georgia"/>
                <w:sz w:val="24"/>
                <w:szCs w:val="22"/>
                <w:lang w:val="en-US" w:eastAsia="en-US"/>
              </w:rPr>
            </w:pPr>
          </w:p>
          <w:p w14:paraId="3B714868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65"/>
              <w:ind w:left="18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83D8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ascii="Georgia" w:eastAsia="Georgia" w:hAnsi="Georgia" w:cs="Georgia"/>
                <w:sz w:val="24"/>
                <w:szCs w:val="22"/>
                <w:lang w:val="en-US" w:eastAsia="en-US"/>
              </w:rPr>
            </w:pPr>
          </w:p>
          <w:p w14:paraId="3015A294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65"/>
              <w:ind w:left="17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C894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ascii="Georgia" w:eastAsia="Georgia" w:hAnsi="Georgia" w:cs="Georgia"/>
                <w:sz w:val="24"/>
                <w:szCs w:val="22"/>
                <w:lang w:val="en-US" w:eastAsia="en-US"/>
              </w:rPr>
            </w:pPr>
          </w:p>
          <w:p w14:paraId="3DBDB42D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65"/>
              <w:ind w:left="373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F718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ascii="Georgia" w:eastAsia="Georgia" w:hAnsi="Georgia" w:cs="Georgia"/>
                <w:sz w:val="24"/>
                <w:szCs w:val="22"/>
                <w:lang w:val="en-US" w:eastAsia="en-US"/>
              </w:rPr>
            </w:pPr>
          </w:p>
          <w:p w14:paraId="2CD517E8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65"/>
              <w:ind w:left="19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DE00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ascii="Georgia" w:eastAsia="Georgia" w:hAnsi="Georgia" w:cs="Georgia"/>
                <w:sz w:val="24"/>
                <w:szCs w:val="22"/>
                <w:lang w:val="en-US" w:eastAsia="en-US"/>
              </w:rPr>
            </w:pPr>
          </w:p>
          <w:p w14:paraId="370B5AC0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65"/>
              <w:ind w:left="18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4CCB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ascii="Georgia" w:eastAsia="Georgia" w:hAnsi="Georgia" w:cs="Georgia"/>
                <w:sz w:val="24"/>
                <w:szCs w:val="22"/>
                <w:lang w:val="en-US" w:eastAsia="en-US"/>
              </w:rPr>
            </w:pPr>
          </w:p>
          <w:p w14:paraId="657FE7CD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65"/>
              <w:ind w:left="22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9E6D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ascii="Georgia" w:eastAsia="Georgia" w:hAnsi="Georgia" w:cs="Georgia"/>
                <w:sz w:val="24"/>
                <w:szCs w:val="22"/>
                <w:lang w:val="en-US" w:eastAsia="en-US"/>
              </w:rPr>
            </w:pPr>
          </w:p>
          <w:p w14:paraId="6E86BE92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65"/>
              <w:ind w:left="20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D45C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ascii="Georgia" w:eastAsia="Georgia" w:hAnsi="Georgia" w:cs="Georgia"/>
                <w:sz w:val="24"/>
                <w:szCs w:val="22"/>
                <w:lang w:val="en-US" w:eastAsia="en-US"/>
              </w:rPr>
            </w:pPr>
          </w:p>
          <w:p w14:paraId="2564A7DD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65"/>
              <w:ind w:left="23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</w:tr>
      <w:tr w:rsidR="002B7DED" w:rsidRPr="002B7DED" w14:paraId="45320D3B" w14:textId="77777777" w:rsidTr="00BA7E22">
        <w:trPr>
          <w:trHeight w:val="601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8A69C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0"/>
              <w:ind w:left="149" w:right="145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Ételérzékenység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C5988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0"/>
              <w:ind w:left="391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38C5A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0"/>
              <w:ind w:right="427"/>
              <w:jc w:val="right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C1948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0"/>
              <w:ind w:left="14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2CF06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0"/>
              <w:ind w:left="18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CFA4A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0"/>
              <w:ind w:left="17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AABF1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0"/>
              <w:ind w:left="373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32C31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0"/>
              <w:ind w:left="19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3465E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0"/>
              <w:ind w:left="18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F5392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0"/>
              <w:ind w:left="22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F690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A2CB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</w:tr>
    </w:tbl>
    <w:p w14:paraId="2C3265DA" w14:textId="77777777" w:rsidR="002B7DED" w:rsidRPr="002B7DED" w:rsidRDefault="002B7DED" w:rsidP="002B7DED">
      <w:pPr>
        <w:spacing w:after="160" w:line="256" w:lineRule="auto"/>
        <w:ind w:left="115"/>
        <w:rPr>
          <w:rFonts w:ascii="Georgia" w:eastAsia="Georgia" w:hAnsi="Georgia" w:cs="Georgia"/>
          <w:sz w:val="16"/>
          <w:szCs w:val="22"/>
          <w:lang w:eastAsia="en-US"/>
        </w:rPr>
      </w:pPr>
      <w:r w:rsidRPr="002B7DED">
        <w:rPr>
          <w:rFonts w:ascii="Calibri" w:eastAsia="Calibri" w:hAnsi="Calibri"/>
          <w:sz w:val="16"/>
          <w:szCs w:val="22"/>
          <w:lang w:eastAsia="en-US"/>
        </w:rPr>
        <w:t>1:</w:t>
      </w:r>
      <w:r w:rsidRPr="002B7DED">
        <w:rPr>
          <w:rFonts w:ascii="Calibri" w:eastAsia="Calibri" w:hAnsi="Calibri"/>
          <w:spacing w:val="-2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P=pedagógus</w:t>
      </w:r>
    </w:p>
    <w:p w14:paraId="247A38BC" w14:textId="77777777" w:rsidR="002B7DED" w:rsidRPr="002B7DED" w:rsidRDefault="002B7DED" w:rsidP="002B7DED">
      <w:pPr>
        <w:spacing w:before="23" w:after="160" w:line="256" w:lineRule="auto"/>
        <w:ind w:left="115"/>
        <w:rPr>
          <w:rFonts w:ascii="Calibri" w:eastAsia="Calibri" w:hAnsi="Calibri"/>
          <w:sz w:val="16"/>
          <w:szCs w:val="22"/>
          <w:lang w:eastAsia="en-US"/>
        </w:rPr>
      </w:pPr>
      <w:r w:rsidRPr="002B7DED">
        <w:rPr>
          <w:rFonts w:ascii="Calibri" w:eastAsia="Calibri" w:hAnsi="Calibri"/>
          <w:sz w:val="16"/>
          <w:szCs w:val="22"/>
          <w:lang w:eastAsia="en-US"/>
        </w:rPr>
        <w:t>2:</w:t>
      </w:r>
      <w:r w:rsidRPr="002B7DED">
        <w:rPr>
          <w:rFonts w:ascii="Calibri" w:eastAsia="Calibri" w:hAnsi="Calibri"/>
          <w:spacing w:val="-1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D=</w:t>
      </w:r>
      <w:r w:rsidRPr="002B7DED">
        <w:rPr>
          <w:rFonts w:ascii="Calibri" w:eastAsia="Calibri" w:hAnsi="Calibri"/>
          <w:spacing w:val="-1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diák</w:t>
      </w:r>
    </w:p>
    <w:p w14:paraId="7FDF4448" w14:textId="77777777" w:rsidR="002B7DED" w:rsidRPr="002B7DED" w:rsidRDefault="002B7DED" w:rsidP="002B7DED">
      <w:pPr>
        <w:spacing w:before="19" w:after="160" w:line="256" w:lineRule="auto"/>
        <w:ind w:left="115"/>
        <w:rPr>
          <w:rFonts w:ascii="Calibri" w:eastAsia="Calibri" w:hAnsi="Calibri"/>
          <w:sz w:val="16"/>
          <w:szCs w:val="22"/>
          <w:lang w:eastAsia="en-US"/>
        </w:rPr>
      </w:pPr>
      <w:r w:rsidRPr="002B7DED">
        <w:rPr>
          <w:rFonts w:ascii="Calibri" w:eastAsia="Calibri" w:hAnsi="Calibri"/>
          <w:sz w:val="16"/>
          <w:szCs w:val="22"/>
          <w:lang w:eastAsia="en-US"/>
        </w:rPr>
        <w:t>*</w:t>
      </w:r>
      <w:r w:rsidRPr="002B7DED">
        <w:rPr>
          <w:rFonts w:ascii="Calibri" w:eastAsia="Calibri" w:hAnsi="Calibri"/>
          <w:spacing w:val="34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amennyiben</w:t>
      </w:r>
      <w:r w:rsidRPr="002B7DED">
        <w:rPr>
          <w:rFonts w:ascii="Calibri" w:eastAsia="Calibri" w:hAnsi="Calibri"/>
          <w:spacing w:val="-1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az</w:t>
      </w:r>
      <w:r w:rsidRPr="002B7DED">
        <w:rPr>
          <w:rFonts w:ascii="Calibri" w:eastAsia="Calibri" w:hAnsi="Calibri"/>
          <w:spacing w:val="-2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okmányt</w:t>
      </w:r>
      <w:r w:rsidRPr="002B7DED">
        <w:rPr>
          <w:rFonts w:ascii="Calibri" w:eastAsia="Calibri" w:hAnsi="Calibri"/>
          <w:spacing w:val="-5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nem</w:t>
      </w:r>
      <w:r w:rsidRPr="002B7DED">
        <w:rPr>
          <w:rFonts w:ascii="Calibri" w:eastAsia="Calibri" w:hAnsi="Calibri"/>
          <w:spacing w:val="-2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magyar</w:t>
      </w:r>
      <w:r w:rsidRPr="002B7DED">
        <w:rPr>
          <w:rFonts w:ascii="Calibri" w:eastAsia="Calibri" w:hAnsi="Calibri"/>
          <w:spacing w:val="-3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hatóság</w:t>
      </w:r>
      <w:r w:rsidRPr="002B7DED">
        <w:rPr>
          <w:rFonts w:ascii="Calibri" w:eastAsia="Calibri" w:hAnsi="Calibri"/>
          <w:spacing w:val="-3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állította</w:t>
      </w:r>
      <w:r w:rsidRPr="002B7DED">
        <w:rPr>
          <w:rFonts w:ascii="Calibri" w:eastAsia="Calibri" w:hAnsi="Calibri"/>
          <w:spacing w:val="-2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ki,</w:t>
      </w:r>
      <w:r w:rsidRPr="002B7DED">
        <w:rPr>
          <w:rFonts w:ascii="Calibri" w:eastAsia="Calibri" w:hAnsi="Calibri"/>
          <w:spacing w:val="-3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akkor</w:t>
      </w:r>
      <w:r w:rsidRPr="002B7DED">
        <w:rPr>
          <w:rFonts w:ascii="Calibri" w:eastAsia="Calibri" w:hAnsi="Calibri"/>
          <w:spacing w:val="-3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a</w:t>
      </w:r>
      <w:r w:rsidRPr="002B7DED">
        <w:rPr>
          <w:rFonts w:ascii="Calibri" w:eastAsia="Calibri" w:hAnsi="Calibri"/>
          <w:spacing w:val="-4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kiállító</w:t>
      </w:r>
      <w:r w:rsidRPr="002B7DED">
        <w:rPr>
          <w:rFonts w:ascii="Calibri" w:eastAsia="Calibri" w:hAnsi="Calibri"/>
          <w:spacing w:val="-3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ország</w:t>
      </w:r>
      <w:r w:rsidRPr="002B7DED">
        <w:rPr>
          <w:rFonts w:ascii="Calibri" w:eastAsia="Calibri" w:hAnsi="Calibri"/>
          <w:spacing w:val="-3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és</w:t>
      </w:r>
      <w:r w:rsidRPr="002B7DED">
        <w:rPr>
          <w:rFonts w:ascii="Calibri" w:eastAsia="Calibri" w:hAnsi="Calibri"/>
          <w:spacing w:val="-2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az</w:t>
      </w:r>
      <w:r w:rsidRPr="002B7DED">
        <w:rPr>
          <w:rFonts w:ascii="Calibri" w:eastAsia="Calibri" w:hAnsi="Calibri"/>
          <w:spacing w:val="-2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állampolgárság</w:t>
      </w:r>
      <w:r w:rsidRPr="002B7DED">
        <w:rPr>
          <w:rFonts w:ascii="Calibri" w:eastAsia="Calibri" w:hAnsi="Calibri"/>
          <w:spacing w:val="-3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megjelölése</w:t>
      </w:r>
      <w:r w:rsidRPr="002B7DED">
        <w:rPr>
          <w:rFonts w:ascii="Calibri" w:eastAsia="Calibri" w:hAnsi="Calibri"/>
          <w:spacing w:val="-3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is</w:t>
      </w:r>
      <w:r w:rsidRPr="002B7DED">
        <w:rPr>
          <w:rFonts w:ascii="Calibri" w:eastAsia="Calibri" w:hAnsi="Calibri"/>
          <w:spacing w:val="-2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szükséges</w:t>
      </w:r>
    </w:p>
    <w:p w14:paraId="334B8301" w14:textId="77777777" w:rsidR="002B7DED" w:rsidRPr="002B7DED" w:rsidRDefault="002B7DED" w:rsidP="002B7DED">
      <w:pPr>
        <w:spacing w:before="21" w:after="160" w:line="256" w:lineRule="auto"/>
        <w:ind w:left="115"/>
        <w:rPr>
          <w:rFonts w:ascii="Calibri" w:eastAsia="Calibri" w:hAnsi="Calibri"/>
          <w:sz w:val="16"/>
          <w:szCs w:val="22"/>
          <w:lang w:eastAsia="en-US"/>
        </w:rPr>
      </w:pPr>
      <w:r w:rsidRPr="002B7DED">
        <w:rPr>
          <w:rFonts w:ascii="Calibri" w:eastAsia="Calibri" w:hAnsi="Calibri"/>
          <w:sz w:val="16"/>
          <w:szCs w:val="22"/>
          <w:lang w:eastAsia="en-US"/>
        </w:rPr>
        <w:t>**</w:t>
      </w:r>
      <w:r w:rsidRPr="002B7DED">
        <w:rPr>
          <w:rFonts w:ascii="Calibri" w:eastAsia="Calibri" w:hAnsi="Calibri"/>
          <w:spacing w:val="-4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online</w:t>
      </w:r>
      <w:r w:rsidRPr="002B7DED">
        <w:rPr>
          <w:rFonts w:ascii="Calibri" w:eastAsia="Calibri" w:hAnsi="Calibri"/>
          <w:spacing w:val="-4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rendezvény</w:t>
      </w:r>
      <w:r w:rsidRPr="002B7DED">
        <w:rPr>
          <w:rFonts w:ascii="Calibri" w:eastAsia="Calibri" w:hAnsi="Calibri"/>
          <w:spacing w:val="-4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esetében</w:t>
      </w:r>
      <w:r w:rsidRPr="002B7DED">
        <w:rPr>
          <w:rFonts w:ascii="Calibri" w:eastAsia="Calibri" w:hAnsi="Calibri"/>
          <w:spacing w:val="-2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kizárólag</w:t>
      </w:r>
      <w:r w:rsidRPr="002B7DED">
        <w:rPr>
          <w:rFonts w:ascii="Calibri" w:eastAsia="Calibri" w:hAnsi="Calibri"/>
          <w:spacing w:val="-5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ezen</w:t>
      </w:r>
      <w:r w:rsidRPr="002B7DED">
        <w:rPr>
          <w:rFonts w:ascii="Calibri" w:eastAsia="Calibri" w:hAnsi="Calibri"/>
          <w:spacing w:val="-2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adatok</w:t>
      </w:r>
      <w:r w:rsidRPr="002B7DED">
        <w:rPr>
          <w:rFonts w:ascii="Calibri" w:eastAsia="Calibri" w:hAnsi="Calibri"/>
          <w:spacing w:val="-4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megadása szükséges</w:t>
      </w:r>
    </w:p>
    <w:p w14:paraId="72ED9926" w14:textId="77777777" w:rsidR="002B7DED" w:rsidRPr="002B7DED" w:rsidRDefault="002B7DED" w:rsidP="002B7DED">
      <w:pPr>
        <w:rPr>
          <w:rFonts w:ascii="Georgia" w:eastAsia="Georgia" w:hAnsi="Georgia" w:cs="Georgia"/>
          <w:sz w:val="24"/>
          <w:szCs w:val="24"/>
          <w:lang w:eastAsia="en-US"/>
        </w:rPr>
        <w:sectPr w:rsidR="002B7DED" w:rsidRPr="002B7DED">
          <w:pgSz w:w="16840" w:h="11910" w:orient="landscape"/>
          <w:pgMar w:top="1100" w:right="1020" w:bottom="280" w:left="1020" w:header="708" w:footer="708" w:gutter="0"/>
          <w:cols w:space="708"/>
        </w:sectPr>
      </w:pPr>
    </w:p>
    <w:p w14:paraId="20193434" w14:textId="77777777" w:rsidR="002B7DED" w:rsidRPr="002B7DED" w:rsidRDefault="002B7DED" w:rsidP="002B7DED">
      <w:pPr>
        <w:widowControl w:val="0"/>
        <w:autoSpaceDE w:val="0"/>
        <w:autoSpaceDN w:val="0"/>
        <w:spacing w:before="80"/>
        <w:ind w:right="115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lastRenderedPageBreak/>
        <w:t>A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név,</w:t>
      </w:r>
      <w:r w:rsidRPr="002B7DED">
        <w:rPr>
          <w:rFonts w:ascii="Georgia" w:eastAsia="Georgia" w:hAnsi="Georgia" w:cs="Georgia"/>
          <w:spacing w:val="-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e-mail</w:t>
      </w:r>
      <w:r w:rsidRPr="002B7DED">
        <w:rPr>
          <w:rFonts w:ascii="Georgia" w:eastAsia="Georgia" w:hAnsi="Georgia" w:cs="Georgia"/>
          <w:spacing w:val="-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cím</w:t>
      </w:r>
      <w:r w:rsidRPr="002B7DED">
        <w:rPr>
          <w:rFonts w:ascii="Georgia" w:eastAsia="Georgia" w:hAnsi="Georgia" w:cs="Georgia"/>
          <w:spacing w:val="-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és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telefonszám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megadása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kapcsolattartáshoz,</w:t>
      </w:r>
      <w:r w:rsidRPr="002B7DED">
        <w:rPr>
          <w:rFonts w:ascii="Georgia" w:eastAsia="Georgia" w:hAnsi="Georgia" w:cs="Georgia"/>
          <w:spacing w:val="-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rendezvénnyel</w:t>
      </w:r>
      <w:r w:rsidRPr="002B7DED">
        <w:rPr>
          <w:rFonts w:ascii="Georgia" w:eastAsia="Georgia" w:hAnsi="Georgia" w:cs="Georgia"/>
          <w:spacing w:val="-5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 xml:space="preserve">kapcsolatos tájékoztató anyagok kiküldéséhez szükséges. </w:t>
      </w:r>
      <w:r w:rsidRPr="002B7DED">
        <w:rPr>
          <w:rFonts w:ascii="Georgia" w:eastAsia="Georgia" w:hAnsi="Georgia" w:cs="Georgia"/>
          <w:sz w:val="22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z iskola/intézmény neve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kizárólag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anonim módon,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statisztikai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célra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kerül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felhasználásra.</w:t>
      </w:r>
    </w:p>
    <w:p w14:paraId="01F469DD" w14:textId="77777777" w:rsidR="002B7DED" w:rsidRPr="002B7DED" w:rsidRDefault="002B7DED" w:rsidP="002B7DED">
      <w:pPr>
        <w:widowControl w:val="0"/>
        <w:autoSpaceDE w:val="0"/>
        <w:autoSpaceDN w:val="0"/>
        <w:spacing w:before="120"/>
        <w:ind w:left="116" w:right="112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regisztráció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feltétele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jelen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adatkezelési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tájékoztató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megismerése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ennek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igazolására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szolgáló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nyilatkozat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megtétele.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adatkezelés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-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érintett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hozzájárulásának</w:t>
      </w:r>
      <w:r w:rsidRPr="002B7DED">
        <w:rPr>
          <w:rFonts w:ascii="Georgia" w:eastAsia="Georgia" w:hAnsi="Georgia" w:cs="Georgia"/>
          <w:spacing w:val="-5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 xml:space="preserve">visszavonásáig, illetve a rendezvény </w:t>
      </w:r>
      <w:proofErr w:type="spellStart"/>
      <w:r w:rsidRPr="002B7DED">
        <w:rPr>
          <w:rFonts w:ascii="Georgia" w:eastAsia="Georgia" w:hAnsi="Georgia" w:cs="Georgia"/>
          <w:sz w:val="24"/>
          <w:szCs w:val="24"/>
          <w:lang w:eastAsia="en-US"/>
        </w:rPr>
        <w:t>lezárultát</w:t>
      </w:r>
      <w:proofErr w:type="spellEnd"/>
      <w:r w:rsidRPr="002B7DED">
        <w:rPr>
          <w:rFonts w:ascii="Georgia" w:eastAsia="Georgia" w:hAnsi="Georgia" w:cs="Georgia"/>
          <w:sz w:val="24"/>
          <w:szCs w:val="24"/>
          <w:lang w:eastAsia="en-US"/>
        </w:rPr>
        <w:t xml:space="preserve"> követően legfeljebb 15 napig történik,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ezt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követően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adatok törlésre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kerülnek.</w:t>
      </w:r>
    </w:p>
    <w:p w14:paraId="188DF4E4" w14:textId="77777777" w:rsidR="002B7DED" w:rsidRPr="002B7DED" w:rsidRDefault="002B7DED" w:rsidP="002B7DED">
      <w:pPr>
        <w:widowControl w:val="0"/>
        <w:autoSpaceDE w:val="0"/>
        <w:autoSpaceDN w:val="0"/>
        <w:spacing w:before="119"/>
        <w:ind w:left="116" w:right="113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Az akkreditált pedagógus képzés esetében a kezelt adatok köre a képzésre történő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jelentkezéshez, az azon történő részvételhez, továbbá a képzést igazoló tanúsítvány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kiállításához és megküldéséhez igazodik. E program esetében a törlési határidő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képzésen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történő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részvételt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követő</w:t>
      </w:r>
      <w:r w:rsidRPr="002B7DED">
        <w:rPr>
          <w:rFonts w:ascii="Georgia" w:eastAsia="Georgia" w:hAnsi="Georgia" w:cs="Georgia"/>
          <w:spacing w:val="-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8</w:t>
      </w:r>
      <w:r w:rsidRPr="002B7DED">
        <w:rPr>
          <w:rFonts w:ascii="Georgia" w:eastAsia="Georgia" w:hAnsi="Georgia" w:cs="Georgia"/>
          <w:spacing w:val="-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év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elteltével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történik</w:t>
      </w:r>
      <w:r w:rsidRPr="002B7DED">
        <w:rPr>
          <w:rFonts w:ascii="Georgia" w:eastAsia="Georgia" w:hAnsi="Georgia" w:cs="Georgia"/>
          <w:spacing w:val="-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3"/>
          <w:szCs w:val="24"/>
          <w:lang w:eastAsia="en-US"/>
        </w:rPr>
        <w:t>felnőttképzésről</w:t>
      </w:r>
      <w:r w:rsidRPr="002B7DED">
        <w:rPr>
          <w:rFonts w:ascii="Georgia" w:eastAsia="Georgia" w:hAnsi="Georgia" w:cs="Georgia"/>
          <w:spacing w:val="-8"/>
          <w:sz w:val="23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3"/>
          <w:szCs w:val="24"/>
          <w:lang w:eastAsia="en-US"/>
        </w:rPr>
        <w:t>szóló</w:t>
      </w:r>
      <w:r w:rsidRPr="002B7DED">
        <w:rPr>
          <w:rFonts w:ascii="Georgia" w:eastAsia="Georgia" w:hAnsi="Georgia" w:cs="Georgia"/>
          <w:spacing w:val="-6"/>
          <w:sz w:val="23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3"/>
          <w:szCs w:val="24"/>
          <w:lang w:eastAsia="en-US"/>
        </w:rPr>
        <w:t>2013.</w:t>
      </w:r>
      <w:r w:rsidRPr="002B7DED">
        <w:rPr>
          <w:rFonts w:ascii="Georgia" w:eastAsia="Georgia" w:hAnsi="Georgia" w:cs="Georgia"/>
          <w:spacing w:val="-54"/>
          <w:sz w:val="23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3"/>
          <w:szCs w:val="24"/>
          <w:lang w:eastAsia="en-US"/>
        </w:rPr>
        <w:t xml:space="preserve">évi LXXVII. törvény (a továbbiakban: </w:t>
      </w:r>
      <w:proofErr w:type="spellStart"/>
      <w:r w:rsidRPr="002B7DED">
        <w:rPr>
          <w:rFonts w:ascii="Georgia" w:eastAsia="Georgia" w:hAnsi="Georgia" w:cs="Georgia"/>
          <w:sz w:val="23"/>
          <w:szCs w:val="24"/>
          <w:lang w:eastAsia="en-US"/>
        </w:rPr>
        <w:t>Fktv</w:t>
      </w:r>
      <w:proofErr w:type="spellEnd"/>
      <w:r w:rsidRPr="002B7DED">
        <w:rPr>
          <w:rFonts w:ascii="Georgia" w:eastAsia="Georgia" w:hAnsi="Georgia" w:cs="Georgia"/>
          <w:sz w:val="23"/>
          <w:szCs w:val="24"/>
          <w:lang w:eastAsia="en-US"/>
        </w:rPr>
        <w:t xml:space="preserve">.) 21. § (5) bekezdése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alapján. Az akkreditált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pedagógus képzés esetében az ételérzékenységre vonatkozó adat a képzés befejezését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követő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15 napon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belül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törlésre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kerül.</w:t>
      </w:r>
    </w:p>
    <w:p w14:paraId="18F88BC0" w14:textId="77777777" w:rsidR="002B7DED" w:rsidRPr="002B7DED" w:rsidRDefault="002B7DED" w:rsidP="002B7DED">
      <w:pPr>
        <w:widowControl w:val="0"/>
        <w:autoSpaceDE w:val="0"/>
        <w:autoSpaceDN w:val="0"/>
        <w:spacing w:before="120"/>
        <w:ind w:left="116" w:right="113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A Múzeum nyilvános rendezvényei során a résztvevőkről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– a rendezvényről szóló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tájékoztatás céljából a Ptk. 2:48. § (2) bekezdése alapján – tömegfelvétel készülhet,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amelyet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Múzeum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közösségi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oldalán vagy honlapján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hoz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nyilvánosságra.</w:t>
      </w:r>
    </w:p>
    <w:p w14:paraId="121602B8" w14:textId="77777777" w:rsidR="002B7DED" w:rsidRPr="002B7DED" w:rsidRDefault="002B7DED" w:rsidP="002B7DED">
      <w:pPr>
        <w:widowControl w:val="0"/>
        <w:autoSpaceDE w:val="0"/>
        <w:autoSpaceDN w:val="0"/>
        <w:spacing w:before="120"/>
        <w:ind w:left="116" w:right="114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 xml:space="preserve">A rendezvények helyszínére történő belépésről bővebb tájékoztatás </w:t>
      </w:r>
      <w:hyperlink r:id="rId11" w:history="1">
        <w:r w:rsidRPr="002B7DED">
          <w:rPr>
            <w:rFonts w:ascii="Georgia" w:eastAsia="Georgia" w:hAnsi="Georgia" w:cs="Georgia"/>
            <w:color w:val="0462C1"/>
            <w:sz w:val="24"/>
            <w:szCs w:val="24"/>
            <w:u w:val="single" w:color="0462C1"/>
            <w:lang w:eastAsia="en-US"/>
          </w:rPr>
          <w:t>itt</w:t>
        </w:r>
      </w:hyperlink>
      <w:r w:rsidRPr="002B7DED">
        <w:rPr>
          <w:rFonts w:ascii="Georgia" w:eastAsia="Georgia" w:hAnsi="Georgia" w:cs="Georgia"/>
          <w:color w:val="0462C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található. 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belépéshez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szükséges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adatok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(név,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születési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idő,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személyazonosításra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alkalmas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hatósági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igazolvány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típusa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okmányazonosítója)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jogszabály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alapján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belépéstől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számított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5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évig megőrzendők.</w:t>
      </w:r>
    </w:p>
    <w:p w14:paraId="717308A2" w14:textId="77777777" w:rsidR="002B7DED" w:rsidRPr="002B7DED" w:rsidRDefault="002B7DED" w:rsidP="002B7DED">
      <w:pPr>
        <w:widowControl w:val="0"/>
        <w:autoSpaceDE w:val="0"/>
        <w:autoSpaceDN w:val="0"/>
        <w:rPr>
          <w:rFonts w:ascii="Georgia" w:eastAsia="Georgia" w:hAnsi="Georgia" w:cs="Georgia"/>
          <w:sz w:val="24"/>
          <w:szCs w:val="24"/>
          <w:lang w:eastAsia="en-US"/>
        </w:rPr>
      </w:pPr>
    </w:p>
    <w:p w14:paraId="651F2D1B" w14:textId="77777777" w:rsidR="002B7DED" w:rsidRPr="002B7DED" w:rsidRDefault="002B7DED" w:rsidP="002B7DED">
      <w:pPr>
        <w:widowControl w:val="0"/>
        <w:numPr>
          <w:ilvl w:val="0"/>
          <w:numId w:val="4"/>
        </w:numPr>
        <w:tabs>
          <w:tab w:val="left" w:pos="412"/>
        </w:tabs>
        <w:autoSpaceDE w:val="0"/>
        <w:autoSpaceDN w:val="0"/>
        <w:spacing w:after="160" w:line="256" w:lineRule="auto"/>
        <w:ind w:left="411" w:hanging="296"/>
        <w:jc w:val="both"/>
        <w:outlineLvl w:val="0"/>
        <w:rPr>
          <w:rFonts w:ascii="Georgia" w:eastAsia="Georgia" w:hAnsi="Georgia" w:cs="Georgia"/>
          <w:b/>
          <w:bCs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b/>
          <w:bCs/>
          <w:spacing w:val="-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adatokhoz</w:t>
      </w:r>
      <w:r w:rsidRPr="002B7DED">
        <w:rPr>
          <w:rFonts w:ascii="Georgia" w:eastAsia="Georgia" w:hAnsi="Georgia" w:cs="Georgia"/>
          <w:b/>
          <w:bCs/>
          <w:spacing w:val="-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történő</w:t>
      </w:r>
      <w:r w:rsidRPr="002B7DED">
        <w:rPr>
          <w:rFonts w:ascii="Georgia" w:eastAsia="Georgia" w:hAnsi="Georgia" w:cs="Georgia"/>
          <w:b/>
          <w:bCs/>
          <w:spacing w:val="-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hozzáférés</w:t>
      </w:r>
      <w:r w:rsidRPr="002B7DED">
        <w:rPr>
          <w:rFonts w:ascii="Georgia" w:eastAsia="Georgia" w:hAnsi="Georgia" w:cs="Georgia"/>
          <w:b/>
          <w:bCs/>
          <w:spacing w:val="-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és</w:t>
      </w:r>
      <w:r w:rsidRPr="002B7DED">
        <w:rPr>
          <w:rFonts w:ascii="Georgia" w:eastAsia="Georgia" w:hAnsi="Georgia" w:cs="Georgia"/>
          <w:b/>
          <w:bCs/>
          <w:spacing w:val="-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b/>
          <w:bCs/>
          <w:spacing w:val="-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adatbiztonsági</w:t>
      </w:r>
      <w:r w:rsidRPr="002B7DED">
        <w:rPr>
          <w:rFonts w:ascii="Georgia" w:eastAsia="Georgia" w:hAnsi="Georgia" w:cs="Georgia"/>
          <w:b/>
          <w:bCs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intézkedések</w:t>
      </w:r>
    </w:p>
    <w:p w14:paraId="78124131" w14:textId="77777777" w:rsidR="002B7DED" w:rsidRPr="002B7DED" w:rsidRDefault="002B7DED" w:rsidP="002B7DED">
      <w:pPr>
        <w:widowControl w:val="0"/>
        <w:autoSpaceDE w:val="0"/>
        <w:autoSpaceDN w:val="0"/>
        <w:spacing w:before="121"/>
        <w:ind w:left="116" w:right="112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érintettek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által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megadott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személyes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adatok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kezelésére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kizárólag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Múzeum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munkavállalói jogosultak, feladatkörükben eljárva, feladataik ellátása érdekében. Így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különösen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Múzeum</w:t>
      </w:r>
      <w:r w:rsidRPr="002B7DED">
        <w:rPr>
          <w:rFonts w:ascii="Georgia" w:eastAsia="Georgia" w:hAnsi="Georgia" w:cs="Georgia"/>
          <w:spacing w:val="-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rendezvényszervezéssel</w:t>
      </w:r>
      <w:r w:rsidRPr="002B7DED">
        <w:rPr>
          <w:rFonts w:ascii="Georgia" w:eastAsia="Georgia" w:hAnsi="Georgia" w:cs="Georgia"/>
          <w:spacing w:val="-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foglalkozó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munkatársai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férhetnek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hozzá</w:t>
      </w:r>
      <w:r w:rsidRPr="002B7DED">
        <w:rPr>
          <w:rFonts w:ascii="Georgia" w:eastAsia="Georgia" w:hAnsi="Georgia" w:cs="Georgia"/>
          <w:spacing w:val="-5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 megadott személyes adatokhoz. Az akkreditált pedagógus továbbképzés esetében 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proofErr w:type="spellStart"/>
      <w:r w:rsidRPr="002B7DED">
        <w:rPr>
          <w:rFonts w:ascii="Georgia" w:eastAsia="Georgia" w:hAnsi="Georgia" w:cs="Georgia"/>
          <w:sz w:val="24"/>
          <w:szCs w:val="24"/>
          <w:lang w:eastAsia="en-US"/>
        </w:rPr>
        <w:t>Fktv</w:t>
      </w:r>
      <w:proofErr w:type="spellEnd"/>
      <w:r w:rsidRPr="002B7DED">
        <w:rPr>
          <w:rFonts w:ascii="Georgia" w:eastAsia="Georgia" w:hAnsi="Georgia" w:cs="Georgia"/>
          <w:sz w:val="24"/>
          <w:szCs w:val="24"/>
          <w:lang w:eastAsia="en-US"/>
        </w:rPr>
        <w:t>. 20/A. § (3) bekezdése alapján az oktatás és képzés ellenőrzését végző hatóság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hozzáférhet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képzésben</w:t>
      </w:r>
      <w:r w:rsidRPr="002B7DED">
        <w:rPr>
          <w:rFonts w:ascii="Georgia" w:eastAsia="Georgia" w:hAnsi="Georgia" w:cs="Georgia"/>
          <w:spacing w:val="-1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résztvevő</w:t>
      </w:r>
      <w:r w:rsidRPr="002B7DED">
        <w:rPr>
          <w:rFonts w:ascii="Georgia" w:eastAsia="Georgia" w:hAnsi="Georgia" w:cs="Georgia"/>
          <w:spacing w:val="-1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személyek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képzéssel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kapcsolatos</w:t>
      </w:r>
      <w:r w:rsidRPr="002B7DED">
        <w:rPr>
          <w:rFonts w:ascii="Georgia" w:eastAsia="Georgia" w:hAnsi="Georgia" w:cs="Georgia"/>
          <w:spacing w:val="-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adataihoz,</w:t>
      </w:r>
      <w:r w:rsidRPr="002B7DED">
        <w:rPr>
          <w:rFonts w:ascii="Georgia" w:eastAsia="Georgia" w:hAnsi="Georgia" w:cs="Georgia"/>
          <w:spacing w:val="-1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továbbá</w:t>
      </w:r>
      <w:r w:rsidRPr="002B7DED">
        <w:rPr>
          <w:rFonts w:ascii="Georgia" w:eastAsia="Georgia" w:hAnsi="Georgia" w:cs="Georgia"/>
          <w:spacing w:val="-5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21.</w:t>
      </w:r>
      <w:r w:rsidRPr="002B7DED">
        <w:rPr>
          <w:rFonts w:ascii="Georgia" w:eastAsia="Georgia" w:hAnsi="Georgia" w:cs="Georgia"/>
          <w:spacing w:val="-1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§</w:t>
      </w:r>
      <w:r w:rsidRPr="002B7DED">
        <w:rPr>
          <w:rFonts w:ascii="Georgia" w:eastAsia="Georgia" w:hAnsi="Georgia" w:cs="Georgia"/>
          <w:spacing w:val="-1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(1)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bekezdés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alapján</w:t>
      </w:r>
      <w:r w:rsidRPr="002B7DED">
        <w:rPr>
          <w:rFonts w:ascii="Georgia" w:eastAsia="Georgia" w:hAnsi="Georgia" w:cs="Georgia"/>
          <w:spacing w:val="-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kezelt</w:t>
      </w:r>
      <w:r w:rsidRPr="002B7DED">
        <w:rPr>
          <w:rFonts w:ascii="Georgia" w:eastAsia="Georgia" w:hAnsi="Georgia" w:cs="Georgia"/>
          <w:spacing w:val="-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személyes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adatok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személyazonosításra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alkalmatlan</w:t>
      </w:r>
      <w:r w:rsidRPr="002B7DED">
        <w:rPr>
          <w:rFonts w:ascii="Georgia" w:eastAsia="Georgia" w:hAnsi="Georgia" w:cs="Georgia"/>
          <w:spacing w:val="-5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módon,</w:t>
      </w:r>
      <w:r w:rsidRPr="002B7DED">
        <w:rPr>
          <w:rFonts w:ascii="Georgia" w:eastAsia="Georgia" w:hAnsi="Georgia" w:cs="Georgia"/>
          <w:spacing w:val="-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statisztikai célból átadhatók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Központi</w:t>
      </w:r>
      <w:r w:rsidRPr="002B7DED">
        <w:rPr>
          <w:rFonts w:ascii="Georgia" w:eastAsia="Georgia" w:hAnsi="Georgia" w:cs="Georgia"/>
          <w:spacing w:val="-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Statisztikai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Hivatal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proofErr w:type="spellStart"/>
      <w:r w:rsidRPr="002B7DED">
        <w:rPr>
          <w:rFonts w:ascii="Georgia" w:eastAsia="Georgia" w:hAnsi="Georgia" w:cs="Georgia"/>
          <w:sz w:val="24"/>
          <w:szCs w:val="24"/>
          <w:lang w:eastAsia="en-US"/>
        </w:rPr>
        <w:t>részére.A</w:t>
      </w:r>
      <w:proofErr w:type="spellEnd"/>
      <w:r w:rsidRPr="002B7DED">
        <w:rPr>
          <w:rFonts w:ascii="Georgia" w:eastAsia="Georgia" w:hAnsi="Georgia" w:cs="Georgia"/>
          <w:spacing w:val="-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Múzeum</w:t>
      </w:r>
      <w:r w:rsidRPr="002B7DED">
        <w:rPr>
          <w:rFonts w:ascii="Georgia" w:eastAsia="Georgia" w:hAnsi="Georgia" w:cs="Georgia"/>
          <w:spacing w:val="-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személyes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adatokat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legnagyobb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körültekintéssel,</w:t>
      </w:r>
      <w:r w:rsidRPr="002B7DED">
        <w:rPr>
          <w:rFonts w:ascii="Georgia" w:eastAsia="Georgia" w:hAnsi="Georgia" w:cs="Georgia"/>
          <w:spacing w:val="-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szigorúan</w:t>
      </w:r>
      <w:r w:rsidRPr="002B7DED">
        <w:rPr>
          <w:rFonts w:ascii="Georgia" w:eastAsia="Georgia" w:hAnsi="Georgia" w:cs="Georgia"/>
          <w:spacing w:val="-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bizalmasan,</w:t>
      </w:r>
      <w:r w:rsidRPr="002B7DED">
        <w:rPr>
          <w:rFonts w:ascii="Georgia" w:eastAsia="Georgia" w:hAnsi="Georgia" w:cs="Georgia"/>
          <w:spacing w:val="-5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kizárólag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szolgáltatások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igénybevételéhez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szükséges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mértékben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kezeli,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azokat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harmadik személynek nem adja át. A Múzeum a személyes adatokat a székhelyén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található</w:t>
      </w:r>
      <w:r w:rsidRPr="002B7DED">
        <w:rPr>
          <w:rFonts w:ascii="Georgia" w:eastAsia="Georgia" w:hAnsi="Georgia" w:cs="Georgia"/>
          <w:spacing w:val="-1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szervereken</w:t>
      </w:r>
      <w:r w:rsidRPr="002B7DED">
        <w:rPr>
          <w:rFonts w:ascii="Georgia" w:eastAsia="Georgia" w:hAnsi="Georgia" w:cs="Georgia"/>
          <w:spacing w:val="-1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tárolja,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1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személyes</w:t>
      </w:r>
      <w:r w:rsidRPr="002B7DED">
        <w:rPr>
          <w:rFonts w:ascii="Georgia" w:eastAsia="Georgia" w:hAnsi="Georgia" w:cs="Georgia"/>
          <w:spacing w:val="-1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adatok</w:t>
      </w:r>
      <w:r w:rsidRPr="002B7DED">
        <w:rPr>
          <w:rFonts w:ascii="Georgia" w:eastAsia="Georgia" w:hAnsi="Georgia" w:cs="Georgia"/>
          <w:spacing w:val="-1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tárolásához</w:t>
      </w:r>
      <w:r w:rsidRPr="002B7DED">
        <w:rPr>
          <w:rFonts w:ascii="Georgia" w:eastAsia="Georgia" w:hAnsi="Georgia" w:cs="Georgia"/>
          <w:spacing w:val="-1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vagy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feldolgozásához</w:t>
      </w:r>
      <w:r w:rsidRPr="002B7DED">
        <w:rPr>
          <w:rFonts w:ascii="Georgia" w:eastAsia="Georgia" w:hAnsi="Georgia" w:cs="Georgia"/>
          <w:spacing w:val="-1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más</w:t>
      </w:r>
      <w:r w:rsidRPr="002B7DED">
        <w:rPr>
          <w:rFonts w:ascii="Georgia" w:eastAsia="Georgia" w:hAnsi="Georgia" w:cs="Georgia"/>
          <w:spacing w:val="-5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cég szolgáltatásait nem veszi igénybe. A Múzeum a Hivatal Informatikai Biztonsági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Szabályzatában</w:t>
      </w:r>
      <w:r w:rsidRPr="002B7DED">
        <w:rPr>
          <w:rFonts w:ascii="Georgia" w:eastAsia="Georgia" w:hAnsi="Georgia" w:cs="Georgia"/>
          <w:spacing w:val="-1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foglalt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megfelelő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informatikai</w:t>
      </w:r>
      <w:r w:rsidRPr="002B7DED">
        <w:rPr>
          <w:rFonts w:ascii="Georgia" w:eastAsia="Georgia" w:hAnsi="Georgia" w:cs="Georgia"/>
          <w:spacing w:val="-1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biztonsági</w:t>
      </w:r>
      <w:r w:rsidRPr="002B7DED">
        <w:rPr>
          <w:rFonts w:ascii="Georgia" w:eastAsia="Georgia" w:hAnsi="Georgia" w:cs="Georgia"/>
          <w:spacing w:val="-1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intézkedésekkel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gondoskodik</w:t>
      </w:r>
      <w:r w:rsidRPr="002B7DED">
        <w:rPr>
          <w:rFonts w:ascii="Georgia" w:eastAsia="Georgia" w:hAnsi="Georgia" w:cs="Georgia"/>
          <w:spacing w:val="-5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arról, hogy az érintettek által megadott személyes adatokat védje többek között 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jogosulatlan hozzáférés, a jogosulatlan megváltoztatás ellen. Az informatikai rendszer</w:t>
      </w:r>
      <w:r w:rsidRPr="002B7DED">
        <w:rPr>
          <w:rFonts w:ascii="Georgia" w:eastAsia="Georgia" w:hAnsi="Georgia" w:cs="Georgia"/>
          <w:spacing w:val="-5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naplózza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beavatkozásokat.</w:t>
      </w:r>
    </w:p>
    <w:p w14:paraId="6F5BF394" w14:textId="77777777" w:rsidR="002B7DED" w:rsidRPr="002B7DED" w:rsidRDefault="002B7DED" w:rsidP="002B7DED">
      <w:pPr>
        <w:widowControl w:val="0"/>
        <w:autoSpaceDE w:val="0"/>
        <w:autoSpaceDN w:val="0"/>
        <w:rPr>
          <w:rFonts w:ascii="Georgia" w:eastAsia="Georgia" w:hAnsi="Georgia" w:cs="Georgia"/>
          <w:sz w:val="24"/>
          <w:szCs w:val="24"/>
          <w:lang w:eastAsia="en-US"/>
        </w:rPr>
      </w:pPr>
    </w:p>
    <w:p w14:paraId="359C5B7E" w14:textId="77777777" w:rsidR="002B7DED" w:rsidRPr="002B7DED" w:rsidRDefault="002B7DED" w:rsidP="002B7DED">
      <w:pPr>
        <w:widowControl w:val="0"/>
        <w:numPr>
          <w:ilvl w:val="0"/>
          <w:numId w:val="4"/>
        </w:numPr>
        <w:tabs>
          <w:tab w:val="left" w:pos="400"/>
        </w:tabs>
        <w:autoSpaceDE w:val="0"/>
        <w:autoSpaceDN w:val="0"/>
        <w:spacing w:after="160" w:line="256" w:lineRule="auto"/>
        <w:ind w:left="399" w:hanging="284"/>
        <w:jc w:val="both"/>
        <w:outlineLvl w:val="0"/>
        <w:rPr>
          <w:rFonts w:ascii="Georgia" w:eastAsia="Georgia" w:hAnsi="Georgia" w:cs="Georgia"/>
          <w:b/>
          <w:bCs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b/>
          <w:bCs/>
          <w:spacing w:val="-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érintett</w:t>
      </w:r>
      <w:r w:rsidRPr="002B7DED">
        <w:rPr>
          <w:rFonts w:ascii="Georgia" w:eastAsia="Georgia" w:hAnsi="Georgia" w:cs="Georgia"/>
          <w:b/>
          <w:bCs/>
          <w:spacing w:val="-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adatkezeléssel</w:t>
      </w:r>
      <w:r w:rsidRPr="002B7DED">
        <w:rPr>
          <w:rFonts w:ascii="Georgia" w:eastAsia="Georgia" w:hAnsi="Georgia" w:cs="Georgia"/>
          <w:b/>
          <w:bCs/>
          <w:spacing w:val="-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kapcsolatos</w:t>
      </w:r>
      <w:r w:rsidRPr="002B7DED">
        <w:rPr>
          <w:rFonts w:ascii="Georgia" w:eastAsia="Georgia" w:hAnsi="Georgia" w:cs="Georgia"/>
          <w:b/>
          <w:bCs/>
          <w:spacing w:val="-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jogai</w:t>
      </w:r>
    </w:p>
    <w:p w14:paraId="4A6ECBD0" w14:textId="77777777" w:rsidR="002B7DED" w:rsidRPr="002B7DED" w:rsidRDefault="002B7DED" w:rsidP="002B7DED">
      <w:pPr>
        <w:widowControl w:val="0"/>
        <w:numPr>
          <w:ilvl w:val="0"/>
          <w:numId w:val="6"/>
        </w:numPr>
        <w:tabs>
          <w:tab w:val="left" w:pos="386"/>
        </w:tabs>
        <w:autoSpaceDE w:val="0"/>
        <w:autoSpaceDN w:val="0"/>
        <w:spacing w:before="121" w:after="160" w:line="256" w:lineRule="auto"/>
        <w:ind w:hanging="270"/>
        <w:jc w:val="both"/>
        <w:rPr>
          <w:rFonts w:ascii="Georgia" w:eastAsia="Georgia" w:hAnsi="Georgia" w:cs="Georgia"/>
          <w:sz w:val="24"/>
          <w:szCs w:val="22"/>
          <w:lang w:eastAsia="en-US"/>
        </w:rPr>
      </w:pPr>
      <w:r w:rsidRPr="002B7DED">
        <w:rPr>
          <w:rFonts w:ascii="Georgia" w:eastAsia="Georgia" w:hAnsi="Georgia" w:cs="Georgia"/>
          <w:sz w:val="24"/>
          <w:szCs w:val="22"/>
          <w:lang w:eastAsia="en-US"/>
        </w:rPr>
        <w:t>Az</w:t>
      </w:r>
      <w:r w:rsidRPr="002B7DED">
        <w:rPr>
          <w:rFonts w:ascii="Georgia" w:eastAsia="Georgia" w:hAnsi="Georgia" w:cs="Georgia"/>
          <w:spacing w:val="-5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érintett</w:t>
      </w:r>
      <w:r w:rsidRPr="002B7DED">
        <w:rPr>
          <w:rFonts w:ascii="Georgia" w:eastAsia="Georgia" w:hAnsi="Georgia" w:cs="Georgia"/>
          <w:spacing w:val="-2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hozzáférési</w:t>
      </w:r>
      <w:r w:rsidRPr="002B7DED">
        <w:rPr>
          <w:rFonts w:ascii="Georgia" w:eastAsia="Georgia" w:hAnsi="Georgia" w:cs="Georgia"/>
          <w:spacing w:val="-5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joga</w:t>
      </w:r>
      <w:r w:rsidRPr="002B7DED">
        <w:rPr>
          <w:rFonts w:ascii="Georgia" w:eastAsia="Georgia" w:hAnsi="Georgia" w:cs="Georgia"/>
          <w:spacing w:val="-1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a</w:t>
      </w:r>
      <w:r w:rsidRPr="002B7DED">
        <w:rPr>
          <w:rFonts w:ascii="Georgia" w:eastAsia="Georgia" w:hAnsi="Georgia" w:cs="Georgia"/>
          <w:spacing w:val="-4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kezelt</w:t>
      </w:r>
      <w:r w:rsidRPr="002B7DED">
        <w:rPr>
          <w:rFonts w:ascii="Georgia" w:eastAsia="Georgia" w:hAnsi="Georgia" w:cs="Georgia"/>
          <w:spacing w:val="-3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személyes</w:t>
      </w:r>
      <w:r w:rsidRPr="002B7DED">
        <w:rPr>
          <w:rFonts w:ascii="Georgia" w:eastAsia="Georgia" w:hAnsi="Georgia" w:cs="Georgia"/>
          <w:spacing w:val="-3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adataihoz:</w:t>
      </w:r>
    </w:p>
    <w:p w14:paraId="178DB8A4" w14:textId="77777777" w:rsidR="002B7DED" w:rsidRPr="002B7DED" w:rsidRDefault="002B7DED" w:rsidP="002B7DED">
      <w:pPr>
        <w:widowControl w:val="0"/>
        <w:autoSpaceDE w:val="0"/>
        <w:autoSpaceDN w:val="0"/>
        <w:spacing w:before="59"/>
        <w:ind w:left="399" w:right="119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A rendezvényekre regisztráló személyek tájékoztatást kérhetnek a kezelt személyes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adataikról,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adatok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forrásáról,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-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adatkezelés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céljáról,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jogalapjáról,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időtartamáról,</w:t>
      </w:r>
      <w:r w:rsidRPr="002B7DED">
        <w:rPr>
          <w:rFonts w:ascii="Georgia" w:eastAsia="Georgia" w:hAnsi="Georgia" w:cs="Georgia"/>
          <w:spacing w:val="-5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 adatfeldolgozó nevéről, címéről és az adatkezeléssel összefüggő tevékenységéről,</w:t>
      </w:r>
      <w:r w:rsidRPr="002B7DED">
        <w:rPr>
          <w:rFonts w:ascii="Georgia" w:eastAsia="Georgia" w:hAnsi="Georgia" w:cs="Georgia"/>
          <w:spacing w:val="-5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esetlegesen</w:t>
      </w:r>
      <w:r w:rsidRPr="002B7DED">
        <w:rPr>
          <w:rFonts w:ascii="Georgia" w:eastAsia="Georgia" w:hAnsi="Georgia" w:cs="Georgia"/>
          <w:spacing w:val="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bekövetkezett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adatvédelmi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incidens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körülményeiről,</w:t>
      </w:r>
      <w:r w:rsidRPr="002B7DED">
        <w:rPr>
          <w:rFonts w:ascii="Georgia" w:eastAsia="Georgia" w:hAnsi="Georgia" w:cs="Georgia"/>
          <w:spacing w:val="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hatásairól</w:t>
      </w:r>
      <w:r w:rsidRPr="002B7DED">
        <w:rPr>
          <w:rFonts w:ascii="Georgia" w:eastAsia="Georgia" w:hAnsi="Georgia" w:cs="Georgia"/>
          <w:spacing w:val="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és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</w:p>
    <w:p w14:paraId="32F12965" w14:textId="77777777" w:rsidR="002B7DED" w:rsidRPr="002B7DED" w:rsidRDefault="002B7DED" w:rsidP="002B7DED">
      <w:pPr>
        <w:spacing w:line="256" w:lineRule="auto"/>
        <w:rPr>
          <w:rFonts w:ascii="Calibri" w:eastAsia="Calibri" w:hAnsi="Calibri"/>
          <w:sz w:val="22"/>
          <w:szCs w:val="22"/>
          <w:lang w:eastAsia="en-US"/>
        </w:rPr>
        <w:sectPr w:rsidR="002B7DED" w:rsidRPr="002B7DED">
          <w:pgSz w:w="11910" w:h="16840"/>
          <w:pgMar w:top="1460" w:right="1300" w:bottom="980" w:left="1300" w:header="0" w:footer="781" w:gutter="0"/>
          <w:pgNumType w:start="3"/>
          <w:cols w:space="708"/>
        </w:sectPr>
      </w:pPr>
    </w:p>
    <w:p w14:paraId="68CDDBE9" w14:textId="77777777" w:rsidR="002B7DED" w:rsidRPr="002B7DED" w:rsidRDefault="002B7DED" w:rsidP="002B7DED">
      <w:pPr>
        <w:widowControl w:val="0"/>
        <w:autoSpaceDE w:val="0"/>
        <w:autoSpaceDN w:val="0"/>
        <w:spacing w:before="86"/>
        <w:ind w:left="399" w:right="124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lastRenderedPageBreak/>
        <w:t>elhárítására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megtett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intézkedésekről,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továbbá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adattovábbítás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esetén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annak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jogalapjáról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címzettjéről.</w:t>
      </w:r>
    </w:p>
    <w:p w14:paraId="3C7A59C7" w14:textId="77777777" w:rsidR="002B7DED" w:rsidRPr="002B7DED" w:rsidRDefault="002B7DED" w:rsidP="002B7DED">
      <w:pPr>
        <w:widowControl w:val="0"/>
        <w:numPr>
          <w:ilvl w:val="0"/>
          <w:numId w:val="6"/>
        </w:numPr>
        <w:tabs>
          <w:tab w:val="left" w:pos="400"/>
        </w:tabs>
        <w:autoSpaceDE w:val="0"/>
        <w:autoSpaceDN w:val="0"/>
        <w:spacing w:before="120" w:after="160" w:line="256" w:lineRule="auto"/>
        <w:ind w:left="399" w:hanging="284"/>
        <w:jc w:val="both"/>
        <w:rPr>
          <w:rFonts w:ascii="Georgia" w:eastAsia="Georgia" w:hAnsi="Georgia" w:cs="Georgia"/>
          <w:sz w:val="24"/>
          <w:szCs w:val="22"/>
          <w:lang w:eastAsia="en-US"/>
        </w:rPr>
      </w:pPr>
      <w:r w:rsidRPr="002B7DED">
        <w:rPr>
          <w:rFonts w:ascii="Georgia" w:eastAsia="Georgia" w:hAnsi="Georgia" w:cs="Georgia"/>
          <w:sz w:val="24"/>
          <w:szCs w:val="22"/>
          <w:lang w:eastAsia="en-US"/>
        </w:rPr>
        <w:t>A</w:t>
      </w:r>
      <w:r w:rsidRPr="002B7DED">
        <w:rPr>
          <w:rFonts w:ascii="Georgia" w:eastAsia="Georgia" w:hAnsi="Georgia" w:cs="Georgia"/>
          <w:spacing w:val="-4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kezelt</w:t>
      </w:r>
      <w:r w:rsidRPr="002B7DED">
        <w:rPr>
          <w:rFonts w:ascii="Georgia" w:eastAsia="Georgia" w:hAnsi="Georgia" w:cs="Georgia"/>
          <w:spacing w:val="-4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személyes</w:t>
      </w:r>
      <w:r w:rsidRPr="002B7DED">
        <w:rPr>
          <w:rFonts w:ascii="Georgia" w:eastAsia="Georgia" w:hAnsi="Georgia" w:cs="Georgia"/>
          <w:spacing w:val="-5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adatok</w:t>
      </w:r>
      <w:r w:rsidRPr="002B7DED">
        <w:rPr>
          <w:rFonts w:ascii="Georgia" w:eastAsia="Georgia" w:hAnsi="Georgia" w:cs="Georgia"/>
          <w:spacing w:val="-4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helyesbítése:</w:t>
      </w:r>
    </w:p>
    <w:p w14:paraId="3CD302DB" w14:textId="77777777" w:rsidR="002B7DED" w:rsidRPr="002B7DED" w:rsidRDefault="002B7DED" w:rsidP="002B7DED">
      <w:pPr>
        <w:widowControl w:val="0"/>
        <w:autoSpaceDE w:val="0"/>
        <w:autoSpaceDN w:val="0"/>
        <w:spacing w:before="61"/>
        <w:ind w:left="399" w:right="123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érintett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kérheti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személyes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adatainak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helyesbítését,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amennyiben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azok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nem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felelnek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meg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valóságnak vagy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pontatlanok.</w:t>
      </w:r>
    </w:p>
    <w:p w14:paraId="0621640E" w14:textId="77777777" w:rsidR="002B7DED" w:rsidRPr="002B7DED" w:rsidRDefault="002B7DED" w:rsidP="002B7DED">
      <w:pPr>
        <w:widowControl w:val="0"/>
        <w:numPr>
          <w:ilvl w:val="0"/>
          <w:numId w:val="6"/>
        </w:numPr>
        <w:tabs>
          <w:tab w:val="left" w:pos="374"/>
        </w:tabs>
        <w:autoSpaceDE w:val="0"/>
        <w:autoSpaceDN w:val="0"/>
        <w:spacing w:before="119" w:after="160" w:line="256" w:lineRule="auto"/>
        <w:ind w:left="373" w:hanging="258"/>
        <w:jc w:val="both"/>
        <w:rPr>
          <w:rFonts w:ascii="Georgia" w:eastAsia="Georgia" w:hAnsi="Georgia" w:cs="Georgia"/>
          <w:sz w:val="24"/>
          <w:szCs w:val="22"/>
          <w:lang w:eastAsia="en-US"/>
        </w:rPr>
      </w:pPr>
      <w:r w:rsidRPr="002B7DED">
        <w:rPr>
          <w:rFonts w:ascii="Georgia" w:eastAsia="Georgia" w:hAnsi="Georgia" w:cs="Georgia"/>
          <w:sz w:val="24"/>
          <w:szCs w:val="22"/>
          <w:lang w:eastAsia="en-US"/>
        </w:rPr>
        <w:t>Az</w:t>
      </w:r>
      <w:r w:rsidRPr="002B7DED">
        <w:rPr>
          <w:rFonts w:ascii="Georgia" w:eastAsia="Georgia" w:hAnsi="Georgia" w:cs="Georgia"/>
          <w:spacing w:val="-5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érintett</w:t>
      </w:r>
      <w:r w:rsidRPr="002B7DED">
        <w:rPr>
          <w:rFonts w:ascii="Georgia" w:eastAsia="Georgia" w:hAnsi="Georgia" w:cs="Georgia"/>
          <w:spacing w:val="-3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joga</w:t>
      </w:r>
      <w:r w:rsidRPr="002B7DED">
        <w:rPr>
          <w:rFonts w:ascii="Georgia" w:eastAsia="Georgia" w:hAnsi="Georgia" w:cs="Georgia"/>
          <w:spacing w:val="-3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a</w:t>
      </w:r>
      <w:r w:rsidRPr="002B7DED">
        <w:rPr>
          <w:rFonts w:ascii="Georgia" w:eastAsia="Georgia" w:hAnsi="Georgia" w:cs="Georgia"/>
          <w:spacing w:val="-4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kezelt</w:t>
      </w:r>
      <w:r w:rsidRPr="002B7DED">
        <w:rPr>
          <w:rFonts w:ascii="Georgia" w:eastAsia="Georgia" w:hAnsi="Georgia" w:cs="Georgia"/>
          <w:spacing w:val="-3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személyes</w:t>
      </w:r>
      <w:r w:rsidRPr="002B7DED">
        <w:rPr>
          <w:rFonts w:ascii="Georgia" w:eastAsia="Georgia" w:hAnsi="Georgia" w:cs="Georgia"/>
          <w:spacing w:val="-3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adatok</w:t>
      </w:r>
      <w:r w:rsidRPr="002B7DED">
        <w:rPr>
          <w:rFonts w:ascii="Georgia" w:eastAsia="Georgia" w:hAnsi="Georgia" w:cs="Georgia"/>
          <w:spacing w:val="-3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törléséhez:</w:t>
      </w:r>
    </w:p>
    <w:p w14:paraId="4A080E0E" w14:textId="77777777" w:rsidR="002B7DED" w:rsidRPr="002B7DED" w:rsidRDefault="002B7DED" w:rsidP="002B7DED">
      <w:pPr>
        <w:widowControl w:val="0"/>
        <w:autoSpaceDE w:val="0"/>
        <w:autoSpaceDN w:val="0"/>
        <w:spacing w:before="61"/>
        <w:ind w:left="399" w:right="113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Múzeum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által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szervezett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rendezvényre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regisztráló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személyek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bármikor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visszavonhatják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adatkezeléshez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történt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hozzájárulásukat,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kérhetik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személyes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adataik törlését. Amennyiben az adattörlési kérelem a rendezvény megrendezése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előtt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történik,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abban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esetben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érintett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személy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adott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rendezvényen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való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részvétele nem lehetséges. A jogszabály alapján kezelt adatok (így az akkreditált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továbbképzéshez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vagy</w:t>
      </w:r>
      <w:r w:rsidRPr="002B7DED">
        <w:rPr>
          <w:rFonts w:ascii="Georgia" w:eastAsia="Georgia" w:hAnsi="Georgia" w:cs="Georgia"/>
          <w:spacing w:val="-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rendezvényre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történő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belépéshez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kacsolódó</w:t>
      </w:r>
      <w:r w:rsidRPr="002B7DED">
        <w:rPr>
          <w:rFonts w:ascii="Georgia" w:eastAsia="Georgia" w:hAnsi="Georgia" w:cs="Georgia"/>
          <w:spacing w:val="-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adatok)</w:t>
      </w:r>
      <w:r w:rsidRPr="002B7DED">
        <w:rPr>
          <w:rFonts w:ascii="Georgia" w:eastAsia="Georgia" w:hAnsi="Georgia" w:cs="Georgia"/>
          <w:spacing w:val="-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törlése</w:t>
      </w:r>
      <w:r w:rsidRPr="002B7DED">
        <w:rPr>
          <w:rFonts w:ascii="Georgia" w:eastAsia="Georgia" w:hAnsi="Georgia" w:cs="Georgia"/>
          <w:spacing w:val="-5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előírt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megőrzési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időn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belül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nem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kérhető,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amennyiben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adatkezelés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nem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jogellenes.</w:t>
      </w:r>
    </w:p>
    <w:p w14:paraId="321005EE" w14:textId="77777777" w:rsidR="002B7DED" w:rsidRPr="002B7DED" w:rsidRDefault="002B7DED" w:rsidP="002B7DED">
      <w:pPr>
        <w:widowControl w:val="0"/>
        <w:numPr>
          <w:ilvl w:val="0"/>
          <w:numId w:val="6"/>
        </w:numPr>
        <w:tabs>
          <w:tab w:val="left" w:pos="403"/>
        </w:tabs>
        <w:autoSpaceDE w:val="0"/>
        <w:autoSpaceDN w:val="0"/>
        <w:spacing w:before="121" w:after="160" w:line="256" w:lineRule="auto"/>
        <w:ind w:left="402" w:hanging="287"/>
        <w:jc w:val="both"/>
        <w:rPr>
          <w:rFonts w:ascii="Georgia" w:eastAsia="Georgia" w:hAnsi="Georgia" w:cs="Georgia"/>
          <w:sz w:val="24"/>
          <w:szCs w:val="22"/>
          <w:lang w:eastAsia="en-US"/>
        </w:rPr>
      </w:pPr>
      <w:r w:rsidRPr="002B7DED">
        <w:rPr>
          <w:rFonts w:ascii="Georgia" w:eastAsia="Georgia" w:hAnsi="Georgia" w:cs="Georgia"/>
          <w:sz w:val="24"/>
          <w:szCs w:val="22"/>
          <w:lang w:eastAsia="en-US"/>
        </w:rPr>
        <w:t>Az</w:t>
      </w:r>
      <w:r w:rsidRPr="002B7DED">
        <w:rPr>
          <w:rFonts w:ascii="Georgia" w:eastAsia="Georgia" w:hAnsi="Georgia" w:cs="Georgia"/>
          <w:spacing w:val="-6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érintett</w:t>
      </w:r>
      <w:r w:rsidRPr="002B7DED">
        <w:rPr>
          <w:rFonts w:ascii="Georgia" w:eastAsia="Georgia" w:hAnsi="Georgia" w:cs="Georgia"/>
          <w:spacing w:val="-4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joga</w:t>
      </w:r>
      <w:r w:rsidRPr="002B7DED">
        <w:rPr>
          <w:rFonts w:ascii="Georgia" w:eastAsia="Georgia" w:hAnsi="Georgia" w:cs="Georgia"/>
          <w:spacing w:val="-4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személyes</w:t>
      </w:r>
      <w:r w:rsidRPr="002B7DED">
        <w:rPr>
          <w:rFonts w:ascii="Georgia" w:eastAsia="Georgia" w:hAnsi="Georgia" w:cs="Georgia"/>
          <w:spacing w:val="-5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adatai korlátozásához:</w:t>
      </w:r>
    </w:p>
    <w:p w14:paraId="2BC042F2" w14:textId="77777777" w:rsidR="002B7DED" w:rsidRPr="002B7DED" w:rsidRDefault="002B7DED" w:rsidP="002B7DED">
      <w:pPr>
        <w:widowControl w:val="0"/>
        <w:autoSpaceDE w:val="0"/>
        <w:autoSpaceDN w:val="0"/>
        <w:spacing w:before="58"/>
        <w:ind w:left="399" w:right="115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Amennyiben a rendezvényre regisztráló személy vitatja a kezelt személyes adatai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pontosságát,</w:t>
      </w:r>
      <w:r w:rsidRPr="002B7DED">
        <w:rPr>
          <w:rFonts w:ascii="Georgia" w:eastAsia="Georgia" w:hAnsi="Georgia" w:cs="Georgia"/>
          <w:spacing w:val="-1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akkor</w:t>
      </w:r>
      <w:r w:rsidRPr="002B7DED">
        <w:rPr>
          <w:rFonts w:ascii="Georgia" w:eastAsia="Georgia" w:hAnsi="Georgia" w:cs="Georgia"/>
          <w:spacing w:val="-1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arra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időtartamra,</w:t>
      </w:r>
      <w:r w:rsidRPr="002B7DED">
        <w:rPr>
          <w:rFonts w:ascii="Georgia" w:eastAsia="Georgia" w:hAnsi="Georgia" w:cs="Georgia"/>
          <w:spacing w:val="-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amíg</w:t>
      </w:r>
      <w:r w:rsidRPr="002B7DED">
        <w:rPr>
          <w:rFonts w:ascii="Georgia" w:eastAsia="Georgia" w:hAnsi="Georgia" w:cs="Georgia"/>
          <w:spacing w:val="-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adatkezelő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ezt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ellenőrzi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személyes</w:t>
      </w:r>
      <w:r w:rsidRPr="002B7DED">
        <w:rPr>
          <w:rFonts w:ascii="Georgia" w:eastAsia="Georgia" w:hAnsi="Georgia" w:cs="Georgia"/>
          <w:spacing w:val="-5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adatai – kérésére – korlátozásra kerülnek. Amennyiben az adatkezelés célja már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megszűnt, vagyis a rendezvény már megtörtént, a kezelt személyes adatok – mivel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azokra már nincsen szükség – 15 napon belül törlésre kerülnek, azonban az érintett</w:t>
      </w:r>
      <w:r w:rsidRPr="002B7DED">
        <w:rPr>
          <w:rFonts w:ascii="Georgia" w:eastAsia="Georgia" w:hAnsi="Georgia" w:cs="Georgia"/>
          <w:spacing w:val="-5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jogi igények előterjesztése, érvényesítése vagy védelme céljából kérheti, hogy 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adatainak törlése helyett azokat a Múzeum tovább tárolja. Ez esetben postai úton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külön írásbeli kérelmet kell benyújtania az érintett személynek, megjelölve, hogy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milyen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igény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érvényesítése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céljából,</w:t>
      </w:r>
      <w:r w:rsidRPr="002B7DED">
        <w:rPr>
          <w:rFonts w:ascii="Georgia" w:eastAsia="Georgia" w:hAnsi="Georgia" w:cs="Georgia"/>
          <w:spacing w:val="-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és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mennyi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ideig</w:t>
      </w:r>
      <w:r w:rsidRPr="002B7DED">
        <w:rPr>
          <w:rFonts w:ascii="Georgia" w:eastAsia="Georgia" w:hAnsi="Georgia" w:cs="Georgia"/>
          <w:spacing w:val="-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kéri</w:t>
      </w:r>
      <w:r w:rsidRPr="002B7DED">
        <w:rPr>
          <w:rFonts w:ascii="Georgia" w:eastAsia="Georgia" w:hAnsi="Georgia" w:cs="Georgia"/>
          <w:spacing w:val="-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adatai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további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tárolását.</w:t>
      </w:r>
    </w:p>
    <w:p w14:paraId="09D4FC55" w14:textId="77777777" w:rsidR="002B7DED" w:rsidRPr="002B7DED" w:rsidRDefault="002B7DED" w:rsidP="002B7DED">
      <w:pPr>
        <w:widowControl w:val="0"/>
        <w:autoSpaceDE w:val="0"/>
        <w:autoSpaceDN w:val="0"/>
        <w:spacing w:before="62"/>
        <w:ind w:left="116" w:right="115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a-c)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pont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szerinti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kérelmet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proofErr w:type="spellStart"/>
      <w:r w:rsidRPr="002B7DED">
        <w:rPr>
          <w:rFonts w:ascii="Georgia" w:eastAsia="Georgia" w:hAnsi="Georgia" w:cs="Georgia"/>
          <w:sz w:val="24"/>
          <w:szCs w:val="24"/>
          <w:lang w:eastAsia="en-US"/>
        </w:rPr>
        <w:t>adatvedelem</w:t>
      </w:r>
      <w:proofErr w:type="spellEnd"/>
      <w:r w:rsidRPr="002B7DED">
        <w:rPr>
          <w:rFonts w:ascii="Georgia" w:eastAsia="Georgia" w:hAnsi="Georgia" w:cs="Georgia"/>
          <w:sz w:val="24"/>
          <w:szCs w:val="24"/>
          <w:lang w:eastAsia="en-US"/>
        </w:rPr>
        <w:t>(kukac)parlament.hu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vagy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proofErr w:type="spellStart"/>
      <w:r w:rsidRPr="002B7DED">
        <w:rPr>
          <w:rFonts w:ascii="Georgia" w:eastAsia="Georgia" w:hAnsi="Georgia" w:cs="Georgia"/>
          <w:sz w:val="24"/>
          <w:szCs w:val="24"/>
          <w:lang w:eastAsia="en-US"/>
        </w:rPr>
        <w:t>muzeum</w:t>
      </w:r>
      <w:proofErr w:type="spellEnd"/>
      <w:r w:rsidRPr="002B7DED">
        <w:rPr>
          <w:rFonts w:ascii="Georgia" w:eastAsia="Georgia" w:hAnsi="Georgia" w:cs="Georgia"/>
          <w:sz w:val="24"/>
          <w:szCs w:val="24"/>
          <w:lang w:eastAsia="en-US"/>
        </w:rPr>
        <w:t>(kukac)parlament.hu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elektronikus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levélcímen,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illetve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postai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úton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1055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Budapest,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Kossuth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tér 1-3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postai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címen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lehet</w:t>
      </w:r>
      <w:r w:rsidRPr="002B7DED">
        <w:rPr>
          <w:rFonts w:ascii="Georgia" w:eastAsia="Georgia" w:hAnsi="Georgia" w:cs="Georgia"/>
          <w:spacing w:val="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előterjeszteni. A kezelt személyes adatokról való tájékoztatást, a helyesbítést, a törlést (adatkezelésre</w:t>
      </w:r>
      <w:r w:rsidRPr="002B7DED">
        <w:rPr>
          <w:rFonts w:ascii="Georgia" w:eastAsia="Georgia" w:hAnsi="Georgia" w:cs="Georgia"/>
          <w:spacing w:val="-5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vonatkozó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hozzájárulás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visszavonását),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korlátozást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Hivatal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kérelem</w:t>
      </w:r>
      <w:r w:rsidRPr="002B7DED">
        <w:rPr>
          <w:rFonts w:ascii="Georgia" w:eastAsia="Georgia" w:hAnsi="Georgia" w:cs="Georgia"/>
          <w:spacing w:val="-1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beérkezésétől</w:t>
      </w:r>
      <w:r w:rsidRPr="002B7DED">
        <w:rPr>
          <w:rFonts w:ascii="Georgia" w:eastAsia="Georgia" w:hAnsi="Georgia" w:cs="Georgia"/>
          <w:spacing w:val="-5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számított 30 napon belül teljesíti, vagy amennyiben ez nem lehetséges, akkor annak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akadályáról – az elutasítás ténybeli és jogi indokainak megjelölésével – értesíti 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érintettet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jogorvoslati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lehetőségekre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vonatkozó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tájékoztatóval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együtt.</w:t>
      </w:r>
    </w:p>
    <w:p w14:paraId="4AE1081E" w14:textId="77777777" w:rsidR="002B7DED" w:rsidRPr="002B7DED" w:rsidRDefault="002B7DED" w:rsidP="002B7DED">
      <w:pPr>
        <w:widowControl w:val="0"/>
        <w:autoSpaceDE w:val="0"/>
        <w:autoSpaceDN w:val="0"/>
        <w:rPr>
          <w:rFonts w:ascii="Georgia" w:eastAsia="Georgia" w:hAnsi="Georgia" w:cs="Georgia"/>
          <w:sz w:val="24"/>
          <w:szCs w:val="24"/>
          <w:lang w:eastAsia="en-US"/>
        </w:rPr>
      </w:pPr>
    </w:p>
    <w:p w14:paraId="36014C6D" w14:textId="77777777" w:rsidR="002B7DED" w:rsidRPr="002B7DED" w:rsidRDefault="002B7DED" w:rsidP="002B7DED">
      <w:pPr>
        <w:widowControl w:val="0"/>
        <w:numPr>
          <w:ilvl w:val="0"/>
          <w:numId w:val="4"/>
        </w:numPr>
        <w:tabs>
          <w:tab w:val="left" w:pos="412"/>
        </w:tabs>
        <w:autoSpaceDE w:val="0"/>
        <w:autoSpaceDN w:val="0"/>
        <w:spacing w:after="160" w:line="256" w:lineRule="auto"/>
        <w:ind w:left="411" w:hanging="296"/>
        <w:jc w:val="both"/>
        <w:outlineLvl w:val="0"/>
        <w:rPr>
          <w:rFonts w:ascii="Georgia" w:eastAsia="Georgia" w:hAnsi="Georgia" w:cs="Georgia"/>
          <w:b/>
          <w:bCs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b/>
          <w:bCs/>
          <w:spacing w:val="-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érintett</w:t>
      </w:r>
      <w:r w:rsidRPr="002B7DED">
        <w:rPr>
          <w:rFonts w:ascii="Georgia" w:eastAsia="Georgia" w:hAnsi="Georgia" w:cs="Georgia"/>
          <w:b/>
          <w:bCs/>
          <w:spacing w:val="-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adatkezeléssel</w:t>
      </w:r>
      <w:r w:rsidRPr="002B7DED">
        <w:rPr>
          <w:rFonts w:ascii="Georgia" w:eastAsia="Georgia" w:hAnsi="Georgia" w:cs="Georgia"/>
          <w:b/>
          <w:bCs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kapcsolatos</w:t>
      </w:r>
      <w:r w:rsidRPr="002B7DED">
        <w:rPr>
          <w:rFonts w:ascii="Georgia" w:eastAsia="Georgia" w:hAnsi="Georgia" w:cs="Georgia"/>
          <w:b/>
          <w:bCs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jogérvényesítési</w:t>
      </w:r>
      <w:r w:rsidRPr="002B7DED">
        <w:rPr>
          <w:rFonts w:ascii="Georgia" w:eastAsia="Georgia" w:hAnsi="Georgia" w:cs="Georgia"/>
          <w:b/>
          <w:bCs/>
          <w:spacing w:val="-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lehetősége</w:t>
      </w:r>
    </w:p>
    <w:p w14:paraId="6ADDD028" w14:textId="77777777" w:rsidR="002B7DED" w:rsidRPr="002B7DED" w:rsidRDefault="002B7DED" w:rsidP="002B7DED">
      <w:pPr>
        <w:widowControl w:val="0"/>
        <w:autoSpaceDE w:val="0"/>
        <w:autoSpaceDN w:val="0"/>
        <w:spacing w:before="119"/>
        <w:ind w:left="116" w:right="113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Az érintett az általa tapasztalt jogellenes adatkezelés esetén elsősorban a Hivatalhoz,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mint személyes adatainak kezelőjéhez fordulhat a jogsérelem orvoslása érdekében,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 xml:space="preserve">illetve vizsgálatot kezdeményezhet a </w:t>
      </w:r>
      <w:hyperlink r:id="rId12" w:history="1">
        <w:r w:rsidRPr="002B7DED">
          <w:rPr>
            <w:rFonts w:ascii="Georgia" w:eastAsia="Georgia" w:hAnsi="Georgia" w:cs="Georgia"/>
            <w:color w:val="0462C1"/>
            <w:sz w:val="24"/>
            <w:szCs w:val="24"/>
            <w:u w:val="single" w:color="0462C1"/>
            <w:lang w:eastAsia="en-US"/>
          </w:rPr>
          <w:t>Nemzeti Adatvédelmi és Információszabadság</w:t>
        </w:r>
      </w:hyperlink>
      <w:r w:rsidRPr="002B7DED">
        <w:rPr>
          <w:rFonts w:ascii="Georgia" w:eastAsia="Georgia" w:hAnsi="Georgia" w:cs="Georgia"/>
          <w:color w:val="0462C1"/>
          <w:spacing w:val="1"/>
          <w:sz w:val="24"/>
          <w:szCs w:val="24"/>
          <w:lang w:eastAsia="en-US"/>
        </w:rPr>
        <w:t xml:space="preserve"> </w:t>
      </w:r>
      <w:hyperlink r:id="rId13" w:history="1">
        <w:r w:rsidRPr="002B7DED">
          <w:rPr>
            <w:rFonts w:ascii="Georgia" w:eastAsia="Georgia" w:hAnsi="Georgia" w:cs="Georgia"/>
            <w:color w:val="0462C1"/>
            <w:sz w:val="24"/>
            <w:szCs w:val="24"/>
            <w:u w:val="single" w:color="0462C1"/>
            <w:lang w:eastAsia="en-US"/>
          </w:rPr>
          <w:t>Hatóságnál</w:t>
        </w:r>
      </w:hyperlink>
      <w:r w:rsidRPr="002B7DED">
        <w:rPr>
          <w:rFonts w:ascii="Georgia" w:eastAsia="Georgia" w:hAnsi="Georgia" w:cs="Georgia"/>
          <w:color w:val="0462C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(NAIH) vagy bírósághoz fordulhat. A NAIH-</w:t>
      </w:r>
      <w:proofErr w:type="spellStart"/>
      <w:r w:rsidRPr="002B7DED">
        <w:rPr>
          <w:rFonts w:ascii="Georgia" w:eastAsia="Georgia" w:hAnsi="Georgia" w:cs="Georgia"/>
          <w:sz w:val="24"/>
          <w:szCs w:val="24"/>
          <w:lang w:eastAsia="en-US"/>
        </w:rPr>
        <w:t>nál</w:t>
      </w:r>
      <w:proofErr w:type="spellEnd"/>
      <w:r w:rsidRPr="002B7DED">
        <w:rPr>
          <w:rFonts w:ascii="Georgia" w:eastAsia="Georgia" w:hAnsi="Georgia" w:cs="Georgia"/>
          <w:sz w:val="24"/>
          <w:szCs w:val="24"/>
          <w:lang w:eastAsia="en-US"/>
        </w:rPr>
        <w:t xml:space="preserve"> (1055 Budapest, Falk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Miksa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utca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9-11.,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proofErr w:type="spellStart"/>
      <w:r w:rsidRPr="002B7DED">
        <w:rPr>
          <w:rFonts w:ascii="Georgia" w:eastAsia="Georgia" w:hAnsi="Georgia" w:cs="Georgia"/>
          <w:sz w:val="24"/>
          <w:szCs w:val="24"/>
          <w:lang w:eastAsia="en-US"/>
        </w:rPr>
        <w:t>ugyfelszolgalat</w:t>
      </w:r>
      <w:proofErr w:type="spellEnd"/>
      <w:r w:rsidRPr="002B7DED">
        <w:rPr>
          <w:rFonts w:ascii="Georgia" w:eastAsia="Georgia" w:hAnsi="Georgia" w:cs="Georgia"/>
          <w:sz w:val="24"/>
          <w:szCs w:val="24"/>
          <w:lang w:eastAsia="en-US"/>
        </w:rPr>
        <w:t>(kukac)naih.hu)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bejelentéssel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bárki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vizsgálatot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kezdeményezhet arra hivatkozással, hogy személyes adatai kezelésével kapcsolatban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jogsérelem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következett be,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vagy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annak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közvetlen veszélye</w:t>
      </w:r>
      <w:r w:rsidRPr="002B7DED">
        <w:rPr>
          <w:rFonts w:ascii="Georgia" w:eastAsia="Georgia" w:hAnsi="Georgia" w:cs="Georgia"/>
          <w:spacing w:val="-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fennáll. Aki úgy véli, hogy a Hivatal adatkezelése következtében sérültek a jogai, bírósághoz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fordulhat.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bíróság</w:t>
      </w:r>
      <w:r w:rsidRPr="002B7DED">
        <w:rPr>
          <w:rFonts w:ascii="Georgia" w:eastAsia="Georgia" w:hAnsi="Georgia" w:cs="Georgia"/>
          <w:spacing w:val="-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ügyben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soron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kívül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jár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el.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perre</w:t>
      </w:r>
      <w:r w:rsidRPr="002B7DED">
        <w:rPr>
          <w:rFonts w:ascii="Georgia" w:eastAsia="Georgia" w:hAnsi="Georgia" w:cs="Georgia"/>
          <w:spacing w:val="-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Fővárosi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Törvényszék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(1055</w:t>
      </w:r>
      <w:r w:rsidRPr="002B7DED">
        <w:rPr>
          <w:rFonts w:ascii="Georgia" w:eastAsia="Georgia" w:hAnsi="Georgia" w:cs="Georgia"/>
          <w:spacing w:val="-5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Budapest, Markó u. 27.) az illetékes, azonban a per az azt kezdeményező személy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választása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szerint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ő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lakóhelye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vagy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tartózkodási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helye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szerinti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bíróság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előtt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megindítható.</w:t>
      </w:r>
    </w:p>
    <w:p w14:paraId="5A877136" w14:textId="77777777" w:rsidR="002B7DED" w:rsidRPr="002B7DED" w:rsidRDefault="002B7DED" w:rsidP="002B7DED">
      <w:pPr>
        <w:widowControl w:val="0"/>
        <w:autoSpaceDE w:val="0"/>
        <w:autoSpaceDN w:val="0"/>
        <w:spacing w:before="119"/>
        <w:ind w:left="116" w:right="113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Frissítve:</w:t>
      </w:r>
      <w:r w:rsidRPr="002B7DED">
        <w:rPr>
          <w:rFonts w:ascii="Georgia" w:eastAsia="Georgia" w:hAnsi="Georgia" w:cs="Georgia"/>
          <w:spacing w:val="-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2022.</w:t>
      </w:r>
      <w:r w:rsidRPr="002B7DED">
        <w:rPr>
          <w:rFonts w:ascii="Georgia" w:eastAsia="Georgia" w:hAnsi="Georgia" w:cs="Georgia"/>
          <w:spacing w:val="-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 xml:space="preserve">november </w:t>
      </w:r>
    </w:p>
    <w:p w14:paraId="190F0700" w14:textId="77777777" w:rsidR="00ED78E3" w:rsidRPr="00854F63" w:rsidRDefault="00ED78E3" w:rsidP="00ED78E3">
      <w:pPr>
        <w:rPr>
          <w:rFonts w:ascii="Georgia" w:hAnsi="Georgia"/>
        </w:rPr>
      </w:pPr>
    </w:p>
    <w:p w14:paraId="708C516E" w14:textId="77777777" w:rsidR="00FE468F" w:rsidRPr="00DC0E90" w:rsidRDefault="00FE468F" w:rsidP="002132A3">
      <w:pPr>
        <w:rPr>
          <w:rFonts w:ascii="Georgia" w:hAnsi="Georgia"/>
          <w:sz w:val="24"/>
        </w:rPr>
      </w:pPr>
    </w:p>
    <w:sectPr w:rsidR="00FE468F" w:rsidRPr="00DC0E90" w:rsidSect="006E7D4D">
      <w:footerReference w:type="default" r:id="rId14"/>
      <w:pgSz w:w="11906" w:h="16838"/>
      <w:pgMar w:top="993" w:right="1417" w:bottom="426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D009A" w14:textId="77777777" w:rsidR="000B685A" w:rsidRDefault="000B685A" w:rsidP="00F036C5">
      <w:r>
        <w:separator/>
      </w:r>
    </w:p>
  </w:endnote>
  <w:endnote w:type="continuationSeparator" w:id="0">
    <w:p w14:paraId="1842DA4F" w14:textId="77777777" w:rsidR="000B685A" w:rsidRDefault="000B685A" w:rsidP="00F0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6903" w14:textId="77777777" w:rsidR="00ED78E3" w:rsidRDefault="00ED78E3">
    <w:pPr>
      <w:pStyle w:val="Szvegtrzs"/>
      <w:spacing w:line="14" w:lineRule="auto"/>
      <w:jc w:val="left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6CB5AE" wp14:editId="5482A1E9">
              <wp:simplePos x="0" y="0"/>
              <wp:positionH relativeFrom="page">
                <wp:posOffset>6537960</wp:posOffset>
              </wp:positionH>
              <wp:positionV relativeFrom="page">
                <wp:posOffset>10058400</wp:posOffset>
              </wp:positionV>
              <wp:extent cx="162560" cy="198755"/>
              <wp:effectExtent l="3810" t="0" r="0" b="127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10902" w14:textId="77777777" w:rsidR="00ED78E3" w:rsidRDefault="00ED78E3">
                          <w:pPr>
                            <w:pStyle w:val="Szvegtrzs"/>
                            <w:spacing w:before="2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421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514.8pt;margin-top:11in;width:12.8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Vh1QEAAJADAAAOAAAAZHJzL2Uyb0RvYy54bWysU9tu2zAMfR+wfxD0vjgJkKwz4hRdiw4D&#10;ugvQ9QNoWbKN2aJGKbGzrx8lx+nWvQ17EWiROjznkN5dj30njpp8i7aQq8VSCm0VVq2tC/n07f7N&#10;lRQ+gK2gQ6sLedJeXu9fv9oNLtdrbLCrNAkGsT4fXCGbEFyeZV41uge/QKctJw1SD4E/qc4qgoHR&#10;+y5bL5fbbECqHKHS3vPt3ZSU+4RvjFbhizFeB9EVkrmFdFI6y3hm+x3kNYFrWnWmAf/AoofWctML&#10;1B0EEAdq/4LqW0Xo0YSFwj5DY1qlkwZWs1q+UPPYgNNJC5vj3cUm//9g1efjo/tKIozvceQBJhHe&#10;PaD67oXF2wZsrW+IcGg0VNx4FS3LBufz89Notc99BCmHT1jxkOEQMAGNhvroCusUjM4DOF1M12MQ&#10;KrbcrjdbzihOrd5dvd1sUgfI58eOfPigsRcxKCTxTBM4HB98iGQgn0tiL4v3bdeluXb2jwsujDeJ&#10;fOQ7MQ9jOXJ1FFFidWIZhNOa8Fpz0CD9lGLgFSmk/3EA0lJ0Hy1bEfdpDmgOyjkAq/hpIYMUU3gb&#10;pr07OGrrhpEnsy3esF2mTVKeWZx58tiTwvOKxr36/TtVPf9I+18AAAD//wMAUEsDBBQABgAIAAAA&#10;IQAzdB7D4gAAAA8BAAAPAAAAZHJzL2Rvd25yZXYueG1sTI/BTsMwEETvSPyDtUjcqN1AojbEqSoE&#10;JyREGg4cndhNrMbrELtt+Hu2p3Kb0T7NzhSb2Q3sZKZgPUpYLgQwg63XFjsJX/XbwwpYiAq1Gjwa&#10;Cb8mwKa8vSlUrv0ZK3PaxY5RCIZcSehjHHPOQ9sbp8LCjwbptveTU5Hs1HE9qTOFu4EnQmTcKYv0&#10;oVejeelNe9gdnYTtN1av9uej+az2la3rtcD37CDl/d28fQYWzRyvMFzqU3UoqVPjj6gDG8iLZJ0R&#10;SypdPdGsCyPSNAHWkMqW6SPwsuD/d5R/AAAA//8DAFBLAQItABQABgAIAAAAIQC2gziS/gAAAOEB&#10;AAATAAAAAAAAAAAAAAAAAAAAAABbQ29udGVudF9UeXBlc10ueG1sUEsBAi0AFAAGAAgAAAAhADj9&#10;If/WAAAAlAEAAAsAAAAAAAAAAAAAAAAALwEAAF9yZWxzLy5yZWxzUEsBAi0AFAAGAAgAAAAhAEqh&#10;hWHVAQAAkAMAAA4AAAAAAAAAAAAAAAAALgIAAGRycy9lMm9Eb2MueG1sUEsBAi0AFAAGAAgAAAAh&#10;ADN0HsPiAAAADwEAAA8AAAAAAAAAAAAAAAAALwQAAGRycy9kb3ducmV2LnhtbFBLBQYAAAAABAAE&#10;APMAAAA+BQAAAAA=&#10;" filled="f" stroked="f">
              <v:textbox inset="0,0,0,0">
                <w:txbxContent>
                  <w:p w:rsidR="00ED78E3" w:rsidRDefault="00ED78E3">
                    <w:pPr>
                      <w:pStyle w:val="Szvegtrzs"/>
                      <w:spacing w:before="2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3421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E5314" w14:textId="77777777" w:rsidR="000B685A" w:rsidRDefault="000B685A" w:rsidP="00F036C5">
      <w:r>
        <w:separator/>
      </w:r>
    </w:p>
  </w:footnote>
  <w:footnote w:type="continuationSeparator" w:id="0">
    <w:p w14:paraId="6771A88B" w14:textId="77777777" w:rsidR="000B685A" w:rsidRDefault="000B685A" w:rsidP="00F036C5">
      <w:r>
        <w:continuationSeparator/>
      </w:r>
    </w:p>
  </w:footnote>
  <w:footnote w:id="1">
    <w:p w14:paraId="328A4F59" w14:textId="77777777" w:rsidR="00D2625D" w:rsidRDefault="00D2625D">
      <w:pPr>
        <w:pStyle w:val="Lbjegyzetszveg"/>
      </w:pPr>
      <w:r>
        <w:rPr>
          <w:rStyle w:val="Lbjegyzet-hivatkozs"/>
        </w:rPr>
        <w:footnoteRef/>
      </w:r>
      <w:r>
        <w:t xml:space="preserve"> Az összes mezőt kérjük kitölteni.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90486"/>
    <w:multiLevelType w:val="hybridMultilevel"/>
    <w:tmpl w:val="6902F874"/>
    <w:lvl w:ilvl="0" w:tplc="2CECAF66">
      <w:start w:val="1"/>
      <w:numFmt w:val="decimal"/>
      <w:lvlText w:val="%1."/>
      <w:lvlJc w:val="left"/>
      <w:pPr>
        <w:ind w:left="373" w:hanging="258"/>
      </w:pPr>
      <w:rPr>
        <w:rFonts w:ascii="Georgia" w:eastAsia="Georgia" w:hAnsi="Georgia" w:cs="Georgia" w:hint="default"/>
        <w:b/>
        <w:bCs/>
        <w:w w:val="100"/>
        <w:sz w:val="24"/>
        <w:szCs w:val="24"/>
        <w:lang w:val="hu-HU" w:eastAsia="en-US" w:bidi="ar-SA"/>
      </w:rPr>
    </w:lvl>
    <w:lvl w:ilvl="1" w:tplc="4B381770">
      <w:numFmt w:val="bullet"/>
      <w:lvlText w:val="•"/>
      <w:lvlJc w:val="left"/>
      <w:pPr>
        <w:ind w:left="1272" w:hanging="258"/>
      </w:pPr>
      <w:rPr>
        <w:lang w:val="hu-HU" w:eastAsia="en-US" w:bidi="ar-SA"/>
      </w:rPr>
    </w:lvl>
    <w:lvl w:ilvl="2" w:tplc="8D74186A">
      <w:numFmt w:val="bullet"/>
      <w:lvlText w:val="•"/>
      <w:lvlJc w:val="left"/>
      <w:pPr>
        <w:ind w:left="2165" w:hanging="258"/>
      </w:pPr>
      <w:rPr>
        <w:lang w:val="hu-HU" w:eastAsia="en-US" w:bidi="ar-SA"/>
      </w:rPr>
    </w:lvl>
    <w:lvl w:ilvl="3" w:tplc="141A74D0">
      <w:numFmt w:val="bullet"/>
      <w:lvlText w:val="•"/>
      <w:lvlJc w:val="left"/>
      <w:pPr>
        <w:ind w:left="3057" w:hanging="258"/>
      </w:pPr>
      <w:rPr>
        <w:lang w:val="hu-HU" w:eastAsia="en-US" w:bidi="ar-SA"/>
      </w:rPr>
    </w:lvl>
    <w:lvl w:ilvl="4" w:tplc="C99E68FC">
      <w:numFmt w:val="bullet"/>
      <w:lvlText w:val="•"/>
      <w:lvlJc w:val="left"/>
      <w:pPr>
        <w:ind w:left="3950" w:hanging="258"/>
      </w:pPr>
      <w:rPr>
        <w:lang w:val="hu-HU" w:eastAsia="en-US" w:bidi="ar-SA"/>
      </w:rPr>
    </w:lvl>
    <w:lvl w:ilvl="5" w:tplc="2C4CE204">
      <w:numFmt w:val="bullet"/>
      <w:lvlText w:val="•"/>
      <w:lvlJc w:val="left"/>
      <w:pPr>
        <w:ind w:left="4843" w:hanging="258"/>
      </w:pPr>
      <w:rPr>
        <w:lang w:val="hu-HU" w:eastAsia="en-US" w:bidi="ar-SA"/>
      </w:rPr>
    </w:lvl>
    <w:lvl w:ilvl="6" w:tplc="5980E3A8">
      <w:numFmt w:val="bullet"/>
      <w:lvlText w:val="•"/>
      <w:lvlJc w:val="left"/>
      <w:pPr>
        <w:ind w:left="5735" w:hanging="258"/>
      </w:pPr>
      <w:rPr>
        <w:lang w:val="hu-HU" w:eastAsia="en-US" w:bidi="ar-SA"/>
      </w:rPr>
    </w:lvl>
    <w:lvl w:ilvl="7" w:tplc="60C252E4">
      <w:numFmt w:val="bullet"/>
      <w:lvlText w:val="•"/>
      <w:lvlJc w:val="left"/>
      <w:pPr>
        <w:ind w:left="6628" w:hanging="258"/>
      </w:pPr>
      <w:rPr>
        <w:lang w:val="hu-HU" w:eastAsia="en-US" w:bidi="ar-SA"/>
      </w:rPr>
    </w:lvl>
    <w:lvl w:ilvl="8" w:tplc="72AEDA4A">
      <w:numFmt w:val="bullet"/>
      <w:lvlText w:val="•"/>
      <w:lvlJc w:val="left"/>
      <w:pPr>
        <w:ind w:left="7521" w:hanging="258"/>
      </w:pPr>
      <w:rPr>
        <w:lang w:val="hu-HU" w:eastAsia="en-US" w:bidi="ar-SA"/>
      </w:rPr>
    </w:lvl>
  </w:abstractNum>
  <w:abstractNum w:abstractNumId="1" w15:restartNumberingAfterBreak="0">
    <w:nsid w:val="5616603B"/>
    <w:multiLevelType w:val="hybridMultilevel"/>
    <w:tmpl w:val="05CE04E4"/>
    <w:lvl w:ilvl="0" w:tplc="DB084B06">
      <w:start w:val="1"/>
      <w:numFmt w:val="lowerLetter"/>
      <w:lvlText w:val="%1)"/>
      <w:lvlJc w:val="left"/>
      <w:pPr>
        <w:ind w:left="385" w:hanging="269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hu-HU" w:eastAsia="en-US" w:bidi="ar-SA"/>
      </w:rPr>
    </w:lvl>
    <w:lvl w:ilvl="1" w:tplc="7E68BF50">
      <w:numFmt w:val="bullet"/>
      <w:lvlText w:val="•"/>
      <w:lvlJc w:val="left"/>
      <w:pPr>
        <w:ind w:left="400" w:hanging="269"/>
      </w:pPr>
      <w:rPr>
        <w:rFonts w:hint="default"/>
        <w:lang w:val="hu-HU" w:eastAsia="en-US" w:bidi="ar-SA"/>
      </w:rPr>
    </w:lvl>
    <w:lvl w:ilvl="2" w:tplc="0A7483D0">
      <w:numFmt w:val="bullet"/>
      <w:lvlText w:val="•"/>
      <w:lvlJc w:val="left"/>
      <w:pPr>
        <w:ind w:left="1389" w:hanging="269"/>
      </w:pPr>
      <w:rPr>
        <w:rFonts w:hint="default"/>
        <w:lang w:val="hu-HU" w:eastAsia="en-US" w:bidi="ar-SA"/>
      </w:rPr>
    </w:lvl>
    <w:lvl w:ilvl="3" w:tplc="59E6573E">
      <w:numFmt w:val="bullet"/>
      <w:lvlText w:val="•"/>
      <w:lvlJc w:val="left"/>
      <w:pPr>
        <w:ind w:left="2379" w:hanging="269"/>
      </w:pPr>
      <w:rPr>
        <w:rFonts w:hint="default"/>
        <w:lang w:val="hu-HU" w:eastAsia="en-US" w:bidi="ar-SA"/>
      </w:rPr>
    </w:lvl>
    <w:lvl w:ilvl="4" w:tplc="3FDC3CDC">
      <w:numFmt w:val="bullet"/>
      <w:lvlText w:val="•"/>
      <w:lvlJc w:val="left"/>
      <w:pPr>
        <w:ind w:left="3368" w:hanging="269"/>
      </w:pPr>
      <w:rPr>
        <w:rFonts w:hint="default"/>
        <w:lang w:val="hu-HU" w:eastAsia="en-US" w:bidi="ar-SA"/>
      </w:rPr>
    </w:lvl>
    <w:lvl w:ilvl="5" w:tplc="3086F0A2">
      <w:numFmt w:val="bullet"/>
      <w:lvlText w:val="•"/>
      <w:lvlJc w:val="left"/>
      <w:pPr>
        <w:ind w:left="4358" w:hanging="269"/>
      </w:pPr>
      <w:rPr>
        <w:rFonts w:hint="default"/>
        <w:lang w:val="hu-HU" w:eastAsia="en-US" w:bidi="ar-SA"/>
      </w:rPr>
    </w:lvl>
    <w:lvl w:ilvl="6" w:tplc="3B7EC012">
      <w:numFmt w:val="bullet"/>
      <w:lvlText w:val="•"/>
      <w:lvlJc w:val="left"/>
      <w:pPr>
        <w:ind w:left="5348" w:hanging="269"/>
      </w:pPr>
      <w:rPr>
        <w:rFonts w:hint="default"/>
        <w:lang w:val="hu-HU" w:eastAsia="en-US" w:bidi="ar-SA"/>
      </w:rPr>
    </w:lvl>
    <w:lvl w:ilvl="7" w:tplc="0BC02A8A">
      <w:numFmt w:val="bullet"/>
      <w:lvlText w:val="•"/>
      <w:lvlJc w:val="left"/>
      <w:pPr>
        <w:ind w:left="6337" w:hanging="269"/>
      </w:pPr>
      <w:rPr>
        <w:rFonts w:hint="default"/>
        <w:lang w:val="hu-HU" w:eastAsia="en-US" w:bidi="ar-SA"/>
      </w:rPr>
    </w:lvl>
    <w:lvl w:ilvl="8" w:tplc="47E0AFAC">
      <w:numFmt w:val="bullet"/>
      <w:lvlText w:val="•"/>
      <w:lvlJc w:val="left"/>
      <w:pPr>
        <w:ind w:left="7327" w:hanging="269"/>
      </w:pPr>
      <w:rPr>
        <w:rFonts w:hint="default"/>
        <w:lang w:val="hu-HU" w:eastAsia="en-US" w:bidi="ar-SA"/>
      </w:rPr>
    </w:lvl>
  </w:abstractNum>
  <w:abstractNum w:abstractNumId="2" w15:restartNumberingAfterBreak="0">
    <w:nsid w:val="72F55FE0"/>
    <w:multiLevelType w:val="hybridMultilevel"/>
    <w:tmpl w:val="CFF21212"/>
    <w:lvl w:ilvl="0" w:tplc="8C0E97DE">
      <w:start w:val="1"/>
      <w:numFmt w:val="lowerLetter"/>
      <w:lvlText w:val="%1)"/>
      <w:lvlJc w:val="left"/>
      <w:pPr>
        <w:ind w:left="385" w:hanging="269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hu-HU" w:eastAsia="en-US" w:bidi="ar-SA"/>
      </w:rPr>
    </w:lvl>
    <w:lvl w:ilvl="1" w:tplc="8FB0CB4A">
      <w:numFmt w:val="bullet"/>
      <w:lvlText w:val="•"/>
      <w:lvlJc w:val="left"/>
      <w:pPr>
        <w:ind w:left="400" w:hanging="269"/>
      </w:pPr>
      <w:rPr>
        <w:lang w:val="hu-HU" w:eastAsia="en-US" w:bidi="ar-SA"/>
      </w:rPr>
    </w:lvl>
    <w:lvl w:ilvl="2" w:tplc="6388CE08">
      <w:numFmt w:val="bullet"/>
      <w:lvlText w:val="•"/>
      <w:lvlJc w:val="left"/>
      <w:pPr>
        <w:ind w:left="1389" w:hanging="269"/>
      </w:pPr>
      <w:rPr>
        <w:lang w:val="hu-HU" w:eastAsia="en-US" w:bidi="ar-SA"/>
      </w:rPr>
    </w:lvl>
    <w:lvl w:ilvl="3" w:tplc="ACBA010A">
      <w:numFmt w:val="bullet"/>
      <w:lvlText w:val="•"/>
      <w:lvlJc w:val="left"/>
      <w:pPr>
        <w:ind w:left="2379" w:hanging="269"/>
      </w:pPr>
      <w:rPr>
        <w:lang w:val="hu-HU" w:eastAsia="en-US" w:bidi="ar-SA"/>
      </w:rPr>
    </w:lvl>
    <w:lvl w:ilvl="4" w:tplc="4AB097F0">
      <w:numFmt w:val="bullet"/>
      <w:lvlText w:val="•"/>
      <w:lvlJc w:val="left"/>
      <w:pPr>
        <w:ind w:left="3368" w:hanging="269"/>
      </w:pPr>
      <w:rPr>
        <w:lang w:val="hu-HU" w:eastAsia="en-US" w:bidi="ar-SA"/>
      </w:rPr>
    </w:lvl>
    <w:lvl w:ilvl="5" w:tplc="807C7868">
      <w:numFmt w:val="bullet"/>
      <w:lvlText w:val="•"/>
      <w:lvlJc w:val="left"/>
      <w:pPr>
        <w:ind w:left="4358" w:hanging="269"/>
      </w:pPr>
      <w:rPr>
        <w:lang w:val="hu-HU" w:eastAsia="en-US" w:bidi="ar-SA"/>
      </w:rPr>
    </w:lvl>
    <w:lvl w:ilvl="6" w:tplc="D49AC1FA">
      <w:numFmt w:val="bullet"/>
      <w:lvlText w:val="•"/>
      <w:lvlJc w:val="left"/>
      <w:pPr>
        <w:ind w:left="5348" w:hanging="269"/>
      </w:pPr>
      <w:rPr>
        <w:lang w:val="hu-HU" w:eastAsia="en-US" w:bidi="ar-SA"/>
      </w:rPr>
    </w:lvl>
    <w:lvl w:ilvl="7" w:tplc="443E69B0">
      <w:numFmt w:val="bullet"/>
      <w:lvlText w:val="•"/>
      <w:lvlJc w:val="left"/>
      <w:pPr>
        <w:ind w:left="6337" w:hanging="269"/>
      </w:pPr>
      <w:rPr>
        <w:lang w:val="hu-HU" w:eastAsia="en-US" w:bidi="ar-SA"/>
      </w:rPr>
    </w:lvl>
    <w:lvl w:ilvl="8" w:tplc="E232396C">
      <w:numFmt w:val="bullet"/>
      <w:lvlText w:val="•"/>
      <w:lvlJc w:val="left"/>
      <w:pPr>
        <w:ind w:left="7327" w:hanging="269"/>
      </w:pPr>
      <w:rPr>
        <w:lang w:val="hu-HU" w:eastAsia="en-US" w:bidi="ar-SA"/>
      </w:rPr>
    </w:lvl>
  </w:abstractNum>
  <w:abstractNum w:abstractNumId="3" w15:restartNumberingAfterBreak="0">
    <w:nsid w:val="7F390EBD"/>
    <w:multiLevelType w:val="hybridMultilevel"/>
    <w:tmpl w:val="51827D7C"/>
    <w:lvl w:ilvl="0" w:tplc="7604047C">
      <w:start w:val="1"/>
      <w:numFmt w:val="decimal"/>
      <w:lvlText w:val="%1."/>
      <w:lvlJc w:val="left"/>
      <w:pPr>
        <w:ind w:left="373" w:hanging="258"/>
      </w:pPr>
      <w:rPr>
        <w:rFonts w:ascii="Georgia" w:eastAsia="Georgia" w:hAnsi="Georgia" w:cs="Georgia" w:hint="default"/>
        <w:b/>
        <w:bCs/>
        <w:w w:val="100"/>
        <w:sz w:val="24"/>
        <w:szCs w:val="24"/>
        <w:lang w:val="hu-HU" w:eastAsia="en-US" w:bidi="ar-SA"/>
      </w:rPr>
    </w:lvl>
    <w:lvl w:ilvl="1" w:tplc="68A28A5A">
      <w:numFmt w:val="bullet"/>
      <w:lvlText w:val="•"/>
      <w:lvlJc w:val="left"/>
      <w:pPr>
        <w:ind w:left="1272" w:hanging="258"/>
      </w:pPr>
      <w:rPr>
        <w:rFonts w:hint="default"/>
        <w:lang w:val="hu-HU" w:eastAsia="en-US" w:bidi="ar-SA"/>
      </w:rPr>
    </w:lvl>
    <w:lvl w:ilvl="2" w:tplc="49222F12">
      <w:numFmt w:val="bullet"/>
      <w:lvlText w:val="•"/>
      <w:lvlJc w:val="left"/>
      <w:pPr>
        <w:ind w:left="2165" w:hanging="258"/>
      </w:pPr>
      <w:rPr>
        <w:rFonts w:hint="default"/>
        <w:lang w:val="hu-HU" w:eastAsia="en-US" w:bidi="ar-SA"/>
      </w:rPr>
    </w:lvl>
    <w:lvl w:ilvl="3" w:tplc="2C040734">
      <w:numFmt w:val="bullet"/>
      <w:lvlText w:val="•"/>
      <w:lvlJc w:val="left"/>
      <w:pPr>
        <w:ind w:left="3057" w:hanging="258"/>
      </w:pPr>
      <w:rPr>
        <w:rFonts w:hint="default"/>
        <w:lang w:val="hu-HU" w:eastAsia="en-US" w:bidi="ar-SA"/>
      </w:rPr>
    </w:lvl>
    <w:lvl w:ilvl="4" w:tplc="B4E09C28">
      <w:numFmt w:val="bullet"/>
      <w:lvlText w:val="•"/>
      <w:lvlJc w:val="left"/>
      <w:pPr>
        <w:ind w:left="3950" w:hanging="258"/>
      </w:pPr>
      <w:rPr>
        <w:rFonts w:hint="default"/>
        <w:lang w:val="hu-HU" w:eastAsia="en-US" w:bidi="ar-SA"/>
      </w:rPr>
    </w:lvl>
    <w:lvl w:ilvl="5" w:tplc="45DC7CCC">
      <w:numFmt w:val="bullet"/>
      <w:lvlText w:val="•"/>
      <w:lvlJc w:val="left"/>
      <w:pPr>
        <w:ind w:left="4843" w:hanging="258"/>
      </w:pPr>
      <w:rPr>
        <w:rFonts w:hint="default"/>
        <w:lang w:val="hu-HU" w:eastAsia="en-US" w:bidi="ar-SA"/>
      </w:rPr>
    </w:lvl>
    <w:lvl w:ilvl="6" w:tplc="044E7436">
      <w:numFmt w:val="bullet"/>
      <w:lvlText w:val="•"/>
      <w:lvlJc w:val="left"/>
      <w:pPr>
        <w:ind w:left="5735" w:hanging="258"/>
      </w:pPr>
      <w:rPr>
        <w:rFonts w:hint="default"/>
        <w:lang w:val="hu-HU" w:eastAsia="en-US" w:bidi="ar-SA"/>
      </w:rPr>
    </w:lvl>
    <w:lvl w:ilvl="7" w:tplc="A5F2D4D4">
      <w:numFmt w:val="bullet"/>
      <w:lvlText w:val="•"/>
      <w:lvlJc w:val="left"/>
      <w:pPr>
        <w:ind w:left="6628" w:hanging="258"/>
      </w:pPr>
      <w:rPr>
        <w:rFonts w:hint="default"/>
        <w:lang w:val="hu-HU" w:eastAsia="en-US" w:bidi="ar-SA"/>
      </w:rPr>
    </w:lvl>
    <w:lvl w:ilvl="8" w:tplc="7F2082E8">
      <w:numFmt w:val="bullet"/>
      <w:lvlText w:val="•"/>
      <w:lvlJc w:val="left"/>
      <w:pPr>
        <w:ind w:left="7521" w:hanging="258"/>
      </w:pPr>
      <w:rPr>
        <w:rFonts w:hint="default"/>
        <w:lang w:val="hu-HU" w:eastAsia="en-US" w:bidi="ar-SA"/>
      </w:rPr>
    </w:lvl>
  </w:abstractNum>
  <w:num w:numId="1" w16cid:durableId="457528536">
    <w:abstractNumId w:val="1"/>
  </w:num>
  <w:num w:numId="2" w16cid:durableId="451676878">
    <w:abstractNumId w:val="3"/>
  </w:num>
  <w:num w:numId="3" w16cid:durableId="313876577">
    <w:abstractNumId w:val="0"/>
  </w:num>
  <w:num w:numId="4" w16cid:durableId="21000524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48469153">
    <w:abstractNumId w:val="2"/>
  </w:num>
  <w:num w:numId="6" w16cid:durableId="12566170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C5"/>
    <w:rsid w:val="000237E1"/>
    <w:rsid w:val="00040F9A"/>
    <w:rsid w:val="000B685A"/>
    <w:rsid w:val="000D4589"/>
    <w:rsid w:val="00167D15"/>
    <w:rsid w:val="001C5B64"/>
    <w:rsid w:val="002132A3"/>
    <w:rsid w:val="002B0DCF"/>
    <w:rsid w:val="002B194A"/>
    <w:rsid w:val="002B7DED"/>
    <w:rsid w:val="002E7F1E"/>
    <w:rsid w:val="003009FD"/>
    <w:rsid w:val="0045011D"/>
    <w:rsid w:val="004633E6"/>
    <w:rsid w:val="004B1C5E"/>
    <w:rsid w:val="005A225F"/>
    <w:rsid w:val="00601C59"/>
    <w:rsid w:val="00655499"/>
    <w:rsid w:val="006B69A3"/>
    <w:rsid w:val="006E7D4D"/>
    <w:rsid w:val="006F0106"/>
    <w:rsid w:val="0072349C"/>
    <w:rsid w:val="007817B5"/>
    <w:rsid w:val="007B524F"/>
    <w:rsid w:val="00814FAC"/>
    <w:rsid w:val="00957E21"/>
    <w:rsid w:val="009E4D55"/>
    <w:rsid w:val="009F3253"/>
    <w:rsid w:val="00A134C0"/>
    <w:rsid w:val="00A61792"/>
    <w:rsid w:val="00A65F84"/>
    <w:rsid w:val="00AB6249"/>
    <w:rsid w:val="00B3421F"/>
    <w:rsid w:val="00B35E5F"/>
    <w:rsid w:val="00B74353"/>
    <w:rsid w:val="00BC5221"/>
    <w:rsid w:val="00BD19AB"/>
    <w:rsid w:val="00C1501E"/>
    <w:rsid w:val="00C33321"/>
    <w:rsid w:val="00C642A0"/>
    <w:rsid w:val="00C757ED"/>
    <w:rsid w:val="00C82336"/>
    <w:rsid w:val="00CD48F6"/>
    <w:rsid w:val="00D2625D"/>
    <w:rsid w:val="00D76CAE"/>
    <w:rsid w:val="00D7791A"/>
    <w:rsid w:val="00DC0E90"/>
    <w:rsid w:val="00DF3933"/>
    <w:rsid w:val="00E067BA"/>
    <w:rsid w:val="00EA7F72"/>
    <w:rsid w:val="00ED78E3"/>
    <w:rsid w:val="00EF42ED"/>
    <w:rsid w:val="00EF5507"/>
    <w:rsid w:val="00F036C5"/>
    <w:rsid w:val="00F43E0B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E8BB5CD"/>
  <w15:chartTrackingRefBased/>
  <w15:docId w15:val="{6CCC8CF0-2A2E-4C55-9E83-E1E4E155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3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1"/>
    <w:qFormat/>
    <w:rsid w:val="00ED78E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link w:val="Cmsor2Char"/>
    <w:qFormat/>
    <w:rsid w:val="00ED78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036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36C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36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36C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F036C5"/>
    <w:rPr>
      <w:color w:val="0000FF"/>
      <w:u w:val="single"/>
    </w:rPr>
  </w:style>
  <w:style w:type="table" w:styleId="Rcsostblzat">
    <w:name w:val="Table Grid"/>
    <w:basedOn w:val="Normltblzat"/>
    <w:uiPriority w:val="39"/>
    <w:rsid w:val="00DC0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237E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37E1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757ED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757E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757ED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1"/>
    <w:rsid w:val="00ED78E3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ED78E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rsid w:val="00ED78E3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Bekezdsalapbettpusa"/>
    <w:rsid w:val="00ED78E3"/>
  </w:style>
  <w:style w:type="character" w:customStyle="1" w:styleId="spelle">
    <w:name w:val="spelle"/>
    <w:basedOn w:val="Bekezdsalapbettpusa"/>
    <w:rsid w:val="00ED78E3"/>
  </w:style>
  <w:style w:type="paragraph" w:customStyle="1" w:styleId="Default">
    <w:name w:val="Default"/>
    <w:rsid w:val="00ED78E3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ED78E3"/>
  </w:style>
  <w:style w:type="character" w:customStyle="1" w:styleId="freebirdformviewerviewitemsitemrequiredasterisk">
    <w:name w:val="freebirdformviewerviewitemsitemrequiredasterisk"/>
    <w:rsid w:val="00ED78E3"/>
  </w:style>
  <w:style w:type="character" w:customStyle="1" w:styleId="freebirdmaterialradiowithlabellabeltext">
    <w:name w:val="freebirdmaterialradiowithlabellabeltext"/>
    <w:rsid w:val="00ED78E3"/>
  </w:style>
  <w:style w:type="table" w:customStyle="1" w:styleId="Rcsostblzat1">
    <w:name w:val="Rácsos táblázat1"/>
    <w:basedOn w:val="Normltblzat"/>
    <w:next w:val="Rcsostblzat"/>
    <w:uiPriority w:val="39"/>
    <w:rsid w:val="00ED78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D78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ED78E3"/>
    <w:pPr>
      <w:widowControl w:val="0"/>
      <w:autoSpaceDE w:val="0"/>
      <w:autoSpaceDN w:val="0"/>
      <w:jc w:val="both"/>
    </w:pPr>
    <w:rPr>
      <w:rFonts w:ascii="Georgia" w:eastAsia="Georgia" w:hAnsi="Georgia" w:cs="Georgia"/>
      <w:sz w:val="24"/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ED78E3"/>
    <w:rPr>
      <w:rFonts w:ascii="Georgia" w:eastAsia="Georgia" w:hAnsi="Georgia" w:cs="Georgia"/>
      <w:sz w:val="24"/>
      <w:szCs w:val="24"/>
    </w:rPr>
  </w:style>
  <w:style w:type="paragraph" w:styleId="Cm">
    <w:name w:val="Title"/>
    <w:basedOn w:val="Norml"/>
    <w:link w:val="CmChar"/>
    <w:uiPriority w:val="1"/>
    <w:qFormat/>
    <w:rsid w:val="00ED78E3"/>
    <w:pPr>
      <w:widowControl w:val="0"/>
      <w:autoSpaceDE w:val="0"/>
      <w:autoSpaceDN w:val="0"/>
      <w:spacing w:before="81"/>
      <w:ind w:left="2890" w:right="2890"/>
      <w:jc w:val="center"/>
    </w:pPr>
    <w:rPr>
      <w:rFonts w:ascii="Georgia" w:eastAsia="Georgia" w:hAnsi="Georgia" w:cs="Georgia"/>
      <w:b/>
      <w:bCs/>
      <w:sz w:val="28"/>
      <w:szCs w:val="28"/>
      <w:lang w:eastAsia="en-US"/>
    </w:rPr>
  </w:style>
  <w:style w:type="character" w:customStyle="1" w:styleId="CmChar">
    <w:name w:val="Cím Char"/>
    <w:basedOn w:val="Bekezdsalapbettpusa"/>
    <w:link w:val="Cm"/>
    <w:uiPriority w:val="1"/>
    <w:rsid w:val="00ED78E3"/>
    <w:rPr>
      <w:rFonts w:ascii="Georgia" w:eastAsia="Georgia" w:hAnsi="Georgia" w:cs="Georgia"/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rsid w:val="00ED78E3"/>
    <w:pPr>
      <w:widowControl w:val="0"/>
      <w:autoSpaceDE w:val="0"/>
      <w:autoSpaceDN w:val="0"/>
      <w:ind w:left="373" w:hanging="296"/>
      <w:jc w:val="both"/>
    </w:pPr>
    <w:rPr>
      <w:rFonts w:ascii="Georgia" w:eastAsia="Georgia" w:hAnsi="Georgia" w:cs="Georgia"/>
      <w:sz w:val="22"/>
      <w:szCs w:val="22"/>
      <w:lang w:eastAsia="en-US"/>
    </w:rPr>
  </w:style>
  <w:style w:type="paragraph" w:customStyle="1" w:styleId="TableParagraph">
    <w:name w:val="Table Paragraph"/>
    <w:basedOn w:val="Norml"/>
    <w:uiPriority w:val="1"/>
    <w:qFormat/>
    <w:rsid w:val="00ED78E3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2B7DED"/>
  </w:style>
  <w:style w:type="character" w:styleId="Mrltotthiperhivatkozs">
    <w:name w:val="FollowedHyperlink"/>
    <w:uiPriority w:val="99"/>
    <w:semiHidden/>
    <w:unhideWhenUsed/>
    <w:rsid w:val="002B7DED"/>
    <w:rPr>
      <w:color w:val="800080"/>
      <w:u w:val="single"/>
    </w:rPr>
  </w:style>
  <w:style w:type="paragraph" w:customStyle="1" w:styleId="msonormal0">
    <w:name w:val="msonormal"/>
    <w:basedOn w:val="Norml"/>
    <w:rsid w:val="002B7DED"/>
    <w:pPr>
      <w:spacing w:before="100" w:beforeAutospacing="1" w:after="100" w:afterAutospacing="1"/>
    </w:pPr>
    <w:rPr>
      <w:sz w:val="24"/>
      <w:szCs w:val="24"/>
    </w:rPr>
  </w:style>
  <w:style w:type="table" w:customStyle="1" w:styleId="Rcsostblzat2">
    <w:name w:val="Rácsos táblázat2"/>
    <w:basedOn w:val="Normltblzat"/>
    <w:next w:val="Rcsostblzat"/>
    <w:uiPriority w:val="39"/>
    <w:rsid w:val="002B7D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agogustovabbkepzes@parlament.hu" TargetMode="External"/><Relationship Id="rId13" Type="http://schemas.openxmlformats.org/officeDocument/2006/relationships/hyperlink" Target="https://naih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ih.h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rlament.hu/documents/10181/1595033/Adatkezel%C3%A9si%2Bt%C3%A1j%C3%A9koztat%C3%B3%2Baz%2BOrsz%C3%A1ggy%C5%B1l%C3%A9s%2BHivatala%2B%C3%A1ltal%2B%C3%BCzemeltetett%2Bbel%C3%A9ptet%C5%91%2Brendszerben%2Bkezelt%2Bszem%C3%A9lyes%2Badatokr%C3%B3l/697b4437-3046-a878-f0c6-f57f1374ff3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rlament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lament.hu/web/orszaggyulesi-muzeu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7AF0C-8535-49CB-B18E-84D59FE3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1567</Words>
  <Characters>10816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Országgyűlés Hivatala</Company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REKA123</dc:creator>
  <cp:keywords/>
  <dc:description/>
  <cp:lastModifiedBy>NEMEDICS</cp:lastModifiedBy>
  <cp:revision>7</cp:revision>
  <cp:lastPrinted>2016-03-11T09:48:00Z</cp:lastPrinted>
  <dcterms:created xsi:type="dcterms:W3CDTF">2025-05-22T12:17:00Z</dcterms:created>
  <dcterms:modified xsi:type="dcterms:W3CDTF">2025-05-22T12:24:00Z</dcterms:modified>
</cp:coreProperties>
</file>