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9464" w:type="dxa"/>
        <w:tblLayout w:type="fixed"/>
        <w:tblLook w:val="04A0" w:firstRow="1" w:lastRow="0" w:firstColumn="1" w:lastColumn="0" w:noHBand="0" w:noVBand="1"/>
      </w:tblPr>
      <w:tblGrid>
        <w:gridCol w:w="1029"/>
        <w:gridCol w:w="3095"/>
        <w:gridCol w:w="2647"/>
        <w:gridCol w:w="823"/>
        <w:gridCol w:w="1870"/>
      </w:tblGrid>
      <w:tr w:rsidR="00B64539" w:rsidRPr="00B64539" w:rsidTr="00B64539">
        <w:trPr>
          <w:trHeight w:val="416"/>
        </w:trPr>
        <w:tc>
          <w:tcPr>
            <w:tcW w:w="9464" w:type="dxa"/>
            <w:gridSpan w:val="5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2. rész: Hetente vagy ritkábban megjelenő külföldi időszaki kiadványok</w:t>
            </w:r>
          </w:p>
        </w:tc>
      </w:tr>
      <w:tr w:rsidR="00B64539" w:rsidRPr="00B64539" w:rsidTr="00B64539">
        <w:trPr>
          <w:trHeight w:val="69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18"/>
                <w:szCs w:val="18"/>
              </w:rPr>
            </w:pPr>
            <w:r>
              <w:rPr>
                <w:rFonts w:ascii="Georgia" w:hAnsi="Georgia"/>
                <w:b/>
                <w:bCs/>
                <w:sz w:val="18"/>
                <w:szCs w:val="18"/>
              </w:rPr>
              <w:t>sorszám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b/>
                <w:bCs/>
                <w:sz w:val="18"/>
                <w:szCs w:val="18"/>
              </w:rPr>
            </w:pPr>
            <w:r w:rsidRPr="00B64539">
              <w:rPr>
                <w:rFonts w:ascii="Georgia" w:hAnsi="Georgia"/>
                <w:b/>
                <w:bCs/>
                <w:sz w:val="18"/>
                <w:szCs w:val="18"/>
              </w:rPr>
              <w:t>FOLYÓIRAT CÍME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b/>
                <w:bCs/>
                <w:sz w:val="18"/>
                <w:szCs w:val="18"/>
              </w:rPr>
            </w:pPr>
            <w:r w:rsidRPr="00B64539">
              <w:rPr>
                <w:rFonts w:ascii="Georgia" w:hAnsi="Georgia"/>
                <w:b/>
                <w:bCs/>
                <w:sz w:val="18"/>
                <w:szCs w:val="18"/>
              </w:rPr>
              <w:t>KAPCSOLÓDÓ KIADVÁNY/</w:t>
            </w:r>
            <w:r w:rsidRPr="00B64539">
              <w:rPr>
                <w:rFonts w:ascii="Georgia" w:hAnsi="Georgia"/>
                <w:b/>
                <w:bCs/>
                <w:sz w:val="18"/>
                <w:szCs w:val="18"/>
              </w:rPr>
              <w:br/>
              <w:t>MELLÉKLET CÍME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18"/>
                <w:szCs w:val="18"/>
              </w:rPr>
            </w:pPr>
            <w:r w:rsidRPr="00B64539">
              <w:rPr>
                <w:rFonts w:ascii="Georgia" w:hAnsi="Georgia"/>
                <w:b/>
                <w:bCs/>
                <w:sz w:val="18"/>
                <w:szCs w:val="18"/>
              </w:rPr>
              <w:t>ISSN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eorgia" w:hAnsi="Georgia"/>
                <w:b/>
                <w:bCs/>
                <w:sz w:val="18"/>
                <w:szCs w:val="18"/>
              </w:rPr>
              <w:t>összpéldányszám</w:t>
            </w:r>
            <w:proofErr w:type="spellEnd"/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ACTUALITE JURIDIQUE DROIT ADMINISTRATIF, L' (AJDA)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0001-7728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AFRIQUE CONTEMPORAINE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0002-0478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ALTERNATIVES. Global, local,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political</w:t>
            </w:r>
            <w:proofErr w:type="spellEnd"/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0304-3754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AMERICAN HISTORICAL REVIEW,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0002-8762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AMERICAN JOURNAL OF INTERNATIONAL LAW 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0002-9300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35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AMERICAN JOURNAL OF POLITICAL SCIENCE (AJPS)</w:t>
            </w:r>
          </w:p>
        </w:tc>
        <w:tc>
          <w:tcPr>
            <w:tcW w:w="2647" w:type="dxa"/>
            <w:noWrap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0092-5853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AMERICAN POLITICAL SCIENCE REVIEW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0003-0554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PERSPECTIVES ON POLITICS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1537-5927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POLITICAL SCIENCE and POLITICS (PS)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1049-0965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ANNALS OF THE AMERICAN ACADEMY OF POLITICAL AND SOCIAL SCIENCE,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0002-7162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ARBEIT UND ARBEITSRECHT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0323-4568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ARBITRATION INTERNATIONAL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0957-0411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ARCHIV DES ÖFFENTLICHEN RECHTS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0003-8911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ARCHIV DES VÖLKERRECHTS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0003-892X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ARCHIV FÜR DIE CIVILISTISCHE PRAXIS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0003-8997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ARCHIV FÜR RECHTS- UND SOZIALPHILOSOPHIE (ARSP)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0001-2343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ARGUMENT,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Das</w:t>
            </w:r>
            <w:proofErr w:type="spellEnd"/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0004-1157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proofErr w:type="gramStart"/>
            <w:r w:rsidRPr="00B64539">
              <w:rPr>
                <w:rFonts w:ascii="Georgia" w:hAnsi="Georgia"/>
                <w:sz w:val="20"/>
                <w:szCs w:val="20"/>
              </w:rPr>
              <w:t>BETRIEB :</w:t>
            </w:r>
            <w:proofErr w:type="gramEnd"/>
            <w:r w:rsidRPr="00B64539">
              <w:rPr>
                <w:rFonts w:ascii="Georgia" w:hAnsi="Georgia"/>
                <w:sz w:val="20"/>
                <w:szCs w:val="20"/>
              </w:rPr>
              <w:t xml:space="preserve"> WOCHENSCHRIFT FÜR BETRIEBSWIRTSCHAFT, Der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0005-9935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BLATTER FÜR DEUTSCHE UND INTERNATIONALE POLITIK 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0006-4416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lastRenderedPageBreak/>
              <w:t>18.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BRITISH JOURNAL OF POLITICS AND INTERNATIONAL RELATIONS,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1369-1481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BUSINESS LAW INTERNATIONAL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1467-632X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BUSINESS LAW REVIEW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0143-6295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CAHIERS FRANCAIS, Les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0008-0217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CHINA QUARTERLY,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0305-7410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COMMON MARKET LAW REVIEW 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0165-0750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COMMUNICATIONS LAW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1746-7616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COMPARATIVE POLITICAL STUDIES (CPS)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0010-4140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CURRENT HISTORY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0011-3530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DEUTSCHE RICHTERZEITUNG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DRiZ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0340-8612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DEUTSCHE VERWALTUNGSPRAXIS (DVP)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0945-1196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DEUTSCHES VERWALTUNGSBLATT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DVBl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0012-1363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95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VERWALTUNGSARCHIV 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0042-4501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30.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DROIT SOCIAL 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0012-6438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31.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EAST EUROPEAN POLITICS AND SOCIETIES AND CULTURES 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0888-3254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32.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ECONOMIST,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0013-0613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3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33.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EUROPARECHT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EuR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0531-2485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34.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EUROPÄISCHE GRUNDRECHTE ZEITSCHRIFT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EuGRZ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0341-9800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35.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EUROPÄISCHE RUNDSCHAU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0304-2782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36.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EUROPÄISCHE ZEITSCHRIFT FÜR WIRTSCHAFTSRECHT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EuZW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0937-7204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37.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EUROPEAN BUSINESS LAW REVIEW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0959-6941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38.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EUROPEAN COMPANY AND FINANCIAL LAW REVIEW (ECFR)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1613-2548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39.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EUROPEAN COMPETITION LAW REVIEW (ECLR)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0144-3054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lastRenderedPageBreak/>
              <w:t>40.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EUROPEAN ENERGY AND ENVIRONMENTAL LAW REVIEW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0966-1646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41.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EUROPEAN JOURNAL OF CRIME, CRIMINAL LAW AND CRIMINAL JUSTICE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0928-9569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42.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EUROPEAN JOURNAL OF INTERNATIONAL LAW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0938-5428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43.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EUROPEAN JOURNAL OF MIGRATION AND LAW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1388-364X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44.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EUROPEAN LAW REVIEW 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0307-5400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45.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EUROPEAN PUBLIC LAW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1354-3725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46.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EUROPEAN REVIEW OF PRIVATE LAW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0928-9801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47.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EXPRESS, L'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0014-5270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48.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FÓRUM : TÁRSADALOMTUDOMÁNYI SZEMLE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1335-4361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49.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FUTURES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0016-3287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50.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GESELLSCHAFTS- UND WIRTSCHAFTSRECHT (GWR)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1868-1816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51.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HELIKON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1220-6288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52.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HETI ÚJ SZÓ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1223-7671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53.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HÍD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0350-9079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54.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IGAZI KÁRPÁTI IGAZ SZÓ, AZ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xxxx-xxxx</w:t>
            </w:r>
            <w:proofErr w:type="spellEnd"/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55.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IMMIGRANTS AND MINORITIES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0261-9288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56.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INTERNATIONAL AFFAIRS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0020-5850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57.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INTERNATIONAL JOURNAL (IJ)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0020-7020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58.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INTERNATIONAL JOURNAL OF CONSTITUTIONAL LAW (ICON)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1474-2640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59.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INTERNATIONAL POLITICS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1384-5748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60.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INTERNATIONALE POLITIK (IP)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1430-175X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61.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INTERNATIONAL SECURITY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0162-2889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62.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IPRAX. PRAXIS DES INTERNATIONALEN PRIVAT- UND VERFAHRENSRECHTS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0720-6585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lastRenderedPageBreak/>
              <w:t>63.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IRODALMI SZEMLE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1336-5088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64.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JAHRBUCH FÜR OSTRECHT (JOR)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0075-2746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65.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JAHRBÜCHER FÜR GESCHICHTE OSTEUROPAS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0021-4019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66.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JOURNAL DU DROIT INTERNATIONAL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0021-8170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67.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JOURNAL OF AMERICAN HISTORY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0021-8723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68.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JOURNAL OF ASIAN STUDIES, The (JAS)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0021-9118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69.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JOURNAL OF BALKAN &amp; NEAR EASTERN STUDIES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1944-8953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70.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JOURNAL OF BUSINESS LAW,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0021-9460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71.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JOURNAL OF CRIMINAL LAW,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0022-0183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72.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JOURNAL OF ENVIRONMENTAL LAW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0952-8873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73.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JOURNAL OF EURASIAN LAW,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1941-8930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74.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JOURNAL OF FINANCIAL REGULATION AND COMPLIANCE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1358-1988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75.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JOURNAL OF INTERNATIONAL AFFAIRS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0022-197X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76.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JOURNAL OF LATIN AMERICAN STUDIES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0022-216X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77.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JOURNAL OF MODERN AFRICAN STUDIES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0022-278X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78.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JOURNAL OF MODERN HISTORY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0022-2801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79.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JOURNAL OF PUBLIC ADMINISTRATION RESEARCH AND THEORY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1053-1858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80.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JOURNAL OF SOCIAL WELFARE AND FAMILY LAW,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0964-9069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81.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JURA. JURISTISCHE AUSBILDUNG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0170-1452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82.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JURISTENZEITUNG (JZ)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0022-6882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83.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JURISTISCHE BLÄTTER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0022-6912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WIRTSCHAFTSRECHTLICHE BLÄTTER (WBL)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0930-3855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84.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KALLIGRAM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1335-1826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lastRenderedPageBreak/>
              <w:t>85.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KIRCHE UND RECHT: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Zeitschrift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für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die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kirchliche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 und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staatliche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 Praxis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KuR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0947-8094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86.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KORUNK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1222-8338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87.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LÁTÓ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1220-5982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88.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LAW LIBRARY JOURNAL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0023-9283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89.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LAW QUARTERLY REVIEW,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0023-933X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90.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LEGAL ISSUES OF ECONOMIC INTEGRATION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1566-6573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12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91.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MAASTRICHT JOURNAL OF EUROPEAN AND COMPARATIVE LAW (MJ)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1023-263X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92.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MAGYAR KISEBBSÉG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1224-2292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93.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MEDICINE AND LAW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0723-1393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94.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MEZDUNARODNAA ZIZN'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0130-9625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95.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MIDDLE EAST JOURNAL,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0026-3141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96.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MODERN LAW REVIEW,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0026-7961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97.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MONDE DIPLOMATIQUE, Le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0026-9395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98.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NATIONALITIES PAPERS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0090-5992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99.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NATIONS AND NATIONALISM.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Studies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 in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Etnicity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 and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Nationalism</w:t>
            </w:r>
            <w:proofErr w:type="spellEnd"/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1354-5078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NATUR UND RECHT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0172-1631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NETHERLANDS INTERNATIONAL LAW REVIEW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0165-070X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NETHERLANDS YEARBOOK OF INTERNATIONAL LAW 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0167-6768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NEUE GESELLSCHAFT/FRANKFURTER HEFTE, Die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0177-6738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NEUE JURISTISCHE WOCHENSCHRIFT (NJW)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0341-1915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NJW SPEZIAL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1613-4621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3095" w:type="dxa"/>
            <w:noWrap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ZEITSCHRIFT FÜR RECHTSPOLITIK (ZRP)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0514-6496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lastRenderedPageBreak/>
              <w:t>104.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NEUE ZEITSCHRIFT FÜR GESELLSCHAFTSSRECHT (NZG)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1434-9272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NEUE ZEITSCHRIFT FÜR STRAFRECHT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NStZ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0720-1753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NEW LEFT REVIEW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0028-6060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NEW YORK REVIEW OF BOOKS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0028-7504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NEWSWEEK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2052-1081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2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NOUVEL OBSERVATEUR, Le (L'OBS)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0029-4713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110.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NVwZ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 mit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NVwZ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-RR NEUE ZEITSCHRIFT FÜR VERWALTUNGSRECHT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0721-880X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NVwZ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-RR RECHTSPRECHUNGS-REPORT,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Verwaltungsrecht</w:t>
            </w:r>
            <w:proofErr w:type="spellEnd"/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0934-8603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111.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OECD OBSERVER,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0029-7054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112.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ORBIS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0030-4387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113.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OSTEUROPA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0030-6428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114.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OSTEUROPA-RECHT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0030-6444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115.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OXFORD JOURNAL OF LEGAL STUDIES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0143-6503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116.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ÖFFENTLICHE DIENST, Der (DÖD)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0029-8565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117.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ÖFFENTLICHE VERWALTUNG, Die (DÖV)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0029-859X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118.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ÖSTERREICHISCHE JURISTEN-ZEITUNG (ÖJZ)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0029-9251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119.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PACIFIC AFFAIRS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0030-851X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PARLIAMENTARIAN,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0031-2282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PARLIAMENTARY AFFAIRS 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0031-2290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PARLIAMENTARY HISTORY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0264-2824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PARLIAMENTS, ESTATES AND REPRESENTATION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0260-6755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POLISH LEGAL JOURNAL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1385-1454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POLITICAL SCIENCE QUARTERLY (PSQ)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0032-3195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POLITICAL QUARTERLY,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0032-3179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lastRenderedPageBreak/>
              <w:t>127.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POLITIQUE ETRANGERE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0032-342X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POLITIQUE INTERNATIONALE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0221-2781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POLITISCHE VIERTELJAHRESSCHRIFT (PVS)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0032-3470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POLIZEI, Die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0032-3519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POUVOIRS : REVUE FRANCAISE D'ÉTUDES CONSTITUTIONELLES ET POLITIQUES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0152-0768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PRÁGAI TÜKÖR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1210-3853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PUBLIC LAW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0033-3565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PUBLIC PROCUREMENT LAW REVIEW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0963-8245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12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RABEL'S ZEITSCHRIFT FÜR AUSLANDISCHES UND INTERNATIONALES PRIVATRECHT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0033-7250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RECHT DER ARBEIT,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Das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DRdA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1028-4656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2647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Infas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Aktuelle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Informationen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aus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dem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Arbeits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-und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Sozialrecht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 xml:space="preserve">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DRdA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1028-4648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RECHT DER INTERNATIONALEN WIRTSCHAFT (RIW)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0340-7926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RECHT DER MEDIZIN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RdM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1022-9434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139.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RECHT DER UMWELT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RdU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1022-9442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140.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RECHTSTHEORIE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0034-1398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141.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RECUEIL DALLOZ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1298-728X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142.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RELATIONS INTERNATIONALES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0335-2013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143.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REVIEW OF CENTRAL AND EAST EUROPEAN LAW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0925-9880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144.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REVISTA ESPANOLA DE DERECHO CONSTITUCIONAL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0211-5743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145.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BELGE DE DROIT INTERNATIONAL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0035-0788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146.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CRITIQUE DE DROIT INTERNATIONAL PRIVE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0035-0958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lastRenderedPageBreak/>
              <w:t>147.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DE DROIT INTERNATIONAL ET DE DROIT COMPARÉ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0775-4663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148.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DE DROIT PENAL ET DE CRIMINOLOGIE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0035-4384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149.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DE SCIENCE CRIMINELLE ET DE DROIT PENAL COMPARE (RSC)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0035-1733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150.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DÉFENSE NATIONALE (RDN)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2105-7508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151.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D'ETUDES COMPARATIVES EST-OUEST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0338-0599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152.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D'HISTOIRE DIPLOMATIQUE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0035-2365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12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153.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DU DROIT PUBLIC ET DE LA SCIENCE POLITIQUE EN FRANCE ET A L'ETRANGER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0035-2578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154.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FRANCAISE D'ADMINISTRATION PUBLIQUE (RFAP)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0152-7401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155.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FRANCAISE DE DROIT ADMINISTRATIF (RFDA)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0763-1219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156.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FRANCAISE DE DROIT CONSTITUTIONNEL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1151-2385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157.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FRANCAISE DE SCIENCE POLITIQUE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0035-2950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158.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GENERALE DE DROIT INTERNATIONAL PUBLIC (RGDIP)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0373-6156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159.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INTERNATIONALE DE DROIT COMPARÉ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0035-3337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160.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INTERNATIONALE DES SCIENCES ADMINISTRATIVES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0303-965X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161.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INTERNATIONALE DU DROIT D'AUTEUR (RIDA)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0035-3515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162.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INTERNATIONALE ET STRATÉGIQUE, La (RIS)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1287-1672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163.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PENITENTIAIRE ET DE DROIT PENAL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0035-3825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164.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POLITIQUE ET PARLEMENTAIRE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0035-385X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lastRenderedPageBreak/>
              <w:t>165.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TRIMESTRIELLE DE DROIT CIVIL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RTDCiv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0397-9873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166.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REVUE TRIMESTRIELLE DE DROIT EUROPÉEN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RTDEur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0035-4317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167.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SCANDINAVIAN POLITICAL STUDIES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0080-6757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12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168.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SCHWEIZERISCHE ZEITSCHRIFT FÜR INTERNATIONALES UND  EUROPÄISCHES RECHT (SZIER/RSDIE)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1019-0406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169.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SCHWEIZERISCHE ZEITSCHRIFT FÜR STRAFRECHT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0036-7893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170.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SECURITY AND HUMAN RIGHTS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1874-7337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171.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SECURITY DIALOGUE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0967-0106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172.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SLAVONIC AND EAST EUROPEAN REVIEW,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0037-6795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173.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SPIEGEL, Der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0038-7452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2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174.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STREDNI EVROPA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0862-691X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175.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SÜDOSTEUROPA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0722-480X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176.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SVOBODNAA MYSL'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0869-4435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177.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SZÉKELYFÖLD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1453-3871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2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178.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TIME 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Magazine</w:t>
            </w:r>
            <w:proofErr w:type="spellEnd"/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0040-781X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2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179.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UKRAINS'KIJ ISTORICNIJ ZURNAL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0130-5247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180.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VERFASSUNG UND RECHT IN ÜBERSEE (VRÜ)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0506-7286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181.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VIERTELJAHRESHEFTE FÜR ZEITGESCHICHTE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0042-5702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182.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VOPROSY ISTORII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0042-8779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183.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WEST EUROPEAN POLITICS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0140-2382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184.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WETTBEWERB IN RECHT UND PRAXIS (WRP)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0172-049x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185.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WIRTSCHAFT UND GESELLSCHAFT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0378-5130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186.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WIRTSCHAFT UND RECHT IN OSTEUROPA (WIRO)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0941-6293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187.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WIRTSCHAFT UND WETTBEWERB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0043-6151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bookmarkStart w:id="0" w:name="_GoBack"/>
            <w:bookmarkEnd w:id="0"/>
            <w:r w:rsidRPr="00B64539">
              <w:rPr>
                <w:rFonts w:ascii="Georgia" w:hAnsi="Georgia"/>
                <w:sz w:val="20"/>
                <w:szCs w:val="20"/>
              </w:rPr>
              <w:lastRenderedPageBreak/>
              <w:t>188.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WORLD TODAY, The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0043-9134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189.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ZEIT, Die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0044-2070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3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190.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ZEITGESCHICHTE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0256-5250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12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191.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ZEITSCHRIFT FÜR AUSLANDISCHES ÖFFENTLICHES RECHT UND VÖLKERRECHT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ZaöRV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0044-2348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12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192.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ZEITSCHRIFT FÜR AUSLÄNDISCHES UND INTERNATIONALES ARBEITS-UND SOZIALRECHT (ZIAS)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0930-861X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193.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ZEITSCHRIFT FÜR DAS GESAMTE FAMILIENRECHT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FamRZ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0044-2410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194.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ZEITSCHRIFT FÜR EUROPÄISCHES PRIVATRECHT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ZEuP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0943-3929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120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195.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ZEITSCHRIFT FÜR EUROPARECHT, INTERNATIONALES PRIVATRECHT </w:t>
            </w:r>
            <w:proofErr w:type="gramStart"/>
            <w:r w:rsidRPr="00B64539">
              <w:rPr>
                <w:rFonts w:ascii="Georgia" w:hAnsi="Georgia"/>
                <w:sz w:val="20"/>
                <w:szCs w:val="20"/>
              </w:rPr>
              <w:t>UND …</w:t>
            </w:r>
            <w:proofErr w:type="gramEnd"/>
            <w:r w:rsidRPr="00B64539">
              <w:rPr>
                <w:rFonts w:ascii="Georgia" w:hAnsi="Georgia"/>
                <w:sz w:val="20"/>
                <w:szCs w:val="20"/>
              </w:rPr>
              <w:t>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ZfRV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2078-1059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196.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ZEITSCHRIFT FÜR GEMEINSCHAFTPRIVATRECHT (GPR)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1612-9229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197.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ZEITSCHRIFT FÜR GESETZGEBUNG (ZG)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0179-4051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198.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ZEITSCHRIFT FÜR KINDSCHAFTSRECHT UND JUGENDHILFE (ZKJ)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1861-6631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199.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ZEITSCHRIFT FÜR OSTMITTELEUROPA-FORSCHUNG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0948-8294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200.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ZEITSCHRIFT FÜR ÖFFENTLICHES RECHT/ JOURNAL OF PUBLIC LAW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ZöR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0948-4396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201.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ZEITSCHRIFT FÜR POLITIK (</w:t>
            </w:r>
            <w:proofErr w:type="spellStart"/>
            <w:r w:rsidRPr="00B64539">
              <w:rPr>
                <w:rFonts w:ascii="Georgia" w:hAnsi="Georgia"/>
                <w:sz w:val="20"/>
                <w:szCs w:val="20"/>
              </w:rPr>
              <w:t>ZfP</w:t>
            </w:r>
            <w:proofErr w:type="spellEnd"/>
            <w:r w:rsidRPr="00B64539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0044-3360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202.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ZEITSCHRIFT FÜR RECHTSSOZIOLOGIE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0174-0202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72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203.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 xml:space="preserve">ZEITSCHRIFT FÜR SCHWEIZERISCHES RECHT (RDS ZSR) 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0254-945X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96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204.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ZEITSCHRIFT FÜR VERGLEICHENDE RECHTSWISSENSCHAFT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0044-3638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80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205.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ZEITSCHRIFT FÜR VERWALTUNG (ZFV)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1017-3463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495"/>
        </w:trPr>
        <w:tc>
          <w:tcPr>
            <w:tcW w:w="1029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206.</w:t>
            </w: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ZEITSCHRIFT FÜR ZIVILPROZESS (ZZP)</w:t>
            </w:r>
          </w:p>
        </w:tc>
        <w:tc>
          <w:tcPr>
            <w:tcW w:w="2647" w:type="dxa"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0342-3468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1</w:t>
            </w:r>
          </w:p>
        </w:tc>
      </w:tr>
      <w:tr w:rsidR="00B64539" w:rsidRPr="00B64539" w:rsidTr="00B64539">
        <w:trPr>
          <w:trHeight w:val="570"/>
        </w:trPr>
        <w:tc>
          <w:tcPr>
            <w:tcW w:w="1029" w:type="dxa"/>
            <w:noWrap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</w:p>
        </w:tc>
        <w:tc>
          <w:tcPr>
            <w:tcW w:w="3095" w:type="dxa"/>
            <w:hideMark/>
          </w:tcPr>
          <w:p w:rsidR="00B64539" w:rsidRPr="00B64539" w:rsidRDefault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MINDÖSSZESEN:</w:t>
            </w:r>
          </w:p>
        </w:tc>
        <w:tc>
          <w:tcPr>
            <w:tcW w:w="2647" w:type="dxa"/>
            <w:noWrap/>
            <w:hideMark/>
          </w:tcPr>
          <w:p w:rsidR="00B64539" w:rsidRPr="00B64539" w:rsidRDefault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823" w:type="dxa"/>
            <w:noWrap/>
            <w:hideMark/>
          </w:tcPr>
          <w:p w:rsidR="00B64539" w:rsidRPr="00B64539" w:rsidRDefault="00B64539" w:rsidP="00B64539">
            <w:pPr>
              <w:rPr>
                <w:rFonts w:ascii="Georgia" w:hAnsi="Georgia"/>
                <w:sz w:val="20"/>
                <w:szCs w:val="20"/>
              </w:rPr>
            </w:pPr>
            <w:r w:rsidRPr="00B64539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870" w:type="dxa"/>
            <w:hideMark/>
          </w:tcPr>
          <w:p w:rsidR="00B64539" w:rsidRPr="00B64539" w:rsidRDefault="00B64539" w:rsidP="00B64539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B64539">
              <w:rPr>
                <w:rFonts w:ascii="Georgia" w:hAnsi="Georgia"/>
                <w:b/>
                <w:bCs/>
                <w:sz w:val="20"/>
                <w:szCs w:val="20"/>
              </w:rPr>
              <w:t>221</w:t>
            </w:r>
          </w:p>
        </w:tc>
      </w:tr>
    </w:tbl>
    <w:p w:rsidR="00D349E1" w:rsidRPr="00B64539" w:rsidRDefault="00D349E1">
      <w:pPr>
        <w:rPr>
          <w:rFonts w:ascii="Georgia" w:hAnsi="Georgia"/>
          <w:sz w:val="20"/>
          <w:szCs w:val="20"/>
        </w:rPr>
      </w:pPr>
    </w:p>
    <w:sectPr w:rsidR="00D349E1" w:rsidRPr="00B64539" w:rsidSect="00D34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539"/>
    <w:rsid w:val="000C2DA6"/>
    <w:rsid w:val="000E0EDC"/>
    <w:rsid w:val="00150BB7"/>
    <w:rsid w:val="002D6365"/>
    <w:rsid w:val="00303DC3"/>
    <w:rsid w:val="004B1E4D"/>
    <w:rsid w:val="004F743F"/>
    <w:rsid w:val="00594BBE"/>
    <w:rsid w:val="005C673D"/>
    <w:rsid w:val="005D1F86"/>
    <w:rsid w:val="006F53D1"/>
    <w:rsid w:val="00796802"/>
    <w:rsid w:val="00802CC8"/>
    <w:rsid w:val="00AD3D2F"/>
    <w:rsid w:val="00B64539"/>
    <w:rsid w:val="00B9296C"/>
    <w:rsid w:val="00BE75B7"/>
    <w:rsid w:val="00C50DBF"/>
    <w:rsid w:val="00CA0F5C"/>
    <w:rsid w:val="00CF518D"/>
    <w:rsid w:val="00CF701B"/>
    <w:rsid w:val="00D349E1"/>
    <w:rsid w:val="00D44FED"/>
    <w:rsid w:val="00EC4EF8"/>
    <w:rsid w:val="00ED1BA4"/>
    <w:rsid w:val="00F526C0"/>
    <w:rsid w:val="00F876C1"/>
    <w:rsid w:val="00FB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F9CB2-A3E7-4556-BF3A-AD667B3C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4EF8"/>
    <w:rPr>
      <w:lang w:eastAsia="zh-CN"/>
    </w:rPr>
  </w:style>
  <w:style w:type="paragraph" w:styleId="Cmsor1">
    <w:name w:val="heading 1"/>
    <w:basedOn w:val="Norml"/>
    <w:next w:val="Norml"/>
    <w:link w:val="Cmsor1Char"/>
    <w:qFormat/>
    <w:rsid w:val="005D1F86"/>
    <w:pPr>
      <w:keepNext/>
      <w:outlineLvl w:val="0"/>
    </w:pPr>
    <w:rPr>
      <w:rFonts w:eastAsiaTheme="majorEastAsia" w:cstheme="majorBidi"/>
      <w:b/>
      <w:bCs/>
      <w:caps/>
      <w:kern w:val="32"/>
      <w:sz w:val="28"/>
      <w:szCs w:val="32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F743F"/>
    <w:pPr>
      <w:keepNext/>
      <w:jc w:val="both"/>
      <w:outlineLvl w:val="1"/>
    </w:pPr>
    <w:rPr>
      <w:rFonts w:eastAsia="Times New Roman"/>
      <w:b/>
      <w:bCs/>
      <w:iCs/>
      <w:smallCaps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D1F86"/>
    <w:rPr>
      <w:rFonts w:eastAsiaTheme="majorEastAsia" w:cstheme="majorBidi"/>
      <w:b/>
      <w:bCs/>
      <w:caps/>
      <w:kern w:val="32"/>
      <w:sz w:val="28"/>
      <w:szCs w:val="32"/>
    </w:rPr>
  </w:style>
  <w:style w:type="paragraph" w:styleId="Nincstrkz">
    <w:name w:val="No Spacing"/>
    <w:uiPriority w:val="1"/>
    <w:qFormat/>
    <w:rsid w:val="00EC4EF8"/>
    <w:rPr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F743F"/>
    <w:rPr>
      <w:rFonts w:eastAsia="Times New Roman"/>
      <w:b/>
      <w:bCs/>
      <w:iCs/>
      <w:smallCaps/>
      <w:szCs w:val="28"/>
      <w:lang w:eastAsia="zh-CN"/>
    </w:rPr>
  </w:style>
  <w:style w:type="paragraph" w:styleId="Cm">
    <w:name w:val="Title"/>
    <w:basedOn w:val="Norml"/>
    <w:next w:val="Norml"/>
    <w:link w:val="CmChar"/>
    <w:uiPriority w:val="10"/>
    <w:qFormat/>
    <w:rsid w:val="00EC4EF8"/>
    <w:pPr>
      <w:outlineLvl w:val="0"/>
    </w:pPr>
    <w:rPr>
      <w:rFonts w:eastAsia="Times New Roman"/>
      <w:b/>
      <w:bCs/>
      <w:smallCaps/>
      <w:kern w:val="28"/>
      <w:szCs w:val="32"/>
    </w:rPr>
  </w:style>
  <w:style w:type="character" w:customStyle="1" w:styleId="CmChar">
    <w:name w:val="Cím Char"/>
    <w:basedOn w:val="Bekezdsalapbettpusa"/>
    <w:link w:val="Cm"/>
    <w:uiPriority w:val="10"/>
    <w:rsid w:val="00EC4EF8"/>
    <w:rPr>
      <w:rFonts w:eastAsia="Times New Roman" w:cs="Times New Roman"/>
      <w:b/>
      <w:bCs/>
      <w:smallCaps/>
      <w:kern w:val="28"/>
      <w:sz w:val="24"/>
      <w:szCs w:val="32"/>
      <w:lang w:eastAsia="zh-CN"/>
    </w:rPr>
  </w:style>
  <w:style w:type="paragraph" w:styleId="Alcm">
    <w:name w:val="Subtitle"/>
    <w:basedOn w:val="Norml"/>
    <w:next w:val="Norml"/>
    <w:link w:val="AlcmChar"/>
    <w:uiPriority w:val="11"/>
    <w:qFormat/>
    <w:rsid w:val="00EC4EF8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lcmChar">
    <w:name w:val="Alcím Char"/>
    <w:basedOn w:val="Bekezdsalapbettpusa"/>
    <w:link w:val="Alcm"/>
    <w:uiPriority w:val="11"/>
    <w:rsid w:val="00EC4EF8"/>
    <w:rPr>
      <w:rFonts w:ascii="Cambria" w:eastAsia="Times New Roman" w:hAnsi="Cambria" w:cs="Times New Roman"/>
      <w:sz w:val="24"/>
      <w:szCs w:val="24"/>
      <w:lang w:eastAsia="zh-CN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C4EF8"/>
    <w:pPr>
      <w:spacing w:before="480"/>
      <w:outlineLvl w:val="9"/>
    </w:pPr>
    <w:rPr>
      <w:color w:val="365F91"/>
    </w:rPr>
  </w:style>
  <w:style w:type="paragraph" w:customStyle="1" w:styleId="Fejezetcm">
    <w:name w:val="Fejezetcím"/>
    <w:basedOn w:val="TJ1"/>
    <w:qFormat/>
    <w:rsid w:val="00EC4EF8"/>
    <w:pPr>
      <w:spacing w:before="120" w:after="120"/>
    </w:pPr>
    <w:rPr>
      <w:szCs w:val="20"/>
    </w:rPr>
  </w:style>
  <w:style w:type="paragraph" w:styleId="TJ1">
    <w:name w:val="toc 1"/>
    <w:basedOn w:val="Cmsor1"/>
    <w:next w:val="Cmsor2"/>
    <w:link w:val="TJ1Char"/>
    <w:uiPriority w:val="39"/>
    <w:unhideWhenUsed/>
    <w:qFormat/>
    <w:rsid w:val="00AD3D2F"/>
    <w:pPr>
      <w:keepNext w:val="0"/>
    </w:pPr>
    <w:rPr>
      <w:b w:val="0"/>
      <w:caps w:val="0"/>
      <w:kern w:val="36"/>
      <w:sz w:val="24"/>
      <w:szCs w:val="48"/>
      <w:lang w:eastAsia="hu-HU"/>
    </w:rPr>
  </w:style>
  <w:style w:type="paragraph" w:customStyle="1" w:styleId="DCm">
    <w:name w:val="DCím"/>
    <w:basedOn w:val="TJ2"/>
    <w:link w:val="DCmChar"/>
    <w:rsid w:val="000C2DA6"/>
    <w:pPr>
      <w:spacing w:after="0"/>
    </w:pPr>
    <w:rPr>
      <w:rFonts w:ascii="Calibri" w:hAnsi="Calibri"/>
      <w:smallCaps/>
      <w:sz w:val="20"/>
      <w:szCs w:val="20"/>
    </w:rPr>
  </w:style>
  <w:style w:type="paragraph" w:styleId="TJ2">
    <w:name w:val="toc 2"/>
    <w:basedOn w:val="Norml"/>
    <w:next w:val="Norml"/>
    <w:autoRedefine/>
    <w:uiPriority w:val="39"/>
    <w:semiHidden/>
    <w:unhideWhenUsed/>
    <w:rsid w:val="000C2DA6"/>
    <w:pPr>
      <w:spacing w:after="100"/>
      <w:ind w:left="240"/>
    </w:pPr>
  </w:style>
  <w:style w:type="character" w:customStyle="1" w:styleId="DCmChar">
    <w:name w:val="DCím Char"/>
    <w:basedOn w:val="Bekezdsalapbettpusa"/>
    <w:link w:val="DCm"/>
    <w:rsid w:val="000C2DA6"/>
    <w:rPr>
      <w:rFonts w:ascii="Calibri" w:hAnsi="Calibri"/>
      <w:smallCaps/>
      <w:lang w:eastAsia="zh-CN"/>
    </w:rPr>
  </w:style>
  <w:style w:type="character" w:customStyle="1" w:styleId="TJ1Char">
    <w:name w:val="TJ 1 Char"/>
    <w:basedOn w:val="Cmsor1Char"/>
    <w:link w:val="TJ1"/>
    <w:uiPriority w:val="39"/>
    <w:rsid w:val="00AD3D2F"/>
    <w:rPr>
      <w:rFonts w:eastAsiaTheme="majorEastAsia" w:cstheme="majorBidi"/>
      <w:b/>
      <w:bCs/>
      <w:caps/>
      <w:kern w:val="36"/>
      <w:sz w:val="28"/>
      <w:szCs w:val="4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64539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B64539"/>
    <w:rPr>
      <w:color w:val="954F72"/>
      <w:u w:val="single"/>
    </w:rPr>
  </w:style>
  <w:style w:type="paragraph" w:customStyle="1" w:styleId="xl66">
    <w:name w:val="xl66"/>
    <w:basedOn w:val="Norml"/>
    <w:rsid w:val="00B64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color w:val="000000"/>
      <w:sz w:val="18"/>
      <w:szCs w:val="18"/>
      <w:lang w:eastAsia="hu-HU"/>
    </w:rPr>
  </w:style>
  <w:style w:type="paragraph" w:customStyle="1" w:styleId="xl67">
    <w:name w:val="xl67"/>
    <w:basedOn w:val="Norml"/>
    <w:rsid w:val="00B64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eorgia" w:eastAsia="Times New Roman" w:hAnsi="Georgia"/>
      <w:color w:val="000000"/>
      <w:sz w:val="18"/>
      <w:szCs w:val="18"/>
      <w:lang w:eastAsia="hu-HU"/>
    </w:rPr>
  </w:style>
  <w:style w:type="paragraph" w:customStyle="1" w:styleId="xl68">
    <w:name w:val="xl68"/>
    <w:basedOn w:val="Norml"/>
    <w:rsid w:val="00B64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sz w:val="18"/>
      <w:szCs w:val="18"/>
      <w:lang w:eastAsia="hu-HU"/>
    </w:rPr>
  </w:style>
  <w:style w:type="paragraph" w:customStyle="1" w:styleId="xl69">
    <w:name w:val="xl69"/>
    <w:basedOn w:val="Norml"/>
    <w:rsid w:val="00B64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sz w:val="18"/>
      <w:szCs w:val="18"/>
      <w:lang w:eastAsia="hu-HU"/>
    </w:rPr>
  </w:style>
  <w:style w:type="paragraph" w:customStyle="1" w:styleId="xl70">
    <w:name w:val="xl70"/>
    <w:basedOn w:val="Norml"/>
    <w:rsid w:val="00B64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color w:val="000000"/>
      <w:sz w:val="18"/>
      <w:szCs w:val="18"/>
      <w:lang w:eastAsia="hu-HU"/>
    </w:rPr>
  </w:style>
  <w:style w:type="paragraph" w:customStyle="1" w:styleId="xl71">
    <w:name w:val="xl71"/>
    <w:basedOn w:val="Norml"/>
    <w:rsid w:val="00B64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sz w:val="18"/>
      <w:szCs w:val="18"/>
      <w:lang w:eastAsia="hu-HU"/>
    </w:rPr>
  </w:style>
  <w:style w:type="paragraph" w:customStyle="1" w:styleId="xl72">
    <w:name w:val="xl72"/>
    <w:basedOn w:val="Norml"/>
    <w:rsid w:val="00B64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eastAsia="hu-HU"/>
    </w:rPr>
  </w:style>
  <w:style w:type="paragraph" w:customStyle="1" w:styleId="xl73">
    <w:name w:val="xl73"/>
    <w:basedOn w:val="Norml"/>
    <w:rsid w:val="00B64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eorgia" w:eastAsia="Times New Roman" w:hAnsi="Georgia"/>
      <w:color w:val="FF0000"/>
      <w:sz w:val="18"/>
      <w:szCs w:val="18"/>
      <w:lang w:eastAsia="hu-HU"/>
    </w:rPr>
  </w:style>
  <w:style w:type="paragraph" w:customStyle="1" w:styleId="xl74">
    <w:name w:val="xl74"/>
    <w:basedOn w:val="Norml"/>
    <w:rsid w:val="00B64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sz w:val="18"/>
      <w:szCs w:val="18"/>
      <w:lang w:eastAsia="hu-HU"/>
    </w:rPr>
  </w:style>
  <w:style w:type="paragraph" w:customStyle="1" w:styleId="xl75">
    <w:name w:val="xl75"/>
    <w:basedOn w:val="Norml"/>
    <w:rsid w:val="00B64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b/>
      <w:bCs/>
      <w:color w:val="FF0000"/>
      <w:sz w:val="18"/>
      <w:szCs w:val="18"/>
      <w:lang w:eastAsia="hu-HU"/>
    </w:rPr>
  </w:style>
  <w:style w:type="paragraph" w:customStyle="1" w:styleId="xl76">
    <w:name w:val="xl76"/>
    <w:basedOn w:val="Norml"/>
    <w:rsid w:val="00B64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sz w:val="18"/>
      <w:szCs w:val="18"/>
      <w:lang w:eastAsia="hu-HU"/>
    </w:rPr>
  </w:style>
  <w:style w:type="paragraph" w:customStyle="1" w:styleId="xl77">
    <w:name w:val="xl77"/>
    <w:basedOn w:val="Norml"/>
    <w:rsid w:val="00B64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eastAsia="hu-HU"/>
    </w:rPr>
  </w:style>
  <w:style w:type="paragraph" w:customStyle="1" w:styleId="xl78">
    <w:name w:val="xl78"/>
    <w:basedOn w:val="Norml"/>
    <w:rsid w:val="00B64539"/>
    <w:pPr>
      <w:spacing w:before="100" w:beforeAutospacing="1" w:after="100" w:afterAutospacing="1"/>
      <w:jc w:val="center"/>
    </w:pPr>
    <w:rPr>
      <w:rFonts w:eastAsia="Times New Roman"/>
      <w:lang w:eastAsia="hu-HU"/>
    </w:rPr>
  </w:style>
  <w:style w:type="paragraph" w:customStyle="1" w:styleId="xl79">
    <w:name w:val="xl79"/>
    <w:basedOn w:val="Norml"/>
    <w:rsid w:val="00B64539"/>
    <w:pPr>
      <w:spacing w:before="100" w:beforeAutospacing="1" w:after="100" w:afterAutospacing="1"/>
      <w:jc w:val="center"/>
      <w:textAlignment w:val="center"/>
    </w:pPr>
    <w:rPr>
      <w:rFonts w:eastAsia="Times New Roman"/>
      <w:lang w:eastAsia="hu-HU"/>
    </w:rPr>
  </w:style>
  <w:style w:type="paragraph" w:customStyle="1" w:styleId="xl80">
    <w:name w:val="xl80"/>
    <w:basedOn w:val="Norml"/>
    <w:rsid w:val="00B645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color w:val="000000"/>
      <w:sz w:val="18"/>
      <w:szCs w:val="18"/>
      <w:lang w:eastAsia="hu-HU"/>
    </w:rPr>
  </w:style>
  <w:style w:type="paragraph" w:customStyle="1" w:styleId="xl81">
    <w:name w:val="xl81"/>
    <w:basedOn w:val="Norml"/>
    <w:rsid w:val="00B64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color w:val="000000"/>
      <w:sz w:val="18"/>
      <w:szCs w:val="18"/>
      <w:lang w:eastAsia="hu-HU"/>
    </w:rPr>
  </w:style>
  <w:style w:type="paragraph" w:customStyle="1" w:styleId="xl82">
    <w:name w:val="xl82"/>
    <w:basedOn w:val="Norml"/>
    <w:rsid w:val="00B645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color w:val="000000"/>
      <w:sz w:val="18"/>
      <w:szCs w:val="18"/>
      <w:lang w:eastAsia="hu-HU"/>
    </w:rPr>
  </w:style>
  <w:style w:type="paragraph" w:customStyle="1" w:styleId="xl83">
    <w:name w:val="xl83"/>
    <w:basedOn w:val="Norml"/>
    <w:rsid w:val="00B6453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color w:val="000000"/>
      <w:sz w:val="18"/>
      <w:szCs w:val="18"/>
      <w:lang w:eastAsia="hu-HU"/>
    </w:rPr>
  </w:style>
  <w:style w:type="paragraph" w:customStyle="1" w:styleId="xl84">
    <w:name w:val="xl84"/>
    <w:basedOn w:val="Norml"/>
    <w:rsid w:val="00B6453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color w:val="000000"/>
      <w:sz w:val="18"/>
      <w:szCs w:val="18"/>
      <w:lang w:eastAsia="hu-HU"/>
    </w:rPr>
  </w:style>
  <w:style w:type="paragraph" w:customStyle="1" w:styleId="xl85">
    <w:name w:val="xl85"/>
    <w:basedOn w:val="Norml"/>
    <w:rsid w:val="00B64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color w:val="000000"/>
      <w:sz w:val="18"/>
      <w:szCs w:val="18"/>
      <w:lang w:eastAsia="hu-HU"/>
    </w:rPr>
  </w:style>
  <w:style w:type="paragraph" w:customStyle="1" w:styleId="xl86">
    <w:name w:val="xl86"/>
    <w:basedOn w:val="Norml"/>
    <w:rsid w:val="00B64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eorgia" w:eastAsia="Times New Roman" w:hAnsi="Georgia"/>
      <w:color w:val="000000"/>
      <w:sz w:val="18"/>
      <w:szCs w:val="18"/>
      <w:lang w:eastAsia="hu-HU"/>
    </w:rPr>
  </w:style>
  <w:style w:type="paragraph" w:customStyle="1" w:styleId="xl87">
    <w:name w:val="xl87"/>
    <w:basedOn w:val="Norml"/>
    <w:rsid w:val="00B64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sz w:val="18"/>
      <w:szCs w:val="18"/>
      <w:lang w:eastAsia="hu-HU"/>
    </w:rPr>
  </w:style>
  <w:style w:type="paragraph" w:customStyle="1" w:styleId="xl88">
    <w:name w:val="xl88"/>
    <w:basedOn w:val="Norml"/>
    <w:rsid w:val="00B6453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color w:val="000000"/>
      <w:sz w:val="18"/>
      <w:szCs w:val="18"/>
      <w:lang w:eastAsia="hu-HU"/>
    </w:rPr>
  </w:style>
  <w:style w:type="paragraph" w:customStyle="1" w:styleId="xl89">
    <w:name w:val="xl89"/>
    <w:basedOn w:val="Norml"/>
    <w:rsid w:val="00B6453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color w:val="000000"/>
      <w:sz w:val="16"/>
      <w:szCs w:val="16"/>
      <w:lang w:eastAsia="hu-HU"/>
    </w:rPr>
  </w:style>
  <w:style w:type="paragraph" w:customStyle="1" w:styleId="xl90">
    <w:name w:val="xl90"/>
    <w:basedOn w:val="Norml"/>
    <w:rsid w:val="00B6453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b/>
      <w:bCs/>
      <w:sz w:val="16"/>
      <w:szCs w:val="16"/>
      <w:lang w:eastAsia="hu-HU"/>
    </w:rPr>
  </w:style>
  <w:style w:type="paragraph" w:customStyle="1" w:styleId="xl91">
    <w:name w:val="xl91"/>
    <w:basedOn w:val="Norml"/>
    <w:rsid w:val="00B6453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b/>
      <w:bCs/>
      <w:sz w:val="16"/>
      <w:szCs w:val="16"/>
      <w:lang w:eastAsia="hu-HU"/>
    </w:rPr>
  </w:style>
  <w:style w:type="paragraph" w:customStyle="1" w:styleId="xl92">
    <w:name w:val="xl92"/>
    <w:basedOn w:val="Norml"/>
    <w:rsid w:val="00B6453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sz w:val="16"/>
      <w:szCs w:val="16"/>
      <w:lang w:eastAsia="hu-HU"/>
    </w:rPr>
  </w:style>
  <w:style w:type="paragraph" w:customStyle="1" w:styleId="xl93">
    <w:name w:val="xl93"/>
    <w:basedOn w:val="Norml"/>
    <w:rsid w:val="00B6453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sz w:val="16"/>
      <w:szCs w:val="16"/>
      <w:lang w:eastAsia="hu-HU"/>
    </w:rPr>
  </w:style>
  <w:style w:type="paragraph" w:customStyle="1" w:styleId="xl94">
    <w:name w:val="xl94"/>
    <w:basedOn w:val="Norml"/>
    <w:rsid w:val="00B64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color w:val="000000"/>
      <w:sz w:val="18"/>
      <w:szCs w:val="18"/>
      <w:lang w:eastAsia="hu-HU"/>
    </w:rPr>
  </w:style>
  <w:style w:type="paragraph" w:customStyle="1" w:styleId="xl95">
    <w:name w:val="xl95"/>
    <w:basedOn w:val="Norml"/>
    <w:rsid w:val="00B64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eorgia" w:eastAsia="Times New Roman" w:hAnsi="Georgia"/>
      <w:color w:val="000000"/>
      <w:sz w:val="18"/>
      <w:szCs w:val="18"/>
      <w:lang w:eastAsia="hu-HU"/>
    </w:rPr>
  </w:style>
  <w:style w:type="paragraph" w:customStyle="1" w:styleId="xl96">
    <w:name w:val="xl96"/>
    <w:basedOn w:val="Norml"/>
    <w:rsid w:val="00B64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sz w:val="18"/>
      <w:szCs w:val="18"/>
      <w:lang w:eastAsia="hu-HU"/>
    </w:rPr>
  </w:style>
  <w:style w:type="paragraph" w:customStyle="1" w:styleId="xl97">
    <w:name w:val="xl97"/>
    <w:basedOn w:val="Norml"/>
    <w:rsid w:val="00B6453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color w:val="000000"/>
      <w:sz w:val="18"/>
      <w:szCs w:val="18"/>
      <w:lang w:eastAsia="hu-HU"/>
    </w:rPr>
  </w:style>
  <w:style w:type="paragraph" w:customStyle="1" w:styleId="xl98">
    <w:name w:val="xl98"/>
    <w:basedOn w:val="Norml"/>
    <w:rsid w:val="00B6453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eorgia" w:eastAsia="Times New Roman" w:hAnsi="Georgia"/>
      <w:b/>
      <w:bCs/>
      <w:color w:val="000000"/>
      <w:sz w:val="20"/>
      <w:szCs w:val="20"/>
      <w:lang w:eastAsia="hu-HU"/>
    </w:rPr>
  </w:style>
  <w:style w:type="paragraph" w:customStyle="1" w:styleId="xl99">
    <w:name w:val="xl99"/>
    <w:basedOn w:val="Norml"/>
    <w:rsid w:val="00B6453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eastAsia="hu-HU"/>
    </w:rPr>
  </w:style>
  <w:style w:type="paragraph" w:customStyle="1" w:styleId="xl100">
    <w:name w:val="xl100"/>
    <w:basedOn w:val="Norml"/>
    <w:rsid w:val="00B6453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hu-HU"/>
    </w:rPr>
  </w:style>
  <w:style w:type="paragraph" w:customStyle="1" w:styleId="xl101">
    <w:name w:val="xl101"/>
    <w:basedOn w:val="Norml"/>
    <w:rsid w:val="00B6453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color w:val="000000"/>
      <w:sz w:val="18"/>
      <w:szCs w:val="18"/>
      <w:lang w:eastAsia="hu-HU"/>
    </w:rPr>
  </w:style>
  <w:style w:type="paragraph" w:customStyle="1" w:styleId="xl102">
    <w:name w:val="xl102"/>
    <w:basedOn w:val="Norml"/>
    <w:rsid w:val="00B6453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lang w:eastAsia="hu-HU"/>
    </w:rPr>
  </w:style>
  <w:style w:type="paragraph" w:customStyle="1" w:styleId="xl103">
    <w:name w:val="xl103"/>
    <w:basedOn w:val="Norml"/>
    <w:rsid w:val="00B64539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lang w:eastAsia="hu-HU"/>
    </w:rPr>
  </w:style>
  <w:style w:type="paragraph" w:customStyle="1" w:styleId="xl104">
    <w:name w:val="xl104"/>
    <w:basedOn w:val="Norml"/>
    <w:rsid w:val="00B6453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Georgia" w:eastAsia="Times New Roman" w:hAnsi="Georgia"/>
      <w:b/>
      <w:bCs/>
      <w:lang w:eastAsia="hu-HU"/>
    </w:rPr>
  </w:style>
  <w:style w:type="table" w:styleId="Rcsostblzat">
    <w:name w:val="Table Grid"/>
    <w:basedOn w:val="Normltblzat"/>
    <w:uiPriority w:val="59"/>
    <w:rsid w:val="00B64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1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1450</Words>
  <Characters>10006</Characters>
  <Application>Microsoft Office Word</Application>
  <DocSecurity>4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11434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bobek</dc:creator>
  <cp:keywords/>
  <dc:description/>
  <cp:lastModifiedBy>LACZIAD</cp:lastModifiedBy>
  <cp:revision>2</cp:revision>
  <dcterms:created xsi:type="dcterms:W3CDTF">2018-03-29T06:29:00Z</dcterms:created>
  <dcterms:modified xsi:type="dcterms:W3CDTF">2018-03-29T06:29:00Z</dcterms:modified>
</cp:coreProperties>
</file>