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FA9" w:rsidRPr="001555BC" w:rsidRDefault="00AD1FA9" w:rsidP="00AD1FA9">
      <w:pPr>
        <w:tabs>
          <w:tab w:val="left" w:pos="2340"/>
        </w:tabs>
        <w:jc w:val="center"/>
        <w:rPr>
          <w:rFonts w:ascii="Georgia" w:hAnsi="Georgia"/>
          <w:b/>
          <w:bCs/>
          <w:smallCaps/>
        </w:rPr>
      </w:pPr>
    </w:p>
    <w:p w:rsidR="00AD1FA9" w:rsidRPr="001555BC" w:rsidRDefault="00AD1FA9" w:rsidP="00AD1FA9">
      <w:pPr>
        <w:ind w:left="3540" w:firstLine="708"/>
        <w:jc w:val="both"/>
        <w:rPr>
          <w:rFonts w:ascii="Georgia" w:hAnsi="Georgia"/>
          <w:smallCaps/>
        </w:rPr>
      </w:pPr>
      <w:r w:rsidRPr="001555BC">
        <w:rPr>
          <w:rFonts w:ascii="Georgia" w:hAnsi="Georgia"/>
          <w:smallCaps/>
        </w:rPr>
        <w:t>Jóváhagyom:</w:t>
      </w:r>
    </w:p>
    <w:p w:rsidR="00AD1FA9" w:rsidRPr="001555BC" w:rsidRDefault="00AD1FA9" w:rsidP="00AD1FA9">
      <w:pPr>
        <w:ind w:left="3540" w:firstLine="708"/>
        <w:jc w:val="both"/>
        <w:rPr>
          <w:rFonts w:ascii="Georgia" w:hAnsi="Georgia"/>
          <w:i/>
          <w:smallCaps/>
        </w:rPr>
      </w:pPr>
    </w:p>
    <w:p w:rsidR="00AD1FA9" w:rsidRPr="001555BC" w:rsidRDefault="00AD1FA9" w:rsidP="00AD1FA9">
      <w:pPr>
        <w:ind w:left="3540" w:firstLine="708"/>
        <w:jc w:val="both"/>
        <w:rPr>
          <w:rFonts w:ascii="Georgia" w:hAnsi="Georgia"/>
          <w:i/>
          <w:smallCaps/>
        </w:rPr>
      </w:pPr>
    </w:p>
    <w:p w:rsidR="00AD1FA9" w:rsidRPr="001555BC" w:rsidRDefault="00AD1FA9" w:rsidP="00AD1FA9">
      <w:pPr>
        <w:ind w:left="5664"/>
        <w:jc w:val="center"/>
        <w:rPr>
          <w:rFonts w:ascii="Georgia" w:hAnsi="Georgia"/>
          <w:smallCaps/>
        </w:rPr>
      </w:pPr>
      <w:r w:rsidRPr="001555BC">
        <w:rPr>
          <w:rFonts w:ascii="Georgia" w:hAnsi="Georgia"/>
          <w:smallCaps/>
        </w:rPr>
        <w:t>………………………………</w:t>
      </w:r>
    </w:p>
    <w:p w:rsidR="00AD1FA9" w:rsidRPr="001555BC" w:rsidRDefault="00AD1FA9" w:rsidP="00AD1FA9">
      <w:pPr>
        <w:ind w:left="5664"/>
        <w:jc w:val="center"/>
        <w:rPr>
          <w:rFonts w:ascii="Georgia" w:hAnsi="Georgia"/>
          <w:b/>
          <w:smallCaps/>
        </w:rPr>
      </w:pPr>
      <w:r w:rsidRPr="001555BC">
        <w:rPr>
          <w:rFonts w:ascii="Georgia" w:hAnsi="Georgia"/>
          <w:b/>
          <w:smallCaps/>
        </w:rPr>
        <w:t>Bakos Emil</w:t>
      </w:r>
    </w:p>
    <w:p w:rsidR="00AD1FA9" w:rsidRPr="001555BC" w:rsidRDefault="00AD1FA9" w:rsidP="00AD1FA9">
      <w:pPr>
        <w:ind w:left="5664"/>
        <w:jc w:val="center"/>
        <w:rPr>
          <w:rFonts w:ascii="Georgia" w:hAnsi="Georgia"/>
          <w:smallCaps/>
        </w:rPr>
      </w:pPr>
      <w:r w:rsidRPr="001555BC">
        <w:rPr>
          <w:rFonts w:ascii="Georgia" w:hAnsi="Georgia"/>
          <w:smallCaps/>
        </w:rPr>
        <w:t>gazdasági és működtetési főigazgató-helyettes</w:t>
      </w:r>
    </w:p>
    <w:p w:rsidR="00AD1FA9" w:rsidRPr="001555BC" w:rsidRDefault="00AD1FA9" w:rsidP="00AD1FA9">
      <w:pPr>
        <w:tabs>
          <w:tab w:val="left" w:pos="300"/>
        </w:tabs>
        <w:ind w:left="300" w:hanging="300"/>
        <w:jc w:val="center"/>
        <w:rPr>
          <w:rFonts w:ascii="Georgia" w:hAnsi="Georgia"/>
          <w:smallCaps/>
        </w:rPr>
      </w:pPr>
    </w:p>
    <w:p w:rsidR="00AD1FA9" w:rsidRPr="001555BC" w:rsidRDefault="00AD1FA9" w:rsidP="00AD1FA9">
      <w:pPr>
        <w:tabs>
          <w:tab w:val="left" w:pos="300"/>
        </w:tabs>
        <w:ind w:left="300" w:hanging="300"/>
        <w:jc w:val="center"/>
        <w:rPr>
          <w:rFonts w:ascii="Georgia" w:hAnsi="Georgia"/>
          <w:smallCaps/>
        </w:rPr>
      </w:pPr>
    </w:p>
    <w:p w:rsidR="00AD1FA9" w:rsidRPr="001555BC" w:rsidRDefault="00AD1FA9" w:rsidP="00AD1FA9">
      <w:pPr>
        <w:jc w:val="center"/>
        <w:rPr>
          <w:rFonts w:ascii="Georgia" w:hAnsi="Georgia"/>
          <w:bCs/>
          <w:smallCaps/>
          <w:color w:val="000000"/>
        </w:rPr>
      </w:pPr>
      <w:r w:rsidRPr="001555BC">
        <w:rPr>
          <w:rFonts w:ascii="Georgia" w:hAnsi="Georgia"/>
          <w:bCs/>
          <w:smallCaps/>
          <w:color w:val="000000"/>
        </w:rPr>
        <w:t>A „</w:t>
      </w:r>
      <w:r w:rsidR="00175A3C" w:rsidRPr="001555BC">
        <w:rPr>
          <w:rFonts w:ascii="Georgia" w:hAnsi="Georgia"/>
          <w:bCs/>
          <w:smallCaps/>
          <w:color w:val="000000"/>
        </w:rPr>
        <w:t>Külföldi és belföldi kiadású könyvek beszerzése (6</w:t>
      </w:r>
      <w:r w:rsidR="00CC053A" w:rsidRPr="001555BC">
        <w:rPr>
          <w:rFonts w:ascii="Georgia" w:hAnsi="Georgia"/>
          <w:bCs/>
          <w:smallCaps/>
          <w:color w:val="000000"/>
        </w:rPr>
        <w:t>81</w:t>
      </w:r>
      <w:r w:rsidR="00175A3C" w:rsidRPr="001555BC">
        <w:rPr>
          <w:rFonts w:ascii="Georgia" w:hAnsi="Georgia"/>
          <w:bCs/>
          <w:smallCaps/>
          <w:color w:val="000000"/>
        </w:rPr>
        <w:t>/2017)</w:t>
      </w:r>
      <w:r w:rsidRPr="001555BC">
        <w:rPr>
          <w:rFonts w:ascii="Georgia" w:hAnsi="Georgia"/>
          <w:bCs/>
          <w:smallCaps/>
          <w:color w:val="000000"/>
        </w:rPr>
        <w:t>” tárgyú, nemzeti eljárásrendben, a Kbt. 113. § (1) bekezdése alapján indított tárgyalásos közbeszerzési eljárás részvételi felhívásának</w:t>
      </w:r>
    </w:p>
    <w:p w:rsidR="00AD1FA9" w:rsidRPr="001555BC" w:rsidRDefault="00AD1FA9" w:rsidP="00AD1FA9">
      <w:pPr>
        <w:jc w:val="center"/>
        <w:rPr>
          <w:rFonts w:ascii="Georgia" w:hAnsi="Georgia"/>
          <w:bCs/>
          <w:smallCaps/>
          <w:color w:val="000000"/>
        </w:rPr>
      </w:pPr>
    </w:p>
    <w:p w:rsidR="00AD1FA9" w:rsidRPr="001555BC" w:rsidRDefault="00AD1FA9" w:rsidP="00AD1FA9">
      <w:pPr>
        <w:jc w:val="center"/>
        <w:rPr>
          <w:rFonts w:ascii="Georgia" w:hAnsi="Georgia"/>
          <w:smallCaps/>
        </w:rPr>
      </w:pPr>
      <w:r w:rsidRPr="001555BC">
        <w:rPr>
          <w:rFonts w:ascii="Georgia" w:hAnsi="Georgia"/>
          <w:smallCaps/>
        </w:rPr>
        <w:t>Közbeszerzési Dokumentumai</w:t>
      </w:r>
    </w:p>
    <w:p w:rsidR="00AD1FA9" w:rsidRPr="001555BC" w:rsidRDefault="00AD1FA9" w:rsidP="00AD1FA9">
      <w:pPr>
        <w:tabs>
          <w:tab w:val="center" w:pos="1701"/>
          <w:tab w:val="center" w:pos="7371"/>
        </w:tabs>
        <w:jc w:val="center"/>
        <w:rPr>
          <w:rFonts w:ascii="Georgia" w:hAnsi="Georgia"/>
          <w:smallCaps/>
        </w:rPr>
      </w:pPr>
    </w:p>
    <w:p w:rsidR="00CC053A" w:rsidRPr="001555BC" w:rsidRDefault="00CC053A" w:rsidP="00AD1FA9">
      <w:pPr>
        <w:tabs>
          <w:tab w:val="center" w:pos="1701"/>
          <w:tab w:val="center" w:pos="7371"/>
        </w:tabs>
        <w:jc w:val="center"/>
        <w:rPr>
          <w:rFonts w:ascii="Georgia" w:hAnsi="Georgia"/>
          <w:smallCaps/>
        </w:rPr>
      </w:pPr>
    </w:p>
    <w:p w:rsidR="00AD1FA9" w:rsidRPr="001555BC" w:rsidRDefault="00AD1FA9" w:rsidP="00AD1FA9">
      <w:pPr>
        <w:tabs>
          <w:tab w:val="center" w:pos="1701"/>
          <w:tab w:val="center" w:pos="7371"/>
        </w:tabs>
        <w:jc w:val="center"/>
        <w:rPr>
          <w:rFonts w:ascii="Georgia" w:hAnsi="Georgia"/>
          <w:smallCaps/>
        </w:rPr>
      </w:pPr>
    </w:p>
    <w:p w:rsidR="00AD1FA9" w:rsidRPr="001555BC" w:rsidRDefault="00AD1FA9" w:rsidP="00AD1FA9">
      <w:pPr>
        <w:tabs>
          <w:tab w:val="center" w:pos="1701"/>
          <w:tab w:val="center" w:pos="7371"/>
        </w:tabs>
        <w:jc w:val="center"/>
        <w:rPr>
          <w:rFonts w:ascii="Georgia" w:hAnsi="Georgia"/>
          <w:bCs/>
          <w:smallCaps/>
          <w:color w:val="000000"/>
        </w:rPr>
      </w:pPr>
      <w:r w:rsidRPr="001555BC">
        <w:rPr>
          <w:rFonts w:ascii="Georgia" w:hAnsi="Georgia"/>
          <w:bCs/>
          <w:smallCaps/>
          <w:color w:val="000000"/>
        </w:rPr>
        <w:t>A Közbeszerzési Dokumentumok tartalma:</w:t>
      </w:r>
    </w:p>
    <w:p w:rsidR="00AD1FA9" w:rsidRPr="001555BC" w:rsidRDefault="00AD1FA9" w:rsidP="00AD1FA9">
      <w:pPr>
        <w:jc w:val="center"/>
        <w:rPr>
          <w:rFonts w:ascii="Georgia" w:hAnsi="Georgia"/>
          <w:smallCaps/>
          <w:color w:val="000000"/>
        </w:rPr>
      </w:pPr>
    </w:p>
    <w:p w:rsidR="00AD1FA9" w:rsidRPr="001555BC" w:rsidRDefault="00AD1FA9" w:rsidP="00AD1FA9">
      <w:pPr>
        <w:jc w:val="center"/>
        <w:rPr>
          <w:rFonts w:ascii="Georgia" w:hAnsi="Georgia"/>
          <w:smallCaps/>
          <w:color w:val="000000"/>
        </w:rPr>
      </w:pPr>
      <w:r w:rsidRPr="001555BC">
        <w:rPr>
          <w:rFonts w:ascii="Georgia" w:hAnsi="Georgia"/>
          <w:smallCaps/>
          <w:color w:val="000000"/>
        </w:rPr>
        <w:t xml:space="preserve">1. A részvételi jelentkezés elkészítésével kapcsolatos tudnivalók </w:t>
      </w:r>
    </w:p>
    <w:p w:rsidR="00AD1FA9" w:rsidRPr="001555BC" w:rsidRDefault="00AD1FA9" w:rsidP="00AD1FA9">
      <w:pPr>
        <w:jc w:val="center"/>
        <w:rPr>
          <w:rFonts w:ascii="Georgia" w:hAnsi="Georgia"/>
          <w:smallCaps/>
          <w:color w:val="000000"/>
        </w:rPr>
      </w:pPr>
    </w:p>
    <w:p w:rsidR="00AD1FA9" w:rsidRPr="001555BC" w:rsidRDefault="00AD1FA9" w:rsidP="00AD1FA9">
      <w:pPr>
        <w:jc w:val="center"/>
        <w:rPr>
          <w:rFonts w:ascii="Georgia" w:hAnsi="Georgia"/>
          <w:smallCaps/>
          <w:color w:val="000000"/>
        </w:rPr>
      </w:pPr>
      <w:r w:rsidRPr="001555BC">
        <w:rPr>
          <w:rFonts w:ascii="Georgia" w:hAnsi="Georgia"/>
          <w:smallCaps/>
          <w:color w:val="000000"/>
        </w:rPr>
        <w:t xml:space="preserve">2. A részvételi jelentkezés részeként benyújtandó igazolások, nyilatkozatok jegyzéke </w:t>
      </w:r>
    </w:p>
    <w:p w:rsidR="00AD1FA9" w:rsidRPr="001555BC" w:rsidRDefault="00AD1FA9" w:rsidP="00AD1FA9">
      <w:pPr>
        <w:jc w:val="center"/>
        <w:rPr>
          <w:rFonts w:ascii="Georgia" w:hAnsi="Georgia"/>
          <w:smallCaps/>
          <w:color w:val="000000"/>
        </w:rPr>
      </w:pPr>
    </w:p>
    <w:p w:rsidR="00AD1FA9" w:rsidRPr="001555BC" w:rsidRDefault="00AD1FA9" w:rsidP="00AD1FA9">
      <w:pPr>
        <w:jc w:val="center"/>
        <w:rPr>
          <w:rFonts w:ascii="Georgia" w:hAnsi="Georgia"/>
          <w:smallCaps/>
          <w:color w:val="000000"/>
        </w:rPr>
      </w:pPr>
      <w:r w:rsidRPr="001555BC">
        <w:rPr>
          <w:rFonts w:ascii="Georgia" w:hAnsi="Georgia"/>
          <w:smallCaps/>
          <w:color w:val="000000"/>
        </w:rPr>
        <w:t>3. Felolvasólap, Nyilatkozatminták</w:t>
      </w:r>
    </w:p>
    <w:p w:rsidR="00AD1FA9" w:rsidRPr="001555BC" w:rsidRDefault="00AD1FA9" w:rsidP="00AD1FA9">
      <w:pPr>
        <w:jc w:val="center"/>
        <w:rPr>
          <w:rFonts w:ascii="Georgia" w:hAnsi="Georgia"/>
          <w:smallCaps/>
          <w:color w:val="000000"/>
        </w:rPr>
      </w:pPr>
    </w:p>
    <w:p w:rsidR="00AD1FA9" w:rsidRPr="001555BC" w:rsidRDefault="00AD1FA9" w:rsidP="00AD1FA9">
      <w:pPr>
        <w:jc w:val="center"/>
        <w:rPr>
          <w:rFonts w:ascii="Georgia" w:hAnsi="Georgia"/>
          <w:smallCaps/>
          <w:color w:val="000000"/>
        </w:rPr>
      </w:pPr>
      <w:r w:rsidRPr="001555BC">
        <w:rPr>
          <w:rFonts w:ascii="Georgia" w:hAnsi="Georgia"/>
          <w:smallCaps/>
          <w:color w:val="000000"/>
        </w:rPr>
        <w:t>4. Szerződéstervezetek</w:t>
      </w:r>
    </w:p>
    <w:p w:rsidR="00AD1FA9" w:rsidRPr="001555BC" w:rsidRDefault="00AD1FA9" w:rsidP="00AD1FA9">
      <w:pPr>
        <w:jc w:val="center"/>
        <w:rPr>
          <w:rFonts w:ascii="Georgia" w:hAnsi="Georgia"/>
          <w:smallCaps/>
          <w:color w:val="000000"/>
        </w:rPr>
      </w:pPr>
    </w:p>
    <w:p w:rsidR="00AD1FA9" w:rsidRPr="001555BC" w:rsidRDefault="00AD1FA9" w:rsidP="00AD1FA9">
      <w:pPr>
        <w:jc w:val="center"/>
        <w:rPr>
          <w:rFonts w:ascii="Georgia" w:hAnsi="Georgia"/>
          <w:smallCaps/>
          <w:color w:val="000000"/>
        </w:rPr>
      </w:pPr>
      <w:r w:rsidRPr="001555BC">
        <w:rPr>
          <w:rFonts w:ascii="Georgia" w:hAnsi="Georgia"/>
          <w:smallCaps/>
          <w:color w:val="000000"/>
        </w:rPr>
        <w:t xml:space="preserve">5. </w:t>
      </w:r>
      <w:r w:rsidR="00175A3C" w:rsidRPr="001555BC">
        <w:rPr>
          <w:rFonts w:ascii="Georgia" w:hAnsi="Georgia"/>
          <w:smallCaps/>
          <w:color w:val="000000"/>
        </w:rPr>
        <w:t>A b</w:t>
      </w:r>
      <w:bookmarkStart w:id="0" w:name="_GoBack"/>
      <w:bookmarkEnd w:id="0"/>
      <w:r w:rsidR="00175A3C" w:rsidRPr="001555BC">
        <w:rPr>
          <w:rFonts w:ascii="Georgia" w:hAnsi="Georgia"/>
          <w:smallCaps/>
          <w:color w:val="000000"/>
        </w:rPr>
        <w:t>eszerzendő kötetek listái</w:t>
      </w:r>
    </w:p>
    <w:p w:rsidR="00AD1FA9" w:rsidRPr="001555BC" w:rsidRDefault="00AD1FA9" w:rsidP="00AD1FA9">
      <w:pPr>
        <w:jc w:val="center"/>
        <w:rPr>
          <w:rFonts w:ascii="Georgia" w:hAnsi="Georgia"/>
          <w:smallCaps/>
          <w:color w:val="000000"/>
        </w:rPr>
      </w:pPr>
    </w:p>
    <w:p w:rsidR="00AD1FA9" w:rsidRPr="001555BC" w:rsidRDefault="00AD1FA9" w:rsidP="00AD1FA9">
      <w:pPr>
        <w:jc w:val="center"/>
        <w:rPr>
          <w:rFonts w:ascii="Georgia" w:hAnsi="Georgia"/>
          <w:smallCaps/>
          <w:color w:val="000000"/>
        </w:rPr>
      </w:pPr>
    </w:p>
    <w:p w:rsidR="00AD1FA9" w:rsidRPr="001555BC" w:rsidRDefault="00AD1FA9" w:rsidP="00AD1FA9">
      <w:pPr>
        <w:rPr>
          <w:rFonts w:ascii="Georgia" w:hAnsi="Georgia"/>
          <w:smallCaps/>
        </w:rPr>
      </w:pPr>
    </w:p>
    <w:p w:rsidR="00CC053A" w:rsidRPr="001555BC" w:rsidRDefault="00CC053A" w:rsidP="00AD1FA9">
      <w:pPr>
        <w:rPr>
          <w:rFonts w:ascii="Georgia" w:hAnsi="Georgia"/>
          <w:smallCaps/>
        </w:rPr>
      </w:pPr>
    </w:p>
    <w:p w:rsidR="00AD1FA9" w:rsidRPr="001555BC" w:rsidRDefault="00AD1FA9" w:rsidP="00AD1FA9">
      <w:pPr>
        <w:rPr>
          <w:rFonts w:ascii="Georgia" w:hAnsi="Georgia"/>
          <w:smallCaps/>
        </w:rPr>
      </w:pPr>
    </w:p>
    <w:p w:rsidR="00AD1FA9" w:rsidRPr="001555BC" w:rsidRDefault="00AD1FA9" w:rsidP="00AD1FA9">
      <w:pPr>
        <w:tabs>
          <w:tab w:val="left" w:pos="0"/>
          <w:tab w:val="left" w:leader="dot" w:pos="9072"/>
        </w:tabs>
        <w:jc w:val="center"/>
        <w:rPr>
          <w:rFonts w:ascii="Georgia" w:hAnsi="Georgia"/>
          <w:smallCaps/>
        </w:rPr>
      </w:pPr>
      <w:r w:rsidRPr="001555BC">
        <w:rPr>
          <w:rFonts w:ascii="Georgia" w:hAnsi="Georgia"/>
          <w:smallCaps/>
        </w:rPr>
        <w:t>…………………………………</w:t>
      </w:r>
    </w:p>
    <w:p w:rsidR="00AD1FA9" w:rsidRPr="001555BC" w:rsidRDefault="00AD1FA9" w:rsidP="00AD1FA9">
      <w:pPr>
        <w:spacing w:line="320" w:lineRule="exact"/>
        <w:jc w:val="center"/>
        <w:rPr>
          <w:rFonts w:ascii="Georgia" w:hAnsi="Georgia"/>
          <w:b/>
          <w:smallCaps/>
        </w:rPr>
      </w:pPr>
      <w:r w:rsidRPr="001555BC">
        <w:rPr>
          <w:rFonts w:ascii="Georgia" w:hAnsi="Georgia"/>
          <w:b/>
          <w:smallCaps/>
        </w:rPr>
        <w:t>Bellavics István</w:t>
      </w:r>
    </w:p>
    <w:p w:rsidR="00AD1FA9" w:rsidRPr="001555BC" w:rsidRDefault="00AD1FA9" w:rsidP="00AD1FA9">
      <w:pPr>
        <w:tabs>
          <w:tab w:val="center" w:pos="1701"/>
          <w:tab w:val="center" w:pos="7371"/>
        </w:tabs>
        <w:jc w:val="center"/>
        <w:rPr>
          <w:rFonts w:ascii="Georgia" w:hAnsi="Georgia"/>
          <w:smallCaps/>
        </w:rPr>
      </w:pPr>
      <w:r w:rsidRPr="001555BC">
        <w:rPr>
          <w:rFonts w:ascii="Georgia" w:hAnsi="Georgia"/>
          <w:smallCaps/>
        </w:rPr>
        <w:t>közgyűjteményi és közművelődési igazgató</w:t>
      </w:r>
    </w:p>
    <w:p w:rsidR="00AD1FA9" w:rsidRPr="001555BC" w:rsidRDefault="00AD1FA9" w:rsidP="00AD1FA9">
      <w:pPr>
        <w:ind w:right="-50"/>
        <w:jc w:val="center"/>
        <w:rPr>
          <w:rFonts w:ascii="Georgia" w:hAnsi="Georgia"/>
          <w:smallCaps/>
        </w:rPr>
      </w:pPr>
    </w:p>
    <w:p w:rsidR="00AD1FA9" w:rsidRPr="001555BC" w:rsidRDefault="00AD1FA9" w:rsidP="00AD1FA9">
      <w:pPr>
        <w:rPr>
          <w:rFonts w:ascii="Georgia" w:hAnsi="Georgia"/>
          <w:smallCaps/>
        </w:rPr>
      </w:pPr>
    </w:p>
    <w:p w:rsidR="00AD1FA9" w:rsidRPr="001555BC" w:rsidRDefault="00AD1FA9" w:rsidP="00AD1FA9">
      <w:pPr>
        <w:rPr>
          <w:rFonts w:ascii="Georgia" w:hAnsi="Georgia"/>
          <w:i/>
          <w:smallCaps/>
        </w:rPr>
      </w:pPr>
    </w:p>
    <w:p w:rsidR="00AD1FA9" w:rsidRPr="001555BC" w:rsidRDefault="00AD1FA9" w:rsidP="00AD1FA9">
      <w:pPr>
        <w:rPr>
          <w:rFonts w:ascii="Georgia" w:hAnsi="Georgia"/>
          <w:i/>
          <w:smallCaps/>
        </w:rPr>
      </w:pPr>
    </w:p>
    <w:p w:rsidR="00AD1FA9" w:rsidRPr="001555BC" w:rsidRDefault="00AD1FA9" w:rsidP="00AD1FA9">
      <w:pPr>
        <w:jc w:val="center"/>
        <w:rPr>
          <w:rFonts w:ascii="Georgia" w:hAnsi="Georgia"/>
          <w:smallCaps/>
        </w:rPr>
      </w:pPr>
      <w:r w:rsidRPr="001555BC">
        <w:rPr>
          <w:rFonts w:ascii="Georgia" w:hAnsi="Georgia"/>
          <w:smallCaps/>
        </w:rPr>
        <w:t>………………………………………..</w:t>
      </w:r>
    </w:p>
    <w:p w:rsidR="00AD1FA9" w:rsidRPr="001555BC" w:rsidRDefault="00AD1FA9" w:rsidP="00AD1FA9">
      <w:pPr>
        <w:spacing w:line="320" w:lineRule="exact"/>
        <w:jc w:val="center"/>
        <w:rPr>
          <w:rFonts w:ascii="Georgia" w:hAnsi="Georgia"/>
          <w:b/>
          <w:smallCaps/>
        </w:rPr>
      </w:pPr>
      <w:r w:rsidRPr="001555BC">
        <w:rPr>
          <w:rFonts w:ascii="Georgia" w:hAnsi="Georgia"/>
          <w:b/>
          <w:smallCaps/>
        </w:rPr>
        <w:t>Kónya Enikő</w:t>
      </w:r>
    </w:p>
    <w:p w:rsidR="002B1811" w:rsidRPr="001555BC" w:rsidRDefault="00AD1FA9" w:rsidP="00AD1FA9">
      <w:pPr>
        <w:tabs>
          <w:tab w:val="center" w:pos="1701"/>
          <w:tab w:val="center" w:pos="7371"/>
        </w:tabs>
        <w:jc w:val="center"/>
        <w:rPr>
          <w:rFonts w:ascii="Georgia" w:hAnsi="Georgia"/>
          <w:smallCaps/>
        </w:rPr>
      </w:pPr>
      <w:r w:rsidRPr="001555BC">
        <w:rPr>
          <w:rFonts w:ascii="Georgia" w:hAnsi="Georgia"/>
          <w:smallCaps/>
        </w:rPr>
        <w:t>közbeszerzési irodavezető</w:t>
      </w:r>
    </w:p>
    <w:p w:rsidR="002B1811" w:rsidRPr="001555BC" w:rsidRDefault="002B1811">
      <w:pPr>
        <w:spacing w:after="160" w:line="259" w:lineRule="auto"/>
        <w:rPr>
          <w:rFonts w:ascii="Georgia" w:hAnsi="Georgia"/>
          <w:smallCaps/>
        </w:rPr>
      </w:pPr>
      <w:r w:rsidRPr="001555BC">
        <w:rPr>
          <w:rFonts w:ascii="Georgia" w:hAnsi="Georgia"/>
          <w:smallCaps/>
        </w:rPr>
        <w:br w:type="page"/>
      </w:r>
    </w:p>
    <w:p w:rsidR="002B1811" w:rsidRPr="001555BC" w:rsidRDefault="002B1811" w:rsidP="002B1811">
      <w:pPr>
        <w:tabs>
          <w:tab w:val="center" w:pos="1701"/>
          <w:tab w:val="center" w:pos="7371"/>
        </w:tabs>
        <w:jc w:val="center"/>
        <w:rPr>
          <w:rFonts w:ascii="Georgia" w:hAnsi="Georgia"/>
          <w:smallCaps/>
        </w:rPr>
      </w:pPr>
    </w:p>
    <w:p w:rsidR="002B1811" w:rsidRPr="00182DD3" w:rsidRDefault="002B1811" w:rsidP="002B1811">
      <w:pPr>
        <w:tabs>
          <w:tab w:val="center" w:pos="1701"/>
          <w:tab w:val="center" w:pos="7371"/>
        </w:tabs>
        <w:jc w:val="center"/>
        <w:rPr>
          <w:rFonts w:ascii="Georgia" w:hAnsi="Georgia"/>
          <w:b/>
          <w:smallCaps/>
        </w:rPr>
      </w:pPr>
      <w:r w:rsidRPr="00182DD3">
        <w:rPr>
          <w:rFonts w:ascii="Georgia" w:hAnsi="Georgia"/>
          <w:b/>
          <w:smallCaps/>
        </w:rPr>
        <w:t>TARTALOM</w:t>
      </w:r>
      <w:r w:rsidR="008A594C" w:rsidRPr="00182DD3">
        <w:rPr>
          <w:rFonts w:ascii="Georgia" w:hAnsi="Georgia"/>
          <w:b/>
          <w:smallCaps/>
        </w:rPr>
        <w:t>JEGYZÉK</w:t>
      </w:r>
    </w:p>
    <w:sdt>
      <w:sdtPr>
        <w:rPr>
          <w:rFonts w:ascii="Times New Roman" w:eastAsia="Times New Roman" w:hAnsi="Times New Roman" w:cs="Times New Roman"/>
          <w:color w:val="auto"/>
          <w:sz w:val="24"/>
          <w:szCs w:val="24"/>
        </w:rPr>
        <w:id w:val="1288244762"/>
        <w:docPartObj>
          <w:docPartGallery w:val="Table of Contents"/>
          <w:docPartUnique/>
        </w:docPartObj>
      </w:sdtPr>
      <w:sdtEndPr>
        <w:rPr>
          <w:b/>
          <w:bCs/>
        </w:rPr>
      </w:sdtEndPr>
      <w:sdtContent>
        <w:p w:rsidR="008A594C" w:rsidRDefault="008A594C">
          <w:pPr>
            <w:pStyle w:val="Tartalomjegyzkcmsora"/>
          </w:pPr>
        </w:p>
        <w:p w:rsidR="002630F4" w:rsidRPr="002630F4" w:rsidRDefault="008A594C">
          <w:pPr>
            <w:pStyle w:val="TJ1"/>
            <w:tabs>
              <w:tab w:val="left" w:pos="440"/>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87543631" w:history="1">
            <w:r w:rsidR="002630F4" w:rsidRPr="002630F4">
              <w:rPr>
                <w:rStyle w:val="Hiperhivatkozs"/>
                <w:rFonts w:eastAsiaTheme="majorEastAsia"/>
                <w:noProof/>
              </w:rPr>
              <w:t>1.</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A részvételi jelentkezés elkészítésével kapcsolatos tudnivalók</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_Toc487543631 \h </w:instrText>
            </w:r>
            <w:r w:rsidR="002630F4" w:rsidRPr="002630F4">
              <w:rPr>
                <w:noProof/>
                <w:webHidden/>
              </w:rPr>
            </w:r>
            <w:r w:rsidR="002630F4" w:rsidRPr="002630F4">
              <w:rPr>
                <w:noProof/>
                <w:webHidden/>
              </w:rPr>
              <w:fldChar w:fldCharType="separate"/>
            </w:r>
            <w:r w:rsidR="002630F4" w:rsidRPr="002630F4">
              <w:rPr>
                <w:noProof/>
                <w:webHidden/>
              </w:rPr>
              <w:t>4</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32" w:history="1">
            <w:r w:rsidR="002630F4" w:rsidRPr="002630F4">
              <w:rPr>
                <w:rStyle w:val="Hiperhivatkozs"/>
                <w:rFonts w:eastAsiaTheme="majorEastAsia"/>
                <w:noProof/>
              </w:rPr>
              <w:t>1.1.</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Kapcsolattartás, kommunikáció</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_Toc487543632 \h </w:instrText>
            </w:r>
            <w:r w:rsidR="002630F4" w:rsidRPr="002630F4">
              <w:rPr>
                <w:noProof/>
                <w:webHidden/>
              </w:rPr>
            </w:r>
            <w:r w:rsidR="002630F4" w:rsidRPr="002630F4">
              <w:rPr>
                <w:noProof/>
                <w:webHidden/>
              </w:rPr>
              <w:fldChar w:fldCharType="separate"/>
            </w:r>
            <w:r w:rsidR="002630F4" w:rsidRPr="002630F4">
              <w:rPr>
                <w:noProof/>
                <w:webHidden/>
              </w:rPr>
              <w:t>4</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33" w:history="1">
            <w:r w:rsidR="002630F4" w:rsidRPr="002630F4">
              <w:rPr>
                <w:rStyle w:val="Hiperhivatkozs"/>
                <w:rFonts w:eastAsiaTheme="majorEastAsia"/>
                <w:noProof/>
              </w:rPr>
              <w:t>1.2.</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Általános információ</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_Toc487543633 \h </w:instrText>
            </w:r>
            <w:r w:rsidR="002630F4" w:rsidRPr="002630F4">
              <w:rPr>
                <w:noProof/>
                <w:webHidden/>
              </w:rPr>
            </w:r>
            <w:r w:rsidR="002630F4" w:rsidRPr="002630F4">
              <w:rPr>
                <w:noProof/>
                <w:webHidden/>
              </w:rPr>
              <w:fldChar w:fldCharType="separate"/>
            </w:r>
            <w:r w:rsidR="002630F4" w:rsidRPr="002630F4">
              <w:rPr>
                <w:noProof/>
                <w:webHidden/>
              </w:rPr>
              <w:t>4</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34" w:history="1">
            <w:r w:rsidR="002630F4" w:rsidRPr="002630F4">
              <w:rPr>
                <w:rStyle w:val="Hiperhivatkozs"/>
                <w:rFonts w:eastAsiaTheme="majorEastAsia"/>
                <w:noProof/>
              </w:rPr>
              <w:t>1.3.</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Alvállalkozó fogalma</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_Toc487543634 \h </w:instrText>
            </w:r>
            <w:r w:rsidR="002630F4" w:rsidRPr="002630F4">
              <w:rPr>
                <w:noProof/>
                <w:webHidden/>
              </w:rPr>
            </w:r>
            <w:r w:rsidR="002630F4" w:rsidRPr="002630F4">
              <w:rPr>
                <w:noProof/>
                <w:webHidden/>
              </w:rPr>
              <w:fldChar w:fldCharType="separate"/>
            </w:r>
            <w:r w:rsidR="002630F4" w:rsidRPr="002630F4">
              <w:rPr>
                <w:noProof/>
                <w:webHidden/>
              </w:rPr>
              <w:t>4</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35" w:history="1">
            <w:r w:rsidR="002630F4" w:rsidRPr="002630F4">
              <w:rPr>
                <w:rStyle w:val="Hiperhivatkozs"/>
                <w:rFonts w:eastAsiaTheme="majorEastAsia"/>
                <w:noProof/>
              </w:rPr>
              <w:t>1.4.</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Az ajánlattétel tilalma az eljárás részvételi szakaszában</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_Toc487543635 \h </w:instrText>
            </w:r>
            <w:r w:rsidR="002630F4" w:rsidRPr="002630F4">
              <w:rPr>
                <w:noProof/>
                <w:webHidden/>
              </w:rPr>
            </w:r>
            <w:r w:rsidR="002630F4" w:rsidRPr="002630F4">
              <w:rPr>
                <w:noProof/>
                <w:webHidden/>
              </w:rPr>
              <w:fldChar w:fldCharType="separate"/>
            </w:r>
            <w:r w:rsidR="002630F4" w:rsidRPr="002630F4">
              <w:rPr>
                <w:noProof/>
                <w:webHidden/>
              </w:rPr>
              <w:t>4</w:t>
            </w:r>
            <w:r w:rsidR="002630F4" w:rsidRPr="002630F4">
              <w:rPr>
                <w:noProof/>
                <w:webHidden/>
              </w:rPr>
              <w:fldChar w:fldCharType="end"/>
            </w:r>
          </w:hyperlink>
        </w:p>
        <w:p w:rsidR="002630F4" w:rsidRPr="002630F4" w:rsidRDefault="00377787">
          <w:pPr>
            <w:pStyle w:val="TJ1"/>
            <w:tabs>
              <w:tab w:val="left" w:pos="440"/>
              <w:tab w:val="right" w:leader="dot" w:pos="9062"/>
            </w:tabs>
            <w:rPr>
              <w:rFonts w:asciiTheme="minorHAnsi" w:eastAsiaTheme="minorEastAsia" w:hAnsiTheme="minorHAnsi" w:cstheme="minorBidi"/>
              <w:noProof/>
              <w:sz w:val="22"/>
              <w:szCs w:val="22"/>
            </w:rPr>
          </w:pPr>
          <w:hyperlink w:anchor="_Toc487543636" w:history="1">
            <w:r w:rsidR="002630F4" w:rsidRPr="002630F4">
              <w:rPr>
                <w:rStyle w:val="Hiperhivatkozs"/>
                <w:rFonts w:eastAsiaTheme="majorEastAsia"/>
                <w:noProof/>
              </w:rPr>
              <w:t>2.</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 xml:space="preserve">A részvételi jelentkezés részeként benyújtandó igazolások, nyilatkozatok jegyzéke </w:t>
            </w:r>
            <w:r w:rsidR="002630F4" w:rsidRPr="002630F4">
              <w:rPr>
                <w:rStyle w:val="Hiperhivatkozs"/>
                <w:rFonts w:eastAsiaTheme="majorEastAsia"/>
                <w:noProof/>
              </w:rPr>
              <w:tab/>
              <w:t>(javasolt tartalomjegyzék)</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_Toc487543636 \h </w:instrText>
            </w:r>
            <w:r w:rsidR="002630F4" w:rsidRPr="002630F4">
              <w:rPr>
                <w:noProof/>
                <w:webHidden/>
              </w:rPr>
            </w:r>
            <w:r w:rsidR="002630F4" w:rsidRPr="002630F4">
              <w:rPr>
                <w:noProof/>
                <w:webHidden/>
              </w:rPr>
              <w:fldChar w:fldCharType="separate"/>
            </w:r>
            <w:r w:rsidR="002630F4" w:rsidRPr="002630F4">
              <w:rPr>
                <w:noProof/>
                <w:webHidden/>
              </w:rPr>
              <w:t>6</w:t>
            </w:r>
            <w:r w:rsidR="002630F4" w:rsidRPr="002630F4">
              <w:rPr>
                <w:noProof/>
                <w:webHidden/>
              </w:rPr>
              <w:fldChar w:fldCharType="end"/>
            </w:r>
          </w:hyperlink>
        </w:p>
        <w:p w:rsidR="002630F4" w:rsidRPr="002630F4" w:rsidRDefault="00377787">
          <w:pPr>
            <w:pStyle w:val="TJ1"/>
            <w:tabs>
              <w:tab w:val="left" w:pos="440"/>
              <w:tab w:val="right" w:leader="dot" w:pos="9062"/>
            </w:tabs>
            <w:rPr>
              <w:rFonts w:asciiTheme="minorHAnsi" w:eastAsiaTheme="minorEastAsia" w:hAnsiTheme="minorHAnsi" w:cstheme="minorBidi"/>
              <w:noProof/>
              <w:sz w:val="22"/>
              <w:szCs w:val="22"/>
            </w:rPr>
          </w:pPr>
          <w:hyperlink w:anchor="_Toc487543637" w:history="1">
            <w:r w:rsidR="002630F4" w:rsidRPr="002630F4">
              <w:rPr>
                <w:rStyle w:val="Hiperhivatkozs"/>
                <w:rFonts w:eastAsiaTheme="majorEastAsia"/>
                <w:noProof/>
              </w:rPr>
              <w:t>3.</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Felolvasólap, nyilatkozatminták</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_Toc487543637 \h </w:instrText>
            </w:r>
            <w:r w:rsidR="002630F4" w:rsidRPr="002630F4">
              <w:rPr>
                <w:noProof/>
                <w:webHidden/>
              </w:rPr>
            </w:r>
            <w:r w:rsidR="002630F4" w:rsidRPr="002630F4">
              <w:rPr>
                <w:noProof/>
                <w:webHidden/>
              </w:rPr>
              <w:fldChar w:fldCharType="separate"/>
            </w:r>
            <w:r w:rsidR="002630F4" w:rsidRPr="002630F4">
              <w:rPr>
                <w:noProof/>
                <w:webHidden/>
              </w:rPr>
              <w:t>8</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38" w:history="1">
            <w:r w:rsidR="002630F4" w:rsidRPr="002630F4">
              <w:rPr>
                <w:rStyle w:val="Hiperhivatkozs"/>
                <w:rFonts w:eastAsiaTheme="majorEastAsia"/>
                <w:noProof/>
              </w:rPr>
              <w:t>3.1.</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Felolvasólap</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_Toc487543638 \h </w:instrText>
            </w:r>
            <w:r w:rsidR="002630F4" w:rsidRPr="002630F4">
              <w:rPr>
                <w:noProof/>
                <w:webHidden/>
              </w:rPr>
            </w:r>
            <w:r w:rsidR="002630F4" w:rsidRPr="002630F4">
              <w:rPr>
                <w:noProof/>
                <w:webHidden/>
              </w:rPr>
              <w:fldChar w:fldCharType="separate"/>
            </w:r>
            <w:r w:rsidR="002630F4" w:rsidRPr="002630F4">
              <w:rPr>
                <w:noProof/>
                <w:webHidden/>
              </w:rPr>
              <w:t>9</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39" w:history="1">
            <w:r w:rsidR="002630F4" w:rsidRPr="002630F4">
              <w:rPr>
                <w:rStyle w:val="Hiperhivatkozs"/>
                <w:rFonts w:eastAsiaTheme="majorEastAsia"/>
                <w:noProof/>
              </w:rPr>
              <w:t>3.2.</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 kizáró okokról</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_Toc487543639 \h </w:instrText>
            </w:r>
            <w:r w:rsidR="002630F4" w:rsidRPr="002630F4">
              <w:rPr>
                <w:noProof/>
                <w:webHidden/>
              </w:rPr>
            </w:r>
            <w:r w:rsidR="002630F4" w:rsidRPr="002630F4">
              <w:rPr>
                <w:noProof/>
                <w:webHidden/>
              </w:rPr>
              <w:fldChar w:fldCharType="separate"/>
            </w:r>
            <w:r w:rsidR="002630F4" w:rsidRPr="002630F4">
              <w:rPr>
                <w:noProof/>
                <w:webHidden/>
              </w:rPr>
              <w:t>10</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40" w:history="1">
            <w:r w:rsidR="002630F4" w:rsidRPr="002630F4">
              <w:rPr>
                <w:rStyle w:val="Hiperhivatkozs"/>
                <w:rFonts w:eastAsiaTheme="majorEastAsia"/>
                <w:noProof/>
              </w:rPr>
              <w:t>3.3.</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ÁTLÁTHATÓSÁGI NYILATKOZAT</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_Toc487543640 \h </w:instrText>
            </w:r>
            <w:r w:rsidR="002630F4" w:rsidRPr="002630F4">
              <w:rPr>
                <w:noProof/>
                <w:webHidden/>
              </w:rPr>
            </w:r>
            <w:r w:rsidR="002630F4" w:rsidRPr="002630F4">
              <w:rPr>
                <w:noProof/>
                <w:webHidden/>
              </w:rPr>
              <w:fldChar w:fldCharType="separate"/>
            </w:r>
            <w:r w:rsidR="002630F4" w:rsidRPr="002630F4">
              <w:rPr>
                <w:noProof/>
                <w:webHidden/>
              </w:rPr>
              <w:t>12</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41" w:history="1">
            <w:r w:rsidR="002630F4" w:rsidRPr="002630F4">
              <w:rPr>
                <w:rStyle w:val="Hiperhivatkozs"/>
                <w:rFonts w:eastAsiaTheme="majorEastAsia"/>
                <w:noProof/>
              </w:rPr>
              <w:t>3.4.</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az alkalmassági követelményeknek való megfelelőségről (1.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_Toc487543641 \h </w:instrText>
            </w:r>
            <w:r w:rsidR="002630F4" w:rsidRPr="002630F4">
              <w:rPr>
                <w:noProof/>
                <w:webHidden/>
              </w:rPr>
            </w:r>
            <w:r w:rsidR="002630F4" w:rsidRPr="002630F4">
              <w:rPr>
                <w:noProof/>
                <w:webHidden/>
              </w:rPr>
              <w:fldChar w:fldCharType="separate"/>
            </w:r>
            <w:r w:rsidR="002630F4" w:rsidRPr="002630F4">
              <w:rPr>
                <w:noProof/>
                <w:webHidden/>
              </w:rPr>
              <w:t>14</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42" w:history="1">
            <w:r w:rsidR="002630F4" w:rsidRPr="002630F4">
              <w:rPr>
                <w:rStyle w:val="Hiperhivatkozs"/>
                <w:rFonts w:eastAsiaTheme="majorEastAsia"/>
                <w:noProof/>
              </w:rPr>
              <w:t>3.5.</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az alkalmassági követelményeknek való megfelelőségről (2.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_Toc487543642 \h </w:instrText>
            </w:r>
            <w:r w:rsidR="002630F4" w:rsidRPr="002630F4">
              <w:rPr>
                <w:noProof/>
                <w:webHidden/>
              </w:rPr>
            </w:r>
            <w:r w:rsidR="002630F4" w:rsidRPr="002630F4">
              <w:rPr>
                <w:noProof/>
                <w:webHidden/>
              </w:rPr>
              <w:fldChar w:fldCharType="separate"/>
            </w:r>
            <w:r w:rsidR="002630F4" w:rsidRPr="002630F4">
              <w:rPr>
                <w:noProof/>
                <w:webHidden/>
              </w:rPr>
              <w:t>15</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43" w:history="1">
            <w:r w:rsidR="002630F4" w:rsidRPr="002630F4">
              <w:rPr>
                <w:rStyle w:val="Hiperhivatkozs"/>
                <w:rFonts w:eastAsiaTheme="majorEastAsia"/>
                <w:noProof/>
              </w:rPr>
              <w:t>3.6.</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az alkalmassági követelményeknek való megfelelőségről (3.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_Toc487543643 \h </w:instrText>
            </w:r>
            <w:r w:rsidR="002630F4" w:rsidRPr="002630F4">
              <w:rPr>
                <w:noProof/>
                <w:webHidden/>
              </w:rPr>
            </w:r>
            <w:r w:rsidR="002630F4" w:rsidRPr="002630F4">
              <w:rPr>
                <w:noProof/>
                <w:webHidden/>
              </w:rPr>
              <w:fldChar w:fldCharType="separate"/>
            </w:r>
            <w:r w:rsidR="002630F4" w:rsidRPr="002630F4">
              <w:rPr>
                <w:noProof/>
                <w:webHidden/>
              </w:rPr>
              <w:t>16</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44" w:history="1">
            <w:r w:rsidR="002630F4" w:rsidRPr="002630F4">
              <w:rPr>
                <w:rStyle w:val="Hiperhivatkozs"/>
                <w:rFonts w:eastAsiaTheme="majorEastAsia"/>
                <w:noProof/>
              </w:rPr>
              <w:t>3.7.</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 Kbt. 66. § (4) bekezdése alapján (Kkv szerinti minősítés)</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_Toc487543644 \h </w:instrText>
            </w:r>
            <w:r w:rsidR="002630F4" w:rsidRPr="002630F4">
              <w:rPr>
                <w:noProof/>
                <w:webHidden/>
              </w:rPr>
            </w:r>
            <w:r w:rsidR="002630F4" w:rsidRPr="002630F4">
              <w:rPr>
                <w:noProof/>
                <w:webHidden/>
              </w:rPr>
              <w:fldChar w:fldCharType="separate"/>
            </w:r>
            <w:r w:rsidR="002630F4" w:rsidRPr="002630F4">
              <w:rPr>
                <w:noProof/>
                <w:webHidden/>
              </w:rPr>
              <w:t>17</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45" w:history="1">
            <w:r w:rsidR="002630F4" w:rsidRPr="002630F4">
              <w:rPr>
                <w:rStyle w:val="Hiperhivatkozs"/>
                <w:rFonts w:eastAsiaTheme="majorEastAsia" w:cs="Georgia"/>
                <w:noProof/>
              </w:rPr>
              <w:t>3.8.</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 xml:space="preserve">Adatlap a részvételre jelentkezőre/ alvállalkozóra/ az alkalmasság igazolásában részt </w:t>
            </w:r>
            <w:r w:rsidR="002630F4" w:rsidRPr="002630F4">
              <w:rPr>
                <w:rStyle w:val="Hiperhivatkozs"/>
                <w:rFonts w:eastAsiaTheme="majorEastAsia"/>
                <w:noProof/>
              </w:rPr>
              <w:tab/>
              <w:t>vevő szervezetre vonatkozó általános információkról</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_Toc487543645 \h </w:instrText>
            </w:r>
            <w:r w:rsidR="002630F4" w:rsidRPr="002630F4">
              <w:rPr>
                <w:noProof/>
                <w:webHidden/>
              </w:rPr>
            </w:r>
            <w:r w:rsidR="002630F4" w:rsidRPr="002630F4">
              <w:rPr>
                <w:noProof/>
                <w:webHidden/>
              </w:rPr>
              <w:fldChar w:fldCharType="separate"/>
            </w:r>
            <w:r w:rsidR="002630F4" w:rsidRPr="002630F4">
              <w:rPr>
                <w:noProof/>
                <w:webHidden/>
              </w:rPr>
              <w:t>18</w:t>
            </w:r>
            <w:r w:rsidR="002630F4" w:rsidRPr="002630F4">
              <w:rPr>
                <w:noProof/>
                <w:webHidden/>
              </w:rPr>
              <w:fldChar w:fldCharType="end"/>
            </w:r>
          </w:hyperlink>
        </w:p>
        <w:p w:rsidR="002630F4" w:rsidRPr="002630F4" w:rsidRDefault="00377787">
          <w:pPr>
            <w:pStyle w:val="TJ1"/>
            <w:tabs>
              <w:tab w:val="left" w:pos="660"/>
              <w:tab w:val="right" w:leader="dot" w:pos="9062"/>
            </w:tabs>
            <w:rPr>
              <w:rFonts w:asciiTheme="minorHAnsi" w:eastAsiaTheme="minorEastAsia" w:hAnsiTheme="minorHAnsi" w:cstheme="minorBidi"/>
              <w:noProof/>
              <w:sz w:val="22"/>
              <w:szCs w:val="22"/>
            </w:rPr>
          </w:pPr>
          <w:hyperlink w:anchor="_Toc487543646" w:history="1">
            <w:r w:rsidR="002630F4" w:rsidRPr="002630F4">
              <w:rPr>
                <w:rStyle w:val="Hiperhivatkozs"/>
                <w:rFonts w:eastAsiaTheme="majorEastAsia"/>
                <w:noProof/>
              </w:rPr>
              <w:t>3.9.</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 Kbt. 66. § (6) bekezdés a)–b) pontjai alapján  (1.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_Toc487543646 \h </w:instrText>
            </w:r>
            <w:r w:rsidR="002630F4" w:rsidRPr="002630F4">
              <w:rPr>
                <w:noProof/>
                <w:webHidden/>
              </w:rPr>
            </w:r>
            <w:r w:rsidR="002630F4" w:rsidRPr="002630F4">
              <w:rPr>
                <w:noProof/>
                <w:webHidden/>
              </w:rPr>
              <w:fldChar w:fldCharType="separate"/>
            </w:r>
            <w:r w:rsidR="002630F4" w:rsidRPr="002630F4">
              <w:rPr>
                <w:noProof/>
                <w:webHidden/>
              </w:rPr>
              <w:t>21</w:t>
            </w:r>
            <w:r w:rsidR="002630F4" w:rsidRPr="002630F4">
              <w:rPr>
                <w:noProof/>
                <w:webHidden/>
              </w:rPr>
              <w:fldChar w:fldCharType="end"/>
            </w:r>
          </w:hyperlink>
        </w:p>
        <w:p w:rsidR="002630F4" w:rsidRPr="002630F4" w:rsidRDefault="00377787">
          <w:pPr>
            <w:pStyle w:val="TJ1"/>
            <w:tabs>
              <w:tab w:val="left" w:pos="880"/>
              <w:tab w:val="right" w:leader="dot" w:pos="9062"/>
            </w:tabs>
            <w:rPr>
              <w:rFonts w:asciiTheme="minorHAnsi" w:eastAsiaTheme="minorEastAsia" w:hAnsiTheme="minorHAnsi" w:cstheme="minorBidi"/>
              <w:noProof/>
              <w:sz w:val="22"/>
              <w:szCs w:val="22"/>
            </w:rPr>
          </w:pPr>
          <w:hyperlink w:anchor="_Toc487543647" w:history="1">
            <w:r w:rsidR="002630F4" w:rsidRPr="002630F4">
              <w:rPr>
                <w:rStyle w:val="Hiperhivatkozs"/>
                <w:rFonts w:eastAsiaTheme="majorEastAsia"/>
                <w:noProof/>
              </w:rPr>
              <w:t>3.10.</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 Kbt. 66. § (6) bekezdés a)–b) pontjai alapján  (2.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_Toc487543647 \h </w:instrText>
            </w:r>
            <w:r w:rsidR="002630F4" w:rsidRPr="002630F4">
              <w:rPr>
                <w:noProof/>
                <w:webHidden/>
              </w:rPr>
            </w:r>
            <w:r w:rsidR="002630F4" w:rsidRPr="002630F4">
              <w:rPr>
                <w:noProof/>
                <w:webHidden/>
              </w:rPr>
              <w:fldChar w:fldCharType="separate"/>
            </w:r>
            <w:r w:rsidR="002630F4" w:rsidRPr="002630F4">
              <w:rPr>
                <w:noProof/>
                <w:webHidden/>
              </w:rPr>
              <w:t>22</w:t>
            </w:r>
            <w:r w:rsidR="002630F4" w:rsidRPr="002630F4">
              <w:rPr>
                <w:noProof/>
                <w:webHidden/>
              </w:rPr>
              <w:fldChar w:fldCharType="end"/>
            </w:r>
          </w:hyperlink>
        </w:p>
        <w:p w:rsidR="002630F4" w:rsidRPr="002630F4" w:rsidRDefault="00377787">
          <w:pPr>
            <w:pStyle w:val="TJ1"/>
            <w:tabs>
              <w:tab w:val="left" w:pos="880"/>
              <w:tab w:val="right" w:leader="dot" w:pos="9062"/>
            </w:tabs>
            <w:rPr>
              <w:rFonts w:asciiTheme="minorHAnsi" w:eastAsiaTheme="minorEastAsia" w:hAnsiTheme="minorHAnsi" w:cstheme="minorBidi"/>
              <w:noProof/>
              <w:sz w:val="22"/>
              <w:szCs w:val="22"/>
            </w:rPr>
          </w:pPr>
          <w:hyperlink w:anchor="_Toc487543648" w:history="1">
            <w:r w:rsidR="002630F4" w:rsidRPr="002630F4">
              <w:rPr>
                <w:rStyle w:val="Hiperhivatkozs"/>
                <w:rFonts w:eastAsiaTheme="majorEastAsia"/>
                <w:noProof/>
              </w:rPr>
              <w:t>3.11.</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 Kbt. 66. § (6) bekezdés a)–b) pontjai alapján  (3.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_Toc487543648 \h </w:instrText>
            </w:r>
            <w:r w:rsidR="002630F4" w:rsidRPr="002630F4">
              <w:rPr>
                <w:noProof/>
                <w:webHidden/>
              </w:rPr>
            </w:r>
            <w:r w:rsidR="002630F4" w:rsidRPr="002630F4">
              <w:rPr>
                <w:noProof/>
                <w:webHidden/>
              </w:rPr>
              <w:fldChar w:fldCharType="separate"/>
            </w:r>
            <w:r w:rsidR="002630F4" w:rsidRPr="002630F4">
              <w:rPr>
                <w:noProof/>
                <w:webHidden/>
              </w:rPr>
              <w:t>23</w:t>
            </w:r>
            <w:r w:rsidR="002630F4" w:rsidRPr="002630F4">
              <w:rPr>
                <w:noProof/>
                <w:webHidden/>
              </w:rPr>
              <w:fldChar w:fldCharType="end"/>
            </w:r>
          </w:hyperlink>
        </w:p>
        <w:p w:rsidR="002630F4" w:rsidRPr="002630F4" w:rsidRDefault="00377787">
          <w:pPr>
            <w:pStyle w:val="TJ1"/>
            <w:tabs>
              <w:tab w:val="left" w:pos="880"/>
              <w:tab w:val="right" w:leader="dot" w:pos="9062"/>
            </w:tabs>
            <w:rPr>
              <w:rFonts w:asciiTheme="minorHAnsi" w:eastAsiaTheme="minorEastAsia" w:hAnsiTheme="minorHAnsi" w:cstheme="minorBidi"/>
              <w:noProof/>
              <w:sz w:val="22"/>
              <w:szCs w:val="22"/>
            </w:rPr>
          </w:pPr>
          <w:hyperlink w:anchor="_Toc487543649" w:history="1">
            <w:r w:rsidR="002630F4" w:rsidRPr="002630F4">
              <w:rPr>
                <w:rStyle w:val="Hiperhivatkozs"/>
                <w:rFonts w:eastAsiaTheme="majorEastAsia"/>
                <w:noProof/>
              </w:rPr>
              <w:t>3.12.</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 Kbt. 65. § (7) bekezdése alapján (1.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_Toc487543649 \h </w:instrText>
            </w:r>
            <w:r w:rsidR="002630F4" w:rsidRPr="002630F4">
              <w:rPr>
                <w:noProof/>
                <w:webHidden/>
              </w:rPr>
            </w:r>
            <w:r w:rsidR="002630F4" w:rsidRPr="002630F4">
              <w:rPr>
                <w:noProof/>
                <w:webHidden/>
              </w:rPr>
              <w:fldChar w:fldCharType="separate"/>
            </w:r>
            <w:r w:rsidR="002630F4" w:rsidRPr="002630F4">
              <w:rPr>
                <w:noProof/>
                <w:webHidden/>
              </w:rPr>
              <w:t>24</w:t>
            </w:r>
            <w:r w:rsidR="002630F4" w:rsidRPr="002630F4">
              <w:rPr>
                <w:noProof/>
                <w:webHidden/>
              </w:rPr>
              <w:fldChar w:fldCharType="end"/>
            </w:r>
          </w:hyperlink>
        </w:p>
        <w:p w:rsidR="002630F4" w:rsidRPr="002630F4" w:rsidRDefault="00377787">
          <w:pPr>
            <w:pStyle w:val="TJ1"/>
            <w:tabs>
              <w:tab w:val="left" w:pos="880"/>
              <w:tab w:val="right" w:leader="dot" w:pos="9062"/>
            </w:tabs>
            <w:rPr>
              <w:rFonts w:asciiTheme="minorHAnsi" w:eastAsiaTheme="minorEastAsia" w:hAnsiTheme="minorHAnsi" w:cstheme="minorBidi"/>
              <w:noProof/>
              <w:sz w:val="22"/>
              <w:szCs w:val="22"/>
            </w:rPr>
          </w:pPr>
          <w:hyperlink w:anchor="_Toc487543650" w:history="1">
            <w:r w:rsidR="002630F4" w:rsidRPr="002630F4">
              <w:rPr>
                <w:rStyle w:val="Hiperhivatkozs"/>
                <w:rFonts w:eastAsiaTheme="majorEastAsia"/>
                <w:noProof/>
              </w:rPr>
              <w:t>3.13.</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 Kbt. 65. § (7) bekezdése alapján (2.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_Toc487543650 \h </w:instrText>
            </w:r>
            <w:r w:rsidR="002630F4" w:rsidRPr="002630F4">
              <w:rPr>
                <w:noProof/>
                <w:webHidden/>
              </w:rPr>
            </w:r>
            <w:r w:rsidR="002630F4" w:rsidRPr="002630F4">
              <w:rPr>
                <w:noProof/>
                <w:webHidden/>
              </w:rPr>
              <w:fldChar w:fldCharType="separate"/>
            </w:r>
            <w:r w:rsidR="002630F4" w:rsidRPr="002630F4">
              <w:rPr>
                <w:noProof/>
                <w:webHidden/>
              </w:rPr>
              <w:t>26</w:t>
            </w:r>
            <w:r w:rsidR="002630F4" w:rsidRPr="002630F4">
              <w:rPr>
                <w:noProof/>
                <w:webHidden/>
              </w:rPr>
              <w:fldChar w:fldCharType="end"/>
            </w:r>
          </w:hyperlink>
        </w:p>
        <w:p w:rsidR="002630F4" w:rsidRPr="002630F4" w:rsidRDefault="00377787">
          <w:pPr>
            <w:pStyle w:val="TJ1"/>
            <w:tabs>
              <w:tab w:val="left" w:pos="880"/>
              <w:tab w:val="right" w:leader="dot" w:pos="9062"/>
            </w:tabs>
            <w:rPr>
              <w:rFonts w:asciiTheme="minorHAnsi" w:eastAsiaTheme="minorEastAsia" w:hAnsiTheme="minorHAnsi" w:cstheme="minorBidi"/>
              <w:noProof/>
              <w:sz w:val="22"/>
              <w:szCs w:val="22"/>
            </w:rPr>
          </w:pPr>
          <w:hyperlink w:anchor="_Toc487543651" w:history="1">
            <w:r w:rsidR="002630F4" w:rsidRPr="002630F4">
              <w:rPr>
                <w:rStyle w:val="Hiperhivatkozs"/>
                <w:rFonts w:eastAsiaTheme="majorEastAsia"/>
                <w:noProof/>
              </w:rPr>
              <w:t>3.14.</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 Kbt. 65. § (7) bekezdése alapján (3.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_Toc487543651 \h </w:instrText>
            </w:r>
            <w:r w:rsidR="002630F4" w:rsidRPr="002630F4">
              <w:rPr>
                <w:noProof/>
                <w:webHidden/>
              </w:rPr>
            </w:r>
            <w:r w:rsidR="002630F4" w:rsidRPr="002630F4">
              <w:rPr>
                <w:noProof/>
                <w:webHidden/>
              </w:rPr>
              <w:fldChar w:fldCharType="separate"/>
            </w:r>
            <w:r w:rsidR="002630F4" w:rsidRPr="002630F4">
              <w:rPr>
                <w:noProof/>
                <w:webHidden/>
              </w:rPr>
              <w:t>28</w:t>
            </w:r>
            <w:r w:rsidR="002630F4" w:rsidRPr="002630F4">
              <w:rPr>
                <w:noProof/>
                <w:webHidden/>
              </w:rPr>
              <w:fldChar w:fldCharType="end"/>
            </w:r>
          </w:hyperlink>
        </w:p>
        <w:p w:rsidR="002630F4" w:rsidRPr="002630F4" w:rsidRDefault="00377787">
          <w:pPr>
            <w:pStyle w:val="TJ1"/>
            <w:tabs>
              <w:tab w:val="left" w:pos="880"/>
              <w:tab w:val="right" w:leader="dot" w:pos="9062"/>
            </w:tabs>
            <w:rPr>
              <w:rFonts w:asciiTheme="minorHAnsi" w:eastAsiaTheme="minorEastAsia" w:hAnsiTheme="minorHAnsi" w:cstheme="minorBidi"/>
              <w:noProof/>
              <w:sz w:val="22"/>
              <w:szCs w:val="22"/>
            </w:rPr>
          </w:pPr>
          <w:hyperlink w:anchor="_Toc487543652" w:history="1">
            <w:r w:rsidR="002630F4" w:rsidRPr="002630F4">
              <w:rPr>
                <w:rStyle w:val="Hiperhivatkozs"/>
                <w:rFonts w:eastAsiaTheme="majorEastAsia"/>
                <w:noProof/>
              </w:rPr>
              <w:t>3.15.</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A címlistára vonatkozó nyilatkozat (1.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_Toc487543652 \h </w:instrText>
            </w:r>
            <w:r w:rsidR="002630F4" w:rsidRPr="002630F4">
              <w:rPr>
                <w:noProof/>
                <w:webHidden/>
              </w:rPr>
            </w:r>
            <w:r w:rsidR="002630F4" w:rsidRPr="002630F4">
              <w:rPr>
                <w:noProof/>
                <w:webHidden/>
              </w:rPr>
              <w:fldChar w:fldCharType="separate"/>
            </w:r>
            <w:r w:rsidR="002630F4" w:rsidRPr="002630F4">
              <w:rPr>
                <w:noProof/>
                <w:webHidden/>
              </w:rPr>
              <w:t>30</w:t>
            </w:r>
            <w:r w:rsidR="002630F4" w:rsidRPr="002630F4">
              <w:rPr>
                <w:noProof/>
                <w:webHidden/>
              </w:rPr>
              <w:fldChar w:fldCharType="end"/>
            </w:r>
          </w:hyperlink>
        </w:p>
        <w:p w:rsidR="002630F4" w:rsidRPr="002630F4" w:rsidRDefault="00377787">
          <w:pPr>
            <w:pStyle w:val="TJ1"/>
            <w:tabs>
              <w:tab w:val="left" w:pos="880"/>
              <w:tab w:val="right" w:leader="dot" w:pos="9062"/>
            </w:tabs>
            <w:rPr>
              <w:rFonts w:asciiTheme="minorHAnsi" w:eastAsiaTheme="minorEastAsia" w:hAnsiTheme="minorHAnsi" w:cstheme="minorBidi"/>
              <w:noProof/>
              <w:sz w:val="22"/>
              <w:szCs w:val="22"/>
            </w:rPr>
          </w:pPr>
          <w:hyperlink w:anchor="_Toc487543653" w:history="1">
            <w:r w:rsidR="002630F4" w:rsidRPr="002630F4">
              <w:rPr>
                <w:rStyle w:val="Hiperhivatkozs"/>
                <w:rFonts w:eastAsiaTheme="majorEastAsia"/>
                <w:noProof/>
              </w:rPr>
              <w:t>3.16.</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A címlistára vonatkozó nyilatkozat (2.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_Toc487543653 \h </w:instrText>
            </w:r>
            <w:r w:rsidR="002630F4" w:rsidRPr="002630F4">
              <w:rPr>
                <w:noProof/>
                <w:webHidden/>
              </w:rPr>
            </w:r>
            <w:r w:rsidR="002630F4" w:rsidRPr="002630F4">
              <w:rPr>
                <w:noProof/>
                <w:webHidden/>
              </w:rPr>
              <w:fldChar w:fldCharType="separate"/>
            </w:r>
            <w:r w:rsidR="002630F4" w:rsidRPr="002630F4">
              <w:rPr>
                <w:noProof/>
                <w:webHidden/>
              </w:rPr>
              <w:t>31</w:t>
            </w:r>
            <w:r w:rsidR="002630F4" w:rsidRPr="002630F4">
              <w:rPr>
                <w:noProof/>
                <w:webHidden/>
              </w:rPr>
              <w:fldChar w:fldCharType="end"/>
            </w:r>
          </w:hyperlink>
        </w:p>
        <w:p w:rsidR="002630F4" w:rsidRPr="002630F4" w:rsidRDefault="00377787">
          <w:pPr>
            <w:pStyle w:val="TJ1"/>
            <w:tabs>
              <w:tab w:val="left" w:pos="880"/>
              <w:tab w:val="right" w:leader="dot" w:pos="9062"/>
            </w:tabs>
            <w:rPr>
              <w:rFonts w:asciiTheme="minorHAnsi" w:eastAsiaTheme="minorEastAsia" w:hAnsiTheme="minorHAnsi" w:cstheme="minorBidi"/>
              <w:noProof/>
              <w:sz w:val="22"/>
              <w:szCs w:val="22"/>
            </w:rPr>
          </w:pPr>
          <w:hyperlink w:anchor="_Toc487543654" w:history="1">
            <w:r w:rsidR="002630F4" w:rsidRPr="002630F4">
              <w:rPr>
                <w:rStyle w:val="Hiperhivatkozs"/>
                <w:rFonts w:eastAsiaTheme="majorEastAsia"/>
                <w:noProof/>
              </w:rPr>
              <w:t>3.17.</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A címlistára vonatkozó nyilatkozat (3. rész)</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_Toc487543654 \h </w:instrText>
            </w:r>
            <w:r w:rsidR="002630F4" w:rsidRPr="002630F4">
              <w:rPr>
                <w:noProof/>
                <w:webHidden/>
              </w:rPr>
            </w:r>
            <w:r w:rsidR="002630F4" w:rsidRPr="002630F4">
              <w:rPr>
                <w:noProof/>
                <w:webHidden/>
              </w:rPr>
              <w:fldChar w:fldCharType="separate"/>
            </w:r>
            <w:r w:rsidR="002630F4" w:rsidRPr="002630F4">
              <w:rPr>
                <w:noProof/>
                <w:webHidden/>
              </w:rPr>
              <w:t>32</w:t>
            </w:r>
            <w:r w:rsidR="002630F4" w:rsidRPr="002630F4">
              <w:rPr>
                <w:noProof/>
                <w:webHidden/>
              </w:rPr>
              <w:fldChar w:fldCharType="end"/>
            </w:r>
          </w:hyperlink>
        </w:p>
        <w:p w:rsidR="002630F4" w:rsidRPr="002630F4" w:rsidRDefault="00377787">
          <w:pPr>
            <w:pStyle w:val="TJ1"/>
            <w:tabs>
              <w:tab w:val="left" w:pos="880"/>
              <w:tab w:val="right" w:leader="dot" w:pos="9062"/>
            </w:tabs>
            <w:rPr>
              <w:rFonts w:asciiTheme="minorHAnsi" w:eastAsiaTheme="minorEastAsia" w:hAnsiTheme="minorHAnsi" w:cstheme="minorBidi"/>
              <w:noProof/>
              <w:sz w:val="22"/>
              <w:szCs w:val="22"/>
            </w:rPr>
          </w:pPr>
          <w:hyperlink w:anchor="_Toc487543655" w:history="1">
            <w:r w:rsidR="002630F4" w:rsidRPr="002630F4">
              <w:rPr>
                <w:rStyle w:val="Hiperhivatkozs"/>
                <w:rFonts w:eastAsiaTheme="majorEastAsia"/>
                <w:noProof/>
              </w:rPr>
              <w:t>3.18.</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változásbejegyzési eljárással kapcsolatban</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_Toc487543655 \h </w:instrText>
            </w:r>
            <w:r w:rsidR="002630F4" w:rsidRPr="002630F4">
              <w:rPr>
                <w:noProof/>
                <w:webHidden/>
              </w:rPr>
            </w:r>
            <w:r w:rsidR="002630F4" w:rsidRPr="002630F4">
              <w:rPr>
                <w:noProof/>
                <w:webHidden/>
              </w:rPr>
              <w:fldChar w:fldCharType="separate"/>
            </w:r>
            <w:r w:rsidR="002630F4" w:rsidRPr="002630F4">
              <w:rPr>
                <w:noProof/>
                <w:webHidden/>
              </w:rPr>
              <w:t>33</w:t>
            </w:r>
            <w:r w:rsidR="002630F4" w:rsidRPr="002630F4">
              <w:rPr>
                <w:noProof/>
                <w:webHidden/>
              </w:rPr>
              <w:fldChar w:fldCharType="end"/>
            </w:r>
          </w:hyperlink>
        </w:p>
        <w:p w:rsidR="002630F4" w:rsidRPr="002630F4" w:rsidRDefault="00377787">
          <w:pPr>
            <w:pStyle w:val="TJ1"/>
            <w:tabs>
              <w:tab w:val="left" w:pos="880"/>
              <w:tab w:val="right" w:leader="dot" w:pos="9062"/>
            </w:tabs>
            <w:rPr>
              <w:rFonts w:asciiTheme="minorHAnsi" w:eastAsiaTheme="minorEastAsia" w:hAnsiTheme="minorHAnsi" w:cstheme="minorBidi"/>
              <w:noProof/>
              <w:sz w:val="22"/>
              <w:szCs w:val="22"/>
            </w:rPr>
          </w:pPr>
          <w:hyperlink w:anchor="_Toc487543656" w:history="1">
            <w:r w:rsidR="002630F4" w:rsidRPr="002630F4">
              <w:rPr>
                <w:rStyle w:val="Hiperhivatkozs"/>
                <w:rFonts w:eastAsiaTheme="majorEastAsia"/>
                <w:noProof/>
              </w:rPr>
              <w:t>3.19.</w:t>
            </w:r>
            <w:r w:rsidR="002630F4" w:rsidRPr="002630F4">
              <w:rPr>
                <w:rFonts w:asciiTheme="minorHAnsi" w:eastAsiaTheme="minorEastAsia" w:hAnsiTheme="minorHAnsi" w:cstheme="minorBidi"/>
                <w:noProof/>
                <w:sz w:val="22"/>
                <w:szCs w:val="22"/>
              </w:rPr>
              <w:tab/>
            </w:r>
            <w:r w:rsidR="002630F4" w:rsidRPr="002630F4">
              <w:rPr>
                <w:rStyle w:val="Hiperhivatkozs"/>
                <w:rFonts w:eastAsiaTheme="majorEastAsia"/>
                <w:noProof/>
              </w:rPr>
              <w:t>Nyilatkozat a fordítás megfelelőségéért való felelősségvállalásról</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_Toc487543656 \h </w:instrText>
            </w:r>
            <w:r w:rsidR="002630F4" w:rsidRPr="002630F4">
              <w:rPr>
                <w:noProof/>
                <w:webHidden/>
              </w:rPr>
            </w:r>
            <w:r w:rsidR="002630F4" w:rsidRPr="002630F4">
              <w:rPr>
                <w:noProof/>
                <w:webHidden/>
              </w:rPr>
              <w:fldChar w:fldCharType="separate"/>
            </w:r>
            <w:r w:rsidR="002630F4" w:rsidRPr="002630F4">
              <w:rPr>
                <w:noProof/>
                <w:webHidden/>
              </w:rPr>
              <w:t>34</w:t>
            </w:r>
            <w:r w:rsidR="002630F4" w:rsidRPr="002630F4">
              <w:rPr>
                <w:noProof/>
                <w:webHidden/>
              </w:rPr>
              <w:fldChar w:fldCharType="end"/>
            </w:r>
          </w:hyperlink>
        </w:p>
        <w:p w:rsidR="002630F4" w:rsidRPr="002630F4" w:rsidRDefault="00377787">
          <w:pPr>
            <w:pStyle w:val="TJ1"/>
            <w:tabs>
              <w:tab w:val="right" w:leader="dot" w:pos="9062"/>
            </w:tabs>
            <w:rPr>
              <w:rFonts w:asciiTheme="minorHAnsi" w:eastAsiaTheme="minorEastAsia" w:hAnsiTheme="minorHAnsi" w:cstheme="minorBidi"/>
              <w:noProof/>
              <w:sz w:val="22"/>
              <w:szCs w:val="22"/>
            </w:rPr>
          </w:pPr>
          <w:hyperlink w:anchor="_Toc487543657" w:history="1">
            <w:r w:rsidR="002630F4" w:rsidRPr="002630F4">
              <w:rPr>
                <w:rStyle w:val="Hiperhivatkozs"/>
                <w:rFonts w:eastAsiaTheme="majorEastAsia"/>
                <w:noProof/>
              </w:rPr>
              <w:t>Az ajánlatkérő által a Kbt. 69. § (4) bekezdése alapján Igazolás benyújtására felhívott ajánlattevő nyilatkozatai</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_Toc487543657 \h </w:instrText>
            </w:r>
            <w:r w:rsidR="002630F4" w:rsidRPr="002630F4">
              <w:rPr>
                <w:noProof/>
                <w:webHidden/>
              </w:rPr>
            </w:r>
            <w:r w:rsidR="002630F4" w:rsidRPr="002630F4">
              <w:rPr>
                <w:noProof/>
                <w:webHidden/>
              </w:rPr>
              <w:fldChar w:fldCharType="separate"/>
            </w:r>
            <w:r w:rsidR="002630F4" w:rsidRPr="002630F4">
              <w:rPr>
                <w:noProof/>
                <w:webHidden/>
              </w:rPr>
              <w:t>35</w:t>
            </w:r>
            <w:r w:rsidR="002630F4" w:rsidRPr="002630F4">
              <w:rPr>
                <w:noProof/>
                <w:webHidden/>
              </w:rPr>
              <w:fldChar w:fldCharType="end"/>
            </w:r>
          </w:hyperlink>
        </w:p>
        <w:p w:rsidR="002630F4" w:rsidRPr="002630F4" w:rsidRDefault="00377787">
          <w:pPr>
            <w:pStyle w:val="TJ2"/>
            <w:tabs>
              <w:tab w:val="left" w:pos="1100"/>
              <w:tab w:val="right" w:leader="dot" w:pos="9062"/>
            </w:tabs>
            <w:rPr>
              <w:rFonts w:asciiTheme="minorHAnsi" w:eastAsiaTheme="minorEastAsia" w:hAnsiTheme="minorHAnsi" w:cstheme="minorBidi"/>
              <w:noProof/>
              <w:sz w:val="22"/>
              <w:szCs w:val="22"/>
            </w:rPr>
          </w:pPr>
          <w:hyperlink w:anchor="_Toc487543658" w:history="1">
            <w:r w:rsidR="002630F4" w:rsidRPr="002630F4">
              <w:rPr>
                <w:rStyle w:val="Hiperhivatkozs"/>
                <w:rFonts w:ascii="Georgia" w:eastAsiaTheme="majorEastAsia" w:hAnsi="Georgia"/>
                <w:noProof/>
              </w:rPr>
              <w:t>K.1.)</w:t>
            </w:r>
            <w:r w:rsidR="002630F4" w:rsidRPr="002630F4">
              <w:rPr>
                <w:rFonts w:asciiTheme="minorHAnsi" w:eastAsiaTheme="minorEastAsia" w:hAnsiTheme="minorHAnsi" w:cstheme="minorBidi"/>
                <w:noProof/>
                <w:sz w:val="22"/>
                <w:szCs w:val="22"/>
              </w:rPr>
              <w:tab/>
            </w:r>
            <w:r w:rsidR="002630F4" w:rsidRPr="002630F4">
              <w:rPr>
                <w:rStyle w:val="Hiperhivatkozs"/>
                <w:rFonts w:ascii="Georgia" w:eastAsiaTheme="majorEastAsia" w:hAnsi="Georgia"/>
                <w:noProof/>
              </w:rPr>
              <w:t>Nyilatkozat a Kbt. 62. § (2) bekezdése alapján</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_Toc487543658 \h </w:instrText>
            </w:r>
            <w:r w:rsidR="002630F4" w:rsidRPr="002630F4">
              <w:rPr>
                <w:noProof/>
                <w:webHidden/>
              </w:rPr>
            </w:r>
            <w:r w:rsidR="002630F4" w:rsidRPr="002630F4">
              <w:rPr>
                <w:noProof/>
                <w:webHidden/>
              </w:rPr>
              <w:fldChar w:fldCharType="separate"/>
            </w:r>
            <w:r w:rsidR="002630F4" w:rsidRPr="002630F4">
              <w:rPr>
                <w:noProof/>
                <w:webHidden/>
              </w:rPr>
              <w:t>36</w:t>
            </w:r>
            <w:r w:rsidR="002630F4" w:rsidRPr="002630F4">
              <w:rPr>
                <w:noProof/>
                <w:webHidden/>
              </w:rPr>
              <w:fldChar w:fldCharType="end"/>
            </w:r>
          </w:hyperlink>
        </w:p>
        <w:p w:rsidR="002630F4" w:rsidRPr="002630F4" w:rsidRDefault="00377787">
          <w:pPr>
            <w:pStyle w:val="TJ2"/>
            <w:tabs>
              <w:tab w:val="left" w:pos="1100"/>
              <w:tab w:val="right" w:leader="dot" w:pos="9062"/>
            </w:tabs>
            <w:rPr>
              <w:rFonts w:asciiTheme="minorHAnsi" w:eastAsiaTheme="minorEastAsia" w:hAnsiTheme="minorHAnsi" w:cstheme="minorBidi"/>
              <w:noProof/>
              <w:sz w:val="22"/>
              <w:szCs w:val="22"/>
            </w:rPr>
          </w:pPr>
          <w:hyperlink w:anchor="_Toc487543659" w:history="1">
            <w:r w:rsidR="002630F4" w:rsidRPr="002630F4">
              <w:rPr>
                <w:rStyle w:val="Hiperhivatkozs"/>
                <w:rFonts w:ascii="Georgia" w:eastAsiaTheme="majorEastAsia" w:hAnsi="Georgia"/>
                <w:noProof/>
              </w:rPr>
              <w:t>K.2.)</w:t>
            </w:r>
            <w:r w:rsidR="002630F4" w:rsidRPr="002630F4">
              <w:rPr>
                <w:rFonts w:asciiTheme="minorHAnsi" w:eastAsiaTheme="minorEastAsia" w:hAnsiTheme="minorHAnsi" w:cstheme="minorBidi"/>
                <w:noProof/>
                <w:sz w:val="22"/>
                <w:szCs w:val="22"/>
              </w:rPr>
              <w:tab/>
            </w:r>
            <w:r w:rsidR="002630F4" w:rsidRPr="002630F4">
              <w:rPr>
                <w:rStyle w:val="Hiperhivatkozs"/>
                <w:rFonts w:ascii="Georgia" w:eastAsiaTheme="majorEastAsia" w:hAnsi="Georgia"/>
                <w:noProof/>
              </w:rPr>
              <w:t>Nyilatkozat a 321/2015 (X.30) Korm. r.  8. § ib)-ic) alpontja alapján</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_Toc487543659 \h </w:instrText>
            </w:r>
            <w:r w:rsidR="002630F4" w:rsidRPr="002630F4">
              <w:rPr>
                <w:noProof/>
                <w:webHidden/>
              </w:rPr>
            </w:r>
            <w:r w:rsidR="002630F4" w:rsidRPr="002630F4">
              <w:rPr>
                <w:noProof/>
                <w:webHidden/>
              </w:rPr>
              <w:fldChar w:fldCharType="separate"/>
            </w:r>
            <w:r w:rsidR="002630F4" w:rsidRPr="002630F4">
              <w:rPr>
                <w:noProof/>
                <w:webHidden/>
              </w:rPr>
              <w:t>37</w:t>
            </w:r>
            <w:r w:rsidR="002630F4" w:rsidRPr="002630F4">
              <w:rPr>
                <w:noProof/>
                <w:webHidden/>
              </w:rPr>
              <w:fldChar w:fldCharType="end"/>
            </w:r>
          </w:hyperlink>
        </w:p>
        <w:p w:rsidR="002630F4" w:rsidRPr="002630F4" w:rsidRDefault="00377787">
          <w:pPr>
            <w:pStyle w:val="TJ2"/>
            <w:tabs>
              <w:tab w:val="right" w:leader="dot" w:pos="9062"/>
            </w:tabs>
            <w:rPr>
              <w:rFonts w:asciiTheme="minorHAnsi" w:eastAsiaTheme="minorEastAsia" w:hAnsiTheme="minorHAnsi" w:cstheme="minorBidi"/>
              <w:noProof/>
              <w:sz w:val="22"/>
              <w:szCs w:val="22"/>
            </w:rPr>
          </w:pPr>
          <w:hyperlink w:anchor="_Toc487543660" w:history="1">
            <w:r w:rsidR="002630F4" w:rsidRPr="002630F4">
              <w:rPr>
                <w:rStyle w:val="Hiperhivatkozs"/>
                <w:rFonts w:ascii="Georgia" w:eastAsiaTheme="majorEastAsia" w:hAnsi="Georgia"/>
                <w:noProof/>
              </w:rPr>
              <w:t>P.) Nyilatkozat az árbevételről</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_Toc487543660 \h </w:instrText>
            </w:r>
            <w:r w:rsidR="002630F4" w:rsidRPr="002630F4">
              <w:rPr>
                <w:noProof/>
                <w:webHidden/>
              </w:rPr>
            </w:r>
            <w:r w:rsidR="002630F4" w:rsidRPr="002630F4">
              <w:rPr>
                <w:noProof/>
                <w:webHidden/>
              </w:rPr>
              <w:fldChar w:fldCharType="separate"/>
            </w:r>
            <w:r w:rsidR="002630F4" w:rsidRPr="002630F4">
              <w:rPr>
                <w:noProof/>
                <w:webHidden/>
              </w:rPr>
              <w:t>39</w:t>
            </w:r>
            <w:r w:rsidR="002630F4" w:rsidRPr="002630F4">
              <w:rPr>
                <w:noProof/>
                <w:webHidden/>
              </w:rPr>
              <w:fldChar w:fldCharType="end"/>
            </w:r>
          </w:hyperlink>
        </w:p>
        <w:p w:rsidR="002630F4" w:rsidRDefault="00377787">
          <w:pPr>
            <w:pStyle w:val="TJ2"/>
            <w:tabs>
              <w:tab w:val="right" w:leader="dot" w:pos="9062"/>
            </w:tabs>
            <w:rPr>
              <w:rFonts w:asciiTheme="minorHAnsi" w:eastAsiaTheme="minorEastAsia" w:hAnsiTheme="minorHAnsi" w:cstheme="minorBidi"/>
              <w:noProof/>
              <w:sz w:val="22"/>
              <w:szCs w:val="22"/>
            </w:rPr>
          </w:pPr>
          <w:hyperlink w:anchor="_Toc487543661" w:history="1">
            <w:r w:rsidR="002630F4" w:rsidRPr="002630F4">
              <w:rPr>
                <w:rStyle w:val="Hiperhivatkozs"/>
                <w:rFonts w:ascii="Georgia" w:eastAsiaTheme="majorEastAsia" w:hAnsi="Georgia"/>
                <w:noProof/>
              </w:rPr>
              <w:t>M.) Referenciaigazolás minimális adattartalma</w:t>
            </w:r>
            <w:r w:rsidR="002630F4" w:rsidRPr="002630F4">
              <w:rPr>
                <w:noProof/>
                <w:webHidden/>
              </w:rPr>
              <w:tab/>
            </w:r>
            <w:r w:rsidR="002630F4" w:rsidRPr="002630F4">
              <w:rPr>
                <w:noProof/>
                <w:webHidden/>
              </w:rPr>
              <w:fldChar w:fldCharType="begin"/>
            </w:r>
            <w:r w:rsidR="002630F4" w:rsidRPr="002630F4">
              <w:rPr>
                <w:noProof/>
                <w:webHidden/>
              </w:rPr>
              <w:instrText xml:space="preserve"> PAGEREF _Toc487543661 \h </w:instrText>
            </w:r>
            <w:r w:rsidR="002630F4" w:rsidRPr="002630F4">
              <w:rPr>
                <w:noProof/>
                <w:webHidden/>
              </w:rPr>
            </w:r>
            <w:r w:rsidR="002630F4" w:rsidRPr="002630F4">
              <w:rPr>
                <w:noProof/>
                <w:webHidden/>
              </w:rPr>
              <w:fldChar w:fldCharType="separate"/>
            </w:r>
            <w:r w:rsidR="002630F4" w:rsidRPr="002630F4">
              <w:rPr>
                <w:noProof/>
                <w:webHidden/>
              </w:rPr>
              <w:t>40</w:t>
            </w:r>
            <w:r w:rsidR="002630F4" w:rsidRPr="002630F4">
              <w:rPr>
                <w:noProof/>
                <w:webHidden/>
              </w:rPr>
              <w:fldChar w:fldCharType="end"/>
            </w:r>
          </w:hyperlink>
        </w:p>
        <w:p w:rsidR="008A594C" w:rsidRDefault="008A594C">
          <w:r>
            <w:rPr>
              <w:b/>
              <w:bCs/>
            </w:rPr>
            <w:fldChar w:fldCharType="end"/>
          </w:r>
        </w:p>
      </w:sdtContent>
    </w:sdt>
    <w:p w:rsidR="008A594C" w:rsidRPr="001555BC" w:rsidRDefault="008A594C" w:rsidP="002B1811">
      <w:pPr>
        <w:tabs>
          <w:tab w:val="center" w:pos="1701"/>
          <w:tab w:val="center" w:pos="7371"/>
        </w:tabs>
        <w:jc w:val="center"/>
        <w:rPr>
          <w:rFonts w:ascii="Georgia" w:hAnsi="Georgia"/>
          <w:smallCaps/>
        </w:rPr>
      </w:pPr>
    </w:p>
    <w:p w:rsidR="00745993" w:rsidRDefault="00745993">
      <w:pPr>
        <w:spacing w:after="160" w:line="259" w:lineRule="auto"/>
        <w:rPr>
          <w:rFonts w:ascii="Georgia" w:hAnsi="Georgia"/>
          <w:smallCaps/>
        </w:rPr>
      </w:pPr>
      <w:r>
        <w:rPr>
          <w:rFonts w:ascii="Georgia" w:hAnsi="Georgia"/>
          <w:smallCaps/>
        </w:rPr>
        <w:br w:type="page"/>
      </w:r>
    </w:p>
    <w:p w:rsidR="002B1811" w:rsidRPr="001555BC" w:rsidRDefault="002B1811" w:rsidP="002B1811">
      <w:pPr>
        <w:tabs>
          <w:tab w:val="center" w:pos="1701"/>
          <w:tab w:val="center" w:pos="7371"/>
        </w:tabs>
        <w:jc w:val="center"/>
        <w:rPr>
          <w:rFonts w:ascii="Georgia" w:hAnsi="Georgia"/>
          <w:smallCaps/>
        </w:rPr>
      </w:pPr>
    </w:p>
    <w:p w:rsidR="002B1811" w:rsidRPr="001555BC" w:rsidRDefault="002B1811" w:rsidP="002B1811">
      <w:pPr>
        <w:pStyle w:val="Cmsor1"/>
        <w:numPr>
          <w:ilvl w:val="0"/>
          <w:numId w:val="2"/>
        </w:numPr>
      </w:pPr>
      <w:bookmarkStart w:id="1" w:name="_Toc487543631"/>
      <w:r w:rsidRPr="001555BC">
        <w:t>A részvételi jelentkezés elkészítésével kapcsolatos tudnivalók</w:t>
      </w:r>
      <w:bookmarkEnd w:id="1"/>
      <w:r w:rsidRPr="001555BC">
        <w:t xml:space="preserve"> </w:t>
      </w:r>
    </w:p>
    <w:p w:rsidR="002B1811" w:rsidRDefault="002B1811" w:rsidP="002B1811">
      <w:pPr>
        <w:jc w:val="both"/>
        <w:rPr>
          <w:rFonts w:ascii="Georgia" w:hAnsi="Georgia"/>
          <w:smallCaps/>
          <w:color w:val="000000"/>
        </w:rPr>
      </w:pPr>
    </w:p>
    <w:p w:rsidR="00745993" w:rsidRPr="001555BC" w:rsidRDefault="00745993" w:rsidP="002B1811">
      <w:pPr>
        <w:jc w:val="both"/>
        <w:rPr>
          <w:rFonts w:ascii="Georgia" w:hAnsi="Georgia"/>
          <w:smallCaps/>
          <w:color w:val="000000"/>
        </w:rPr>
      </w:pPr>
    </w:p>
    <w:p w:rsidR="00745993" w:rsidRPr="0008112D" w:rsidRDefault="00745993" w:rsidP="00745993">
      <w:pPr>
        <w:pStyle w:val="Cmsor1"/>
        <w:numPr>
          <w:ilvl w:val="1"/>
          <w:numId w:val="2"/>
        </w:numPr>
        <w:ind w:left="432"/>
        <w:jc w:val="both"/>
      </w:pPr>
      <w:bookmarkStart w:id="2" w:name="_Toc476569243"/>
      <w:bookmarkStart w:id="3" w:name="_Toc487543632"/>
      <w:r w:rsidRPr="0008112D">
        <w:t>Kapcsolattartás, kommunikáció</w:t>
      </w:r>
      <w:bookmarkEnd w:id="2"/>
      <w:bookmarkEnd w:id="3"/>
    </w:p>
    <w:p w:rsidR="00745993" w:rsidRPr="0008112D" w:rsidRDefault="00745993" w:rsidP="00745993">
      <w:pPr>
        <w:pStyle w:val="Listaszerbekezds"/>
        <w:numPr>
          <w:ilvl w:val="2"/>
          <w:numId w:val="13"/>
        </w:numPr>
        <w:ind w:left="1106" w:hanging="709"/>
        <w:contextualSpacing w:val="0"/>
        <w:jc w:val="both"/>
        <w:rPr>
          <w:rFonts w:ascii="Georgia" w:hAnsi="Georgia"/>
          <w:sz w:val="24"/>
          <w:szCs w:val="24"/>
        </w:rPr>
      </w:pPr>
      <w:r w:rsidRPr="0008112D">
        <w:rPr>
          <w:rFonts w:ascii="Georgia" w:hAnsi="Georgia"/>
          <w:sz w:val="24"/>
          <w:szCs w:val="24"/>
        </w:rPr>
        <w:t>A részvételi felhívásban feltüntetett telefonszám kizárólag technikai jellegű ügyintézést szolgál, a részvételi jelentkezéssel kapcsolatos kérdéseket kizárólag írásban lehet feltenni.</w:t>
      </w:r>
    </w:p>
    <w:p w:rsidR="00745993" w:rsidRPr="0008112D" w:rsidRDefault="00745993" w:rsidP="00745993">
      <w:pPr>
        <w:pStyle w:val="Listaszerbekezds"/>
        <w:numPr>
          <w:ilvl w:val="2"/>
          <w:numId w:val="13"/>
        </w:numPr>
        <w:ind w:left="1106" w:hanging="709"/>
        <w:contextualSpacing w:val="0"/>
        <w:jc w:val="both"/>
        <w:rPr>
          <w:rFonts w:ascii="Georgia" w:hAnsi="Georgia"/>
          <w:sz w:val="24"/>
          <w:szCs w:val="24"/>
        </w:rPr>
      </w:pPr>
      <w:r w:rsidRPr="0008112D">
        <w:rPr>
          <w:rFonts w:ascii="Georgia" w:hAnsi="Georgia"/>
          <w:sz w:val="24"/>
          <w:szCs w:val="24"/>
        </w:rPr>
        <w:t xml:space="preserve">A részvételi jelentkezés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08112D">
          <w:rPr>
            <w:rStyle w:val="Hiperhivatkozs"/>
            <w:rFonts w:ascii="Georgia" w:hAnsi="Georgia"/>
            <w:sz w:val="24"/>
            <w:szCs w:val="24"/>
          </w:rPr>
          <w:t>kozbeszerzes@parlament.hu</w:t>
        </w:r>
      </w:hyperlink>
      <w:r w:rsidRPr="0008112D">
        <w:rPr>
          <w:rFonts w:ascii="Georgia" w:hAnsi="Georgia"/>
          <w:sz w:val="24"/>
          <w:szCs w:val="24"/>
        </w:rPr>
        <w:t xml:space="preserve"> e-mail címen. </w:t>
      </w:r>
    </w:p>
    <w:p w:rsidR="00745993" w:rsidRPr="0008112D" w:rsidRDefault="00745993" w:rsidP="00745993">
      <w:pPr>
        <w:pStyle w:val="Listaszerbekezds"/>
        <w:numPr>
          <w:ilvl w:val="2"/>
          <w:numId w:val="13"/>
        </w:numPr>
        <w:ind w:left="1106" w:hanging="709"/>
        <w:contextualSpacing w:val="0"/>
        <w:jc w:val="both"/>
        <w:rPr>
          <w:rFonts w:ascii="Georgia" w:hAnsi="Georgia"/>
          <w:sz w:val="24"/>
          <w:szCs w:val="24"/>
        </w:rPr>
      </w:pPr>
      <w:r w:rsidRPr="0008112D">
        <w:rPr>
          <w:rFonts w:ascii="Georgia" w:hAnsi="Georgia"/>
          <w:sz w:val="24"/>
          <w:szCs w:val="24"/>
        </w:rPr>
        <w:t>Futárral történő kézbesítés esetén a portán található telefon használatával a 6498 telefonszámon kérhető ugyanezen adatok megadásával a belépési engedély rögzítése.</w:t>
      </w:r>
    </w:p>
    <w:p w:rsidR="00745993" w:rsidRDefault="00745993" w:rsidP="00745993">
      <w:pPr>
        <w:ind w:left="709"/>
        <w:jc w:val="both"/>
        <w:rPr>
          <w:rFonts w:ascii="Georgia" w:hAnsi="Georgia"/>
        </w:rPr>
      </w:pPr>
    </w:p>
    <w:p w:rsidR="0008112D" w:rsidRPr="0008112D" w:rsidRDefault="0008112D" w:rsidP="00745993">
      <w:pPr>
        <w:ind w:left="709"/>
        <w:jc w:val="both"/>
        <w:rPr>
          <w:rFonts w:ascii="Georgia" w:hAnsi="Georgia"/>
        </w:rPr>
      </w:pPr>
    </w:p>
    <w:p w:rsidR="00745993" w:rsidRPr="0008112D" w:rsidRDefault="00745993" w:rsidP="0008112D">
      <w:pPr>
        <w:pStyle w:val="Cmsor1"/>
        <w:numPr>
          <w:ilvl w:val="1"/>
          <w:numId w:val="2"/>
        </w:numPr>
        <w:ind w:left="432"/>
        <w:jc w:val="both"/>
      </w:pPr>
      <w:bookmarkStart w:id="4" w:name="_Toc470254777"/>
      <w:bookmarkStart w:id="5" w:name="_Toc476569244"/>
      <w:bookmarkStart w:id="6" w:name="_Toc487543633"/>
      <w:r w:rsidRPr="0008112D">
        <w:t>Általános információ</w:t>
      </w:r>
      <w:bookmarkEnd w:id="4"/>
      <w:bookmarkEnd w:id="5"/>
      <w:bookmarkEnd w:id="6"/>
    </w:p>
    <w:p w:rsidR="002B1811" w:rsidRDefault="002B1811" w:rsidP="002B1811">
      <w:pPr>
        <w:jc w:val="both"/>
        <w:rPr>
          <w:rFonts w:ascii="Georgia" w:hAnsi="Georgia"/>
          <w:smallCaps/>
          <w:color w:val="000000"/>
        </w:rPr>
      </w:pPr>
    </w:p>
    <w:p w:rsidR="0008112D" w:rsidRPr="003328B2" w:rsidRDefault="0008112D" w:rsidP="003328B2">
      <w:pPr>
        <w:pStyle w:val="Listaszerbekezds"/>
        <w:numPr>
          <w:ilvl w:val="2"/>
          <w:numId w:val="13"/>
        </w:numPr>
        <w:ind w:left="1106" w:hanging="709"/>
        <w:contextualSpacing w:val="0"/>
        <w:jc w:val="both"/>
        <w:rPr>
          <w:rFonts w:ascii="Georgia" w:hAnsi="Georgia"/>
          <w:sz w:val="24"/>
          <w:szCs w:val="24"/>
        </w:rPr>
      </w:pPr>
      <w:r w:rsidRPr="003328B2">
        <w:rPr>
          <w:rFonts w:ascii="Georgia" w:hAnsi="Georgia"/>
          <w:sz w:val="24"/>
          <w:szCs w:val="24"/>
        </w:rPr>
        <w:t>A részvételi felhívásban és a közbeszerzési dokumentumban hivatkozott rövidítések:</w:t>
      </w:r>
    </w:p>
    <w:p w:rsidR="0008112D" w:rsidRPr="003328B2" w:rsidRDefault="0008112D" w:rsidP="003328B2">
      <w:pPr>
        <w:pStyle w:val="Listaszerbekezds"/>
        <w:numPr>
          <w:ilvl w:val="0"/>
          <w:numId w:val="14"/>
        </w:numPr>
        <w:contextualSpacing w:val="0"/>
        <w:jc w:val="both"/>
        <w:rPr>
          <w:rFonts w:ascii="Georgia" w:hAnsi="Georgia"/>
          <w:sz w:val="24"/>
          <w:szCs w:val="24"/>
        </w:rPr>
      </w:pPr>
      <w:r w:rsidRPr="003328B2">
        <w:rPr>
          <w:rFonts w:ascii="Georgia" w:hAnsi="Georgia"/>
          <w:sz w:val="24"/>
          <w:szCs w:val="24"/>
        </w:rPr>
        <w:t>Kbt.: A közbeszerzésről szóló 2015. évi CXLIII. törvény</w:t>
      </w:r>
    </w:p>
    <w:p w:rsidR="0008112D" w:rsidRPr="003328B2" w:rsidRDefault="0008112D" w:rsidP="003328B2">
      <w:pPr>
        <w:pStyle w:val="Listaszerbekezds"/>
        <w:numPr>
          <w:ilvl w:val="0"/>
          <w:numId w:val="14"/>
        </w:numPr>
        <w:contextualSpacing w:val="0"/>
        <w:jc w:val="both"/>
        <w:rPr>
          <w:rFonts w:ascii="Georgia" w:hAnsi="Georgia"/>
          <w:sz w:val="24"/>
          <w:szCs w:val="24"/>
        </w:rPr>
      </w:pPr>
      <w:r w:rsidRPr="003328B2">
        <w:rPr>
          <w:rFonts w:ascii="Georgia" w:hAnsi="Georgia"/>
          <w:sz w:val="24"/>
          <w:szCs w:val="24"/>
        </w:rPr>
        <w:t>Kr: 321/2015 (X.30.) Korm. rendelet</w:t>
      </w:r>
    </w:p>
    <w:p w:rsidR="0008112D" w:rsidRPr="003328B2" w:rsidRDefault="0008112D" w:rsidP="003328B2">
      <w:pPr>
        <w:pStyle w:val="Listaszerbekezds"/>
        <w:numPr>
          <w:ilvl w:val="2"/>
          <w:numId w:val="13"/>
        </w:numPr>
        <w:ind w:left="1106" w:hanging="709"/>
        <w:contextualSpacing w:val="0"/>
        <w:jc w:val="both"/>
        <w:rPr>
          <w:rFonts w:ascii="Georgia" w:hAnsi="Georgia"/>
          <w:sz w:val="24"/>
          <w:szCs w:val="24"/>
        </w:rPr>
      </w:pPr>
      <w:r w:rsidRPr="003328B2">
        <w:rPr>
          <w:rFonts w:ascii="Georgia" w:hAnsi="Georgia"/>
          <w:sz w:val="24"/>
          <w:szCs w:val="24"/>
        </w:rPr>
        <w:t>A közbeszerzési dokumentumok másra nem ruházhatók át és nem tehetők közzé.</w:t>
      </w:r>
    </w:p>
    <w:p w:rsidR="0008112D" w:rsidRPr="003328B2" w:rsidRDefault="0008112D" w:rsidP="003328B2">
      <w:pPr>
        <w:pStyle w:val="Listaszerbekezds"/>
        <w:numPr>
          <w:ilvl w:val="2"/>
          <w:numId w:val="13"/>
        </w:numPr>
        <w:ind w:left="1106" w:hanging="709"/>
        <w:contextualSpacing w:val="0"/>
        <w:jc w:val="both"/>
        <w:rPr>
          <w:rFonts w:ascii="Georgia" w:hAnsi="Georgia"/>
          <w:sz w:val="24"/>
          <w:szCs w:val="24"/>
        </w:rPr>
      </w:pPr>
      <w:r w:rsidRPr="003328B2">
        <w:rPr>
          <w:rFonts w:ascii="Georgia" w:hAnsi="Georgia"/>
          <w:sz w:val="24"/>
          <w:szCs w:val="24"/>
        </w:rPr>
        <w:t xml:space="preserve">Az eljárásban való részvétellel kapcsolatos összes költség az eljárásban résztvevő </w:t>
      </w:r>
      <w:r w:rsidR="003328B2">
        <w:rPr>
          <w:rFonts w:ascii="Georgia" w:hAnsi="Georgia"/>
          <w:sz w:val="24"/>
          <w:szCs w:val="24"/>
        </w:rPr>
        <w:t xml:space="preserve">gazdasági </w:t>
      </w:r>
      <w:r w:rsidRPr="003328B2">
        <w:rPr>
          <w:rFonts w:ascii="Georgia" w:hAnsi="Georgia"/>
          <w:sz w:val="24"/>
          <w:szCs w:val="24"/>
        </w:rPr>
        <w:t>szereplőt terheli.</w:t>
      </w:r>
    </w:p>
    <w:p w:rsidR="0008112D" w:rsidRPr="003328B2" w:rsidRDefault="0008112D" w:rsidP="003328B2">
      <w:pPr>
        <w:pStyle w:val="Listaszerbekezds"/>
        <w:numPr>
          <w:ilvl w:val="2"/>
          <w:numId w:val="13"/>
        </w:numPr>
        <w:ind w:left="1106" w:hanging="709"/>
        <w:contextualSpacing w:val="0"/>
        <w:jc w:val="both"/>
        <w:rPr>
          <w:rFonts w:ascii="Georgia" w:hAnsi="Georgia"/>
          <w:sz w:val="24"/>
          <w:szCs w:val="24"/>
        </w:rPr>
      </w:pPr>
      <w:r w:rsidRPr="003328B2">
        <w:rPr>
          <w:rFonts w:ascii="Georgia" w:hAnsi="Georgia"/>
          <w:sz w:val="24"/>
          <w:szCs w:val="24"/>
        </w:rPr>
        <w:t>A részvételre jelentkező kockázata, hogy a regisztráció során, továbbá az részvételi jelentkezésben feltüntetett e-mail címre, telefax számra megküldött dokumentumot időben kézhez vegye.</w:t>
      </w:r>
    </w:p>
    <w:p w:rsidR="003328B2" w:rsidRDefault="003328B2" w:rsidP="002B1811">
      <w:pPr>
        <w:jc w:val="both"/>
        <w:rPr>
          <w:rFonts w:ascii="Georgia" w:hAnsi="Georgia"/>
          <w:smallCaps/>
          <w:color w:val="000000"/>
        </w:rPr>
      </w:pPr>
    </w:p>
    <w:p w:rsidR="003328B2" w:rsidRPr="003328B2" w:rsidRDefault="003328B2" w:rsidP="003328B2">
      <w:pPr>
        <w:pStyle w:val="Cmsor1"/>
        <w:numPr>
          <w:ilvl w:val="1"/>
          <w:numId w:val="2"/>
        </w:numPr>
        <w:ind w:left="432"/>
        <w:jc w:val="both"/>
      </w:pPr>
      <w:bookmarkStart w:id="7" w:name="_Toc412722062"/>
      <w:bookmarkStart w:id="8" w:name="_Toc447271760"/>
      <w:bookmarkStart w:id="9" w:name="_Toc452459829"/>
      <w:bookmarkStart w:id="10" w:name="_Toc476569249"/>
      <w:bookmarkStart w:id="11" w:name="_Toc487543634"/>
      <w:r w:rsidRPr="003328B2">
        <w:t>Alvállalkozó fogalma</w:t>
      </w:r>
      <w:bookmarkEnd w:id="7"/>
      <w:bookmarkEnd w:id="8"/>
      <w:bookmarkEnd w:id="9"/>
      <w:bookmarkEnd w:id="10"/>
      <w:bookmarkEnd w:id="11"/>
    </w:p>
    <w:p w:rsidR="003328B2" w:rsidRPr="00661248" w:rsidRDefault="003328B2" w:rsidP="00661248">
      <w:pPr>
        <w:pStyle w:val="Listaszerbekezds"/>
        <w:numPr>
          <w:ilvl w:val="2"/>
          <w:numId w:val="13"/>
        </w:numPr>
        <w:ind w:left="1141" w:hanging="709"/>
        <w:contextualSpacing w:val="0"/>
        <w:jc w:val="both"/>
        <w:rPr>
          <w:rFonts w:ascii="Georgia" w:hAnsi="Georgia"/>
          <w:sz w:val="24"/>
          <w:szCs w:val="24"/>
        </w:rPr>
      </w:pPr>
      <w:r w:rsidRPr="0036164B">
        <w:rPr>
          <w:rFonts w:ascii="Georgia" w:hAnsi="Georgia"/>
          <w:sz w:val="24"/>
          <w:szCs w:val="24"/>
        </w:rPr>
        <w:t xml:space="preserve">A Kbt. 3. § 2. pontja szerint alvállalkozó: az a gazdasági szereplő, aki (amely) a közbeszerzési eljárás eredményeként megkötött szerződés teljesítésében </w:t>
      </w:r>
      <w:r w:rsidRPr="00661248">
        <w:rPr>
          <w:rFonts w:ascii="Georgia" w:hAnsi="Georgia"/>
          <w:sz w:val="24"/>
          <w:szCs w:val="24"/>
        </w:rPr>
        <w:t>az ajánlattevő által bevontan közvetlenül vesz részt, kivéve</w:t>
      </w:r>
    </w:p>
    <w:p w:rsidR="003328B2" w:rsidRPr="00661248" w:rsidRDefault="003328B2" w:rsidP="00661248">
      <w:pPr>
        <w:pStyle w:val="Listaszerbekezds"/>
        <w:numPr>
          <w:ilvl w:val="0"/>
          <w:numId w:val="15"/>
        </w:numPr>
        <w:tabs>
          <w:tab w:val="left" w:pos="1106"/>
        </w:tabs>
        <w:ind w:left="1501"/>
        <w:jc w:val="both"/>
        <w:rPr>
          <w:rFonts w:ascii="Georgia" w:hAnsi="Georgia"/>
          <w:color w:val="000000"/>
          <w:sz w:val="24"/>
          <w:szCs w:val="24"/>
        </w:rPr>
      </w:pPr>
      <w:r w:rsidRPr="00661248">
        <w:rPr>
          <w:rFonts w:ascii="Georgia" w:hAnsi="Georgia"/>
          <w:color w:val="000000"/>
          <w:sz w:val="24"/>
          <w:szCs w:val="24"/>
        </w:rPr>
        <w:t>azon gazdasági szereplőt, amely tevékenységét kizárólagos jog alapján végzi,</w:t>
      </w:r>
    </w:p>
    <w:p w:rsidR="003328B2" w:rsidRPr="00661248" w:rsidRDefault="003328B2" w:rsidP="00661248">
      <w:pPr>
        <w:pStyle w:val="Listaszerbekezds"/>
        <w:numPr>
          <w:ilvl w:val="0"/>
          <w:numId w:val="15"/>
        </w:numPr>
        <w:tabs>
          <w:tab w:val="left" w:pos="1106"/>
        </w:tabs>
        <w:ind w:left="1501"/>
        <w:jc w:val="both"/>
        <w:rPr>
          <w:rFonts w:ascii="Georgia" w:hAnsi="Georgia"/>
          <w:color w:val="000000"/>
          <w:sz w:val="24"/>
          <w:szCs w:val="24"/>
        </w:rPr>
      </w:pPr>
      <w:r w:rsidRPr="00661248">
        <w:rPr>
          <w:rFonts w:ascii="Georgia" w:hAnsi="Georgia"/>
          <w:color w:val="000000"/>
          <w:sz w:val="24"/>
          <w:szCs w:val="24"/>
        </w:rPr>
        <w:t>a szerződés teljesítéséhez igénybe venni kívánt gyártót, forgalmazót, alkatrész vagy alapanyag eladóját,</w:t>
      </w:r>
    </w:p>
    <w:p w:rsidR="003328B2" w:rsidRPr="00661248" w:rsidRDefault="003328B2" w:rsidP="00661248">
      <w:pPr>
        <w:pStyle w:val="Listaszerbekezds"/>
        <w:numPr>
          <w:ilvl w:val="0"/>
          <w:numId w:val="15"/>
        </w:numPr>
        <w:tabs>
          <w:tab w:val="left" w:pos="1106"/>
        </w:tabs>
        <w:ind w:left="1501"/>
        <w:jc w:val="both"/>
        <w:rPr>
          <w:rFonts w:ascii="Georgia" w:hAnsi="Georgia"/>
          <w:color w:val="000000"/>
          <w:sz w:val="24"/>
          <w:szCs w:val="24"/>
        </w:rPr>
      </w:pPr>
      <w:r w:rsidRPr="00661248">
        <w:rPr>
          <w:rFonts w:ascii="Georgia" w:hAnsi="Georgia"/>
          <w:color w:val="000000"/>
          <w:sz w:val="24"/>
          <w:szCs w:val="24"/>
        </w:rPr>
        <w:t>építési beruházás esetén az építőanyag-eladót;</w:t>
      </w:r>
    </w:p>
    <w:p w:rsidR="003328B2" w:rsidRPr="0036164B" w:rsidRDefault="003328B2" w:rsidP="0036164B">
      <w:pPr>
        <w:pStyle w:val="Listaszerbekezds"/>
        <w:numPr>
          <w:ilvl w:val="2"/>
          <w:numId w:val="13"/>
        </w:numPr>
        <w:ind w:left="1106" w:hanging="709"/>
        <w:contextualSpacing w:val="0"/>
        <w:jc w:val="both"/>
        <w:rPr>
          <w:rFonts w:ascii="Georgia" w:hAnsi="Georgia"/>
          <w:sz w:val="24"/>
          <w:szCs w:val="24"/>
        </w:rPr>
      </w:pPr>
      <w:r w:rsidRPr="0036164B">
        <w:rPr>
          <w:rFonts w:ascii="Georgia" w:hAnsi="Georgia"/>
          <w:sz w:val="24"/>
          <w:szCs w:val="24"/>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rsidR="003328B2" w:rsidRPr="00000A13" w:rsidRDefault="003328B2" w:rsidP="003328B2">
      <w:pPr>
        <w:tabs>
          <w:tab w:val="left" w:pos="1106"/>
        </w:tabs>
        <w:ind w:left="1120" w:hanging="553"/>
        <w:jc w:val="both"/>
        <w:rPr>
          <w:rFonts w:ascii="Georgia" w:hAnsi="Georgia"/>
          <w:color w:val="000000"/>
        </w:rPr>
      </w:pPr>
    </w:p>
    <w:p w:rsidR="00D42D07" w:rsidRPr="00D42D07" w:rsidRDefault="00D42D07" w:rsidP="00D42D07">
      <w:pPr>
        <w:pStyle w:val="Cmsor1"/>
        <w:numPr>
          <w:ilvl w:val="1"/>
          <w:numId w:val="2"/>
        </w:numPr>
        <w:ind w:left="432"/>
        <w:jc w:val="both"/>
      </w:pPr>
      <w:bookmarkStart w:id="12" w:name="_Toc476569254"/>
      <w:bookmarkStart w:id="13" w:name="_Toc487543635"/>
      <w:r w:rsidRPr="00D42D07">
        <w:t>Az ajánlattétel tilalma az eljárás részvételi szakaszában</w:t>
      </w:r>
      <w:bookmarkEnd w:id="12"/>
      <w:bookmarkEnd w:id="13"/>
    </w:p>
    <w:p w:rsidR="00D42D07" w:rsidRPr="00D42D07" w:rsidRDefault="00D42D07" w:rsidP="00D42D07">
      <w:pPr>
        <w:pStyle w:val="Listaszerbekezds"/>
        <w:numPr>
          <w:ilvl w:val="2"/>
          <w:numId w:val="13"/>
        </w:numPr>
        <w:ind w:left="709" w:hanging="709"/>
        <w:contextualSpacing w:val="0"/>
        <w:jc w:val="both"/>
        <w:rPr>
          <w:rFonts w:ascii="Georgia" w:hAnsi="Georgia"/>
          <w:sz w:val="24"/>
          <w:szCs w:val="24"/>
        </w:rPr>
      </w:pPr>
      <w:r w:rsidRPr="00D42D07">
        <w:rPr>
          <w:rFonts w:ascii="Georgia" w:hAnsi="Georgia"/>
          <w:sz w:val="24"/>
          <w:szCs w:val="24"/>
        </w:rPr>
        <w:t>Az ajánlatkérő a közbeszerzési műszaki leírást</w:t>
      </w:r>
      <w:r w:rsidR="00456563">
        <w:rPr>
          <w:rFonts w:ascii="Georgia" w:hAnsi="Georgia"/>
          <w:sz w:val="24"/>
          <w:szCs w:val="24"/>
        </w:rPr>
        <w:t xml:space="preserve"> (címlisták)</w:t>
      </w:r>
      <w:r w:rsidRPr="00D42D07">
        <w:rPr>
          <w:rFonts w:ascii="Georgia" w:hAnsi="Georgia"/>
          <w:sz w:val="24"/>
          <w:szCs w:val="24"/>
        </w:rPr>
        <w:t xml:space="preserve"> és a szerződéstervezetet a Kbt. 87. § (1) bekezdése szerint már az eljárás részvételi szakaszában jelentkezők rendelkezésére bocsátja. </w:t>
      </w:r>
    </w:p>
    <w:p w:rsidR="00D42D07" w:rsidRDefault="00D42D07" w:rsidP="00D42D07">
      <w:pPr>
        <w:pStyle w:val="Listaszerbekezds"/>
        <w:numPr>
          <w:ilvl w:val="2"/>
          <w:numId w:val="13"/>
        </w:numPr>
        <w:ind w:left="709" w:hanging="709"/>
        <w:contextualSpacing w:val="0"/>
        <w:jc w:val="both"/>
        <w:rPr>
          <w:rFonts w:ascii="Georgia" w:hAnsi="Georgia"/>
          <w:sz w:val="24"/>
          <w:szCs w:val="24"/>
        </w:rPr>
      </w:pPr>
      <w:r w:rsidRPr="00D42D07">
        <w:rPr>
          <w:rFonts w:ascii="Georgia" w:hAnsi="Georgia"/>
          <w:sz w:val="24"/>
          <w:szCs w:val="24"/>
        </w:rPr>
        <w:lastRenderedPageBreak/>
        <w:t>Felhívjuk a figyelmet arra, hogy az eljárás első (részvételi) szakaszában a Kbt. 66. § (3) bekezdése és 85. § (1) bekezdése szerint ajánlat nem adható, és az ajánlatot tartalmazó részvételi jelentkezés érvénytelen a Kbt. 73. § (3) bekezdése alapján.</w:t>
      </w:r>
      <w:r w:rsidR="00456563">
        <w:rPr>
          <w:rFonts w:ascii="Georgia" w:hAnsi="Georgia"/>
          <w:sz w:val="24"/>
          <w:szCs w:val="24"/>
        </w:rPr>
        <w:t xml:space="preserve"> Kérjük, hogy a részvételi jelentkezésben ártáblázatot ne csatoljanak.</w:t>
      </w:r>
    </w:p>
    <w:p w:rsidR="00EF4F8D" w:rsidRDefault="00EF4F8D" w:rsidP="00EF4F8D">
      <w:pPr>
        <w:jc w:val="both"/>
        <w:rPr>
          <w:rFonts w:ascii="Georgia" w:hAnsi="Georgia"/>
        </w:rPr>
      </w:pPr>
    </w:p>
    <w:p w:rsidR="00EF4F8D" w:rsidRDefault="00EF4F8D" w:rsidP="00EF4F8D">
      <w:pPr>
        <w:jc w:val="both"/>
        <w:rPr>
          <w:rFonts w:ascii="Georgia" w:hAnsi="Georgia"/>
        </w:rPr>
      </w:pPr>
    </w:p>
    <w:p w:rsidR="00EF4F8D" w:rsidRPr="00EF4F8D" w:rsidRDefault="00EF4F8D" w:rsidP="00EF4F8D">
      <w:pPr>
        <w:jc w:val="both"/>
        <w:rPr>
          <w:rFonts w:ascii="Georgia" w:hAnsi="Georgia"/>
        </w:rPr>
      </w:pPr>
    </w:p>
    <w:p w:rsidR="003328B2" w:rsidRDefault="003328B2">
      <w:pPr>
        <w:spacing w:after="160" w:line="259" w:lineRule="auto"/>
        <w:rPr>
          <w:rFonts w:ascii="Georgia" w:hAnsi="Georgia"/>
          <w:smallCaps/>
          <w:color w:val="000000"/>
        </w:rPr>
      </w:pPr>
      <w:r>
        <w:rPr>
          <w:rFonts w:ascii="Georgia" w:hAnsi="Georgia"/>
          <w:smallCaps/>
          <w:color w:val="000000"/>
        </w:rPr>
        <w:br w:type="page"/>
      </w:r>
    </w:p>
    <w:p w:rsidR="003328B2" w:rsidRPr="001555BC" w:rsidRDefault="003328B2" w:rsidP="002B1811">
      <w:pPr>
        <w:jc w:val="both"/>
        <w:rPr>
          <w:rFonts w:ascii="Georgia" w:hAnsi="Georgia"/>
          <w:smallCaps/>
          <w:color w:val="000000"/>
        </w:rPr>
      </w:pPr>
    </w:p>
    <w:p w:rsidR="002B1811" w:rsidRPr="001555BC" w:rsidRDefault="002B1811" w:rsidP="002B1811">
      <w:pPr>
        <w:pStyle w:val="Cmsor1"/>
        <w:numPr>
          <w:ilvl w:val="0"/>
          <w:numId w:val="2"/>
        </w:numPr>
      </w:pPr>
      <w:bookmarkStart w:id="14" w:name="_Toc487543636"/>
      <w:r w:rsidRPr="001555BC">
        <w:t xml:space="preserve">A részvételi jelentkezés részeként benyújtandó igazolások, nyilatkozatok jegyzéke </w:t>
      </w:r>
      <w:bookmarkStart w:id="15" w:name="_Toc455498671"/>
      <w:r w:rsidRPr="001555BC">
        <w:t>(javasolt tartalomjegyzék)</w:t>
      </w:r>
      <w:bookmarkEnd w:id="15"/>
      <w:bookmarkEnd w:id="14"/>
    </w:p>
    <w:p w:rsidR="002B1811" w:rsidRPr="001555BC" w:rsidRDefault="002B1811" w:rsidP="002B1811">
      <w:pPr>
        <w:rPr>
          <w:rFonts w:ascii="Georgia" w:hAnsi="Georgia"/>
          <w:highlight w:val="yellow"/>
        </w:rPr>
      </w:pPr>
      <w:bookmarkStart w:id="16" w:name="_Toc234647951"/>
      <w:bookmarkStart w:id="17" w:name="_Toc234659622"/>
      <w:bookmarkStart w:id="18" w:name="_Toc234660410"/>
      <w:bookmarkStart w:id="19" w:name="_Toc234744835"/>
      <w:bookmarkStart w:id="20" w:name="_Toc234747113"/>
      <w:bookmarkStart w:id="21" w:name="_Toc239048899"/>
      <w:bookmarkStart w:id="22" w:name="_Toc239049247"/>
      <w:bookmarkStart w:id="23" w:name="_Toc248280666"/>
      <w:bookmarkStart w:id="24" w:name="_Toc249860284"/>
      <w:bookmarkStart w:id="25" w:name="_Toc249862046"/>
      <w:bookmarkStart w:id="26" w:name="_Toc250373047"/>
      <w:bookmarkStart w:id="27" w:name="_Toc260205967"/>
      <w:bookmarkStart w:id="28" w:name="_Toc264308072"/>
      <w:bookmarkStart w:id="29" w:name="_Toc264310189"/>
      <w:bookmarkStart w:id="30" w:name="_Toc266710164"/>
      <w:bookmarkStart w:id="31" w:name="_Toc266711184"/>
      <w:bookmarkStart w:id="32" w:name="_Toc266711269"/>
      <w:bookmarkStart w:id="33" w:name="_Toc266949139"/>
      <w:bookmarkStart w:id="34" w:name="_Toc271104979"/>
      <w:bookmarkStart w:id="35" w:name="_Toc271106158"/>
      <w:bookmarkStart w:id="36" w:name="_Toc271282547"/>
      <w:bookmarkStart w:id="37" w:name="_Toc274572184"/>
      <w:bookmarkStart w:id="38" w:name="_Toc274574955"/>
      <w:bookmarkStart w:id="39" w:name="_Toc274576377"/>
      <w:bookmarkStart w:id="40" w:name="_Toc274576618"/>
      <w:bookmarkStart w:id="41" w:name="_Toc274576710"/>
      <w:bookmarkStart w:id="42" w:name="_Toc275181388"/>
      <w:bookmarkStart w:id="43" w:name="_Toc275264063"/>
      <w:bookmarkStart w:id="44" w:name="_Toc275847548"/>
      <w:bookmarkStart w:id="45" w:name="_Toc277004248"/>
      <w:bookmarkStart w:id="46" w:name="_Toc277163085"/>
      <w:bookmarkStart w:id="47" w:name="_Toc277689157"/>
      <w:bookmarkStart w:id="48" w:name="_Toc277764854"/>
      <w:bookmarkStart w:id="49" w:name="_Toc278460203"/>
    </w:p>
    <w:tbl>
      <w:tblPr>
        <w:tblW w:w="507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7087"/>
        <w:gridCol w:w="1147"/>
      </w:tblGrid>
      <w:tr w:rsidR="002B1811" w:rsidRPr="001555BC" w:rsidTr="0023276D">
        <w:tc>
          <w:tcPr>
            <w:tcW w:w="522" w:type="pct"/>
          </w:tcPr>
          <w:p w:rsidR="002B1811" w:rsidRPr="001555BC" w:rsidRDefault="002B1811" w:rsidP="0023276D">
            <w:pPr>
              <w:pStyle w:val="Listaszerbekezds"/>
              <w:jc w:val="both"/>
              <w:rPr>
                <w:rFonts w:ascii="Georgia" w:hAnsi="Georgia"/>
                <w:sz w:val="24"/>
                <w:szCs w:val="24"/>
              </w:rPr>
            </w:pPr>
          </w:p>
        </w:tc>
        <w:tc>
          <w:tcPr>
            <w:tcW w:w="3854" w:type="pct"/>
          </w:tcPr>
          <w:p w:rsidR="002B1811" w:rsidRPr="001555BC" w:rsidRDefault="002B1811" w:rsidP="0023276D">
            <w:pPr>
              <w:jc w:val="center"/>
              <w:rPr>
                <w:rFonts w:ascii="Georgia" w:hAnsi="Georgia"/>
              </w:rPr>
            </w:pPr>
          </w:p>
        </w:tc>
        <w:tc>
          <w:tcPr>
            <w:tcW w:w="624" w:type="pct"/>
          </w:tcPr>
          <w:p w:rsidR="002B1811" w:rsidRPr="001555BC" w:rsidRDefault="002B1811" w:rsidP="0023276D">
            <w:pPr>
              <w:jc w:val="center"/>
              <w:rPr>
                <w:rFonts w:ascii="Georgia" w:hAnsi="Georgia"/>
              </w:rPr>
            </w:pPr>
            <w:r w:rsidRPr="001555BC">
              <w:rPr>
                <w:rFonts w:ascii="Georgia" w:hAnsi="Georgia"/>
              </w:rPr>
              <w:t>Oldal-</w:t>
            </w:r>
          </w:p>
          <w:p w:rsidR="002B1811" w:rsidRPr="001555BC" w:rsidRDefault="002B1811" w:rsidP="0023276D">
            <w:pPr>
              <w:jc w:val="center"/>
              <w:rPr>
                <w:rFonts w:ascii="Georgia" w:hAnsi="Georgia"/>
              </w:rPr>
            </w:pPr>
            <w:r w:rsidRPr="001555BC">
              <w:rPr>
                <w:rFonts w:ascii="Georgia" w:hAnsi="Georgia"/>
              </w:rPr>
              <w:t>szám</w:t>
            </w:r>
          </w:p>
        </w:tc>
      </w:tr>
      <w:tr w:rsidR="002B1811" w:rsidRPr="001555BC" w:rsidTr="0023276D">
        <w:tc>
          <w:tcPr>
            <w:tcW w:w="522" w:type="pct"/>
          </w:tcPr>
          <w:p w:rsidR="002B1811" w:rsidRPr="001555BC" w:rsidRDefault="002B1811" w:rsidP="0023276D">
            <w:pPr>
              <w:pStyle w:val="Listaszerbekezds"/>
              <w:numPr>
                <w:ilvl w:val="0"/>
                <w:numId w:val="1"/>
              </w:numPr>
              <w:contextualSpacing w:val="0"/>
              <w:jc w:val="both"/>
              <w:rPr>
                <w:rFonts w:ascii="Georgia" w:hAnsi="Georgia"/>
                <w:bCs/>
                <w:iCs/>
                <w:sz w:val="24"/>
                <w:szCs w:val="24"/>
              </w:rPr>
            </w:pPr>
          </w:p>
        </w:tc>
        <w:tc>
          <w:tcPr>
            <w:tcW w:w="3854" w:type="pct"/>
          </w:tcPr>
          <w:p w:rsidR="002B1811" w:rsidRPr="001555BC" w:rsidRDefault="002B1811" w:rsidP="0023276D">
            <w:pPr>
              <w:jc w:val="both"/>
              <w:rPr>
                <w:rFonts w:ascii="Georgia" w:hAnsi="Georgia"/>
              </w:rPr>
            </w:pPr>
            <w:r w:rsidRPr="001555BC">
              <w:rPr>
                <w:rFonts w:ascii="Georgia" w:hAnsi="Georgia"/>
                <w:bCs/>
                <w:iCs/>
              </w:rPr>
              <w:t>A szkennelt részvételi jelentkezést tartalmazó 2 db CD</w:t>
            </w:r>
          </w:p>
        </w:tc>
        <w:tc>
          <w:tcPr>
            <w:tcW w:w="624" w:type="pct"/>
          </w:tcPr>
          <w:p w:rsidR="002B1811" w:rsidRPr="001555BC" w:rsidRDefault="002B1811" w:rsidP="0023276D">
            <w:pPr>
              <w:jc w:val="both"/>
              <w:rPr>
                <w:rFonts w:ascii="Georgia" w:hAnsi="Georgia"/>
                <w:bCs/>
                <w:iCs/>
              </w:rPr>
            </w:pPr>
          </w:p>
        </w:tc>
      </w:tr>
      <w:tr w:rsidR="002B1811" w:rsidRPr="001555BC" w:rsidTr="0023276D">
        <w:tc>
          <w:tcPr>
            <w:tcW w:w="522" w:type="pct"/>
          </w:tcPr>
          <w:p w:rsidR="002B1811" w:rsidRPr="001555BC" w:rsidRDefault="002B1811" w:rsidP="0023276D">
            <w:pPr>
              <w:pStyle w:val="Listaszerbekezds"/>
              <w:numPr>
                <w:ilvl w:val="0"/>
                <w:numId w:val="1"/>
              </w:numPr>
              <w:contextualSpacing w:val="0"/>
              <w:jc w:val="both"/>
              <w:rPr>
                <w:rFonts w:ascii="Georgia" w:hAnsi="Georgia"/>
                <w:bCs/>
                <w:iCs/>
                <w:sz w:val="24"/>
                <w:szCs w:val="24"/>
              </w:rPr>
            </w:pPr>
          </w:p>
        </w:tc>
        <w:tc>
          <w:tcPr>
            <w:tcW w:w="3854" w:type="pct"/>
          </w:tcPr>
          <w:p w:rsidR="002B1811" w:rsidRPr="001555BC" w:rsidRDefault="002B1811" w:rsidP="0023276D">
            <w:pPr>
              <w:jc w:val="both"/>
              <w:rPr>
                <w:rFonts w:ascii="Georgia" w:hAnsi="Georgia"/>
                <w:bCs/>
                <w:iCs/>
              </w:rPr>
            </w:pPr>
            <w:r w:rsidRPr="001555BC">
              <w:rPr>
                <w:rFonts w:ascii="Georgia" w:hAnsi="Georgia"/>
              </w:rPr>
              <w:t>Oldalszámos tartalomjegyzék</w:t>
            </w:r>
          </w:p>
        </w:tc>
        <w:tc>
          <w:tcPr>
            <w:tcW w:w="624" w:type="pct"/>
          </w:tcPr>
          <w:p w:rsidR="002B1811" w:rsidRPr="001555BC" w:rsidRDefault="002B1811" w:rsidP="0023276D">
            <w:pPr>
              <w:jc w:val="both"/>
              <w:rPr>
                <w:rFonts w:ascii="Georgia" w:hAnsi="Georgia"/>
                <w:bCs/>
                <w:iCs/>
              </w:rPr>
            </w:pPr>
          </w:p>
        </w:tc>
      </w:tr>
      <w:tr w:rsidR="002B1811" w:rsidRPr="001555BC" w:rsidTr="0023276D">
        <w:tc>
          <w:tcPr>
            <w:tcW w:w="522" w:type="pct"/>
          </w:tcPr>
          <w:p w:rsidR="002B1811" w:rsidRPr="001555BC" w:rsidRDefault="002B1811" w:rsidP="0023276D">
            <w:pPr>
              <w:pStyle w:val="Listaszerbekezds"/>
              <w:numPr>
                <w:ilvl w:val="0"/>
                <w:numId w:val="1"/>
              </w:numPr>
              <w:contextualSpacing w:val="0"/>
              <w:jc w:val="both"/>
              <w:rPr>
                <w:rFonts w:ascii="Georgia" w:hAnsi="Georgia"/>
                <w:bCs/>
                <w:iCs/>
                <w:sz w:val="24"/>
                <w:szCs w:val="24"/>
              </w:rPr>
            </w:pPr>
          </w:p>
        </w:tc>
        <w:tc>
          <w:tcPr>
            <w:tcW w:w="3854" w:type="pct"/>
          </w:tcPr>
          <w:p w:rsidR="002B1811" w:rsidRPr="001555BC" w:rsidRDefault="002B1811" w:rsidP="0023276D">
            <w:pPr>
              <w:jc w:val="both"/>
              <w:rPr>
                <w:rFonts w:ascii="Georgia" w:hAnsi="Georgia"/>
              </w:rPr>
            </w:pPr>
            <w:r w:rsidRPr="001555BC">
              <w:rPr>
                <w:rFonts w:ascii="Georgia" w:hAnsi="Georgia"/>
                <w:bCs/>
                <w:iCs/>
              </w:rPr>
              <w:t>Felolvasólap</w:t>
            </w:r>
          </w:p>
        </w:tc>
        <w:tc>
          <w:tcPr>
            <w:tcW w:w="624" w:type="pct"/>
          </w:tcPr>
          <w:p w:rsidR="002B1811" w:rsidRPr="001555BC" w:rsidRDefault="002B1811" w:rsidP="0023276D">
            <w:pPr>
              <w:jc w:val="both"/>
              <w:rPr>
                <w:rFonts w:ascii="Georgia" w:hAnsi="Georgia"/>
                <w:bCs/>
                <w:iCs/>
              </w:rPr>
            </w:pPr>
          </w:p>
        </w:tc>
      </w:tr>
      <w:tr w:rsidR="002B1811" w:rsidRPr="001555BC" w:rsidTr="0023276D">
        <w:tc>
          <w:tcPr>
            <w:tcW w:w="522" w:type="pct"/>
          </w:tcPr>
          <w:p w:rsidR="002B1811" w:rsidRPr="001555BC" w:rsidRDefault="002B1811" w:rsidP="0023276D">
            <w:pPr>
              <w:pStyle w:val="Listaszerbekezds"/>
              <w:numPr>
                <w:ilvl w:val="0"/>
                <w:numId w:val="1"/>
              </w:numPr>
              <w:tabs>
                <w:tab w:val="left" w:pos="720"/>
              </w:tabs>
              <w:contextualSpacing w:val="0"/>
              <w:jc w:val="both"/>
              <w:rPr>
                <w:rFonts w:ascii="Georgia" w:hAnsi="Georgia"/>
                <w:sz w:val="24"/>
                <w:szCs w:val="24"/>
              </w:rPr>
            </w:pPr>
          </w:p>
        </w:tc>
        <w:tc>
          <w:tcPr>
            <w:tcW w:w="3854" w:type="pct"/>
          </w:tcPr>
          <w:p w:rsidR="002B1811" w:rsidRPr="001555BC" w:rsidRDefault="002B1811" w:rsidP="0023276D">
            <w:pPr>
              <w:tabs>
                <w:tab w:val="left" w:pos="720"/>
              </w:tabs>
              <w:jc w:val="both"/>
              <w:rPr>
                <w:rFonts w:ascii="Georgia" w:hAnsi="Georgia"/>
              </w:rPr>
            </w:pPr>
            <w:r w:rsidRPr="001555BC">
              <w:rPr>
                <w:rFonts w:ascii="Georgia" w:hAnsi="Georgia"/>
              </w:rPr>
              <w:t xml:space="preserve">Nyilatkozat a kizáró okokról </w:t>
            </w:r>
          </w:p>
        </w:tc>
        <w:tc>
          <w:tcPr>
            <w:tcW w:w="624" w:type="pct"/>
          </w:tcPr>
          <w:p w:rsidR="002B1811" w:rsidRPr="001555BC" w:rsidRDefault="002B1811" w:rsidP="0023276D">
            <w:pPr>
              <w:tabs>
                <w:tab w:val="left" w:pos="720"/>
              </w:tabs>
              <w:jc w:val="both"/>
              <w:rPr>
                <w:rFonts w:ascii="Georgia" w:hAnsi="Georgia"/>
              </w:rPr>
            </w:pPr>
          </w:p>
        </w:tc>
      </w:tr>
      <w:tr w:rsidR="002B1811" w:rsidRPr="001555BC" w:rsidTr="0023276D">
        <w:tc>
          <w:tcPr>
            <w:tcW w:w="522" w:type="pct"/>
          </w:tcPr>
          <w:p w:rsidR="002B1811" w:rsidRPr="001555BC" w:rsidRDefault="002B1811" w:rsidP="0023276D">
            <w:pPr>
              <w:pStyle w:val="Listaszerbekezds"/>
              <w:numPr>
                <w:ilvl w:val="0"/>
                <w:numId w:val="1"/>
              </w:numPr>
              <w:tabs>
                <w:tab w:val="left" w:pos="720"/>
              </w:tabs>
              <w:contextualSpacing w:val="0"/>
              <w:jc w:val="both"/>
              <w:rPr>
                <w:rFonts w:ascii="Georgia" w:hAnsi="Georgia"/>
                <w:sz w:val="24"/>
                <w:szCs w:val="24"/>
              </w:rPr>
            </w:pPr>
          </w:p>
        </w:tc>
        <w:tc>
          <w:tcPr>
            <w:tcW w:w="3854" w:type="pct"/>
          </w:tcPr>
          <w:p w:rsidR="002B1811" w:rsidRPr="001555BC" w:rsidRDefault="002B1811" w:rsidP="0023276D">
            <w:pPr>
              <w:tabs>
                <w:tab w:val="left" w:pos="720"/>
              </w:tabs>
              <w:jc w:val="both"/>
              <w:rPr>
                <w:rFonts w:ascii="Georgia" w:hAnsi="Georgia"/>
              </w:rPr>
            </w:pPr>
            <w:r w:rsidRPr="001555BC">
              <w:rPr>
                <w:rFonts w:ascii="Georgia" w:hAnsi="Georgia"/>
              </w:rPr>
              <w:t>Átláthatósági nyilatkozat</w:t>
            </w:r>
          </w:p>
        </w:tc>
        <w:tc>
          <w:tcPr>
            <w:tcW w:w="624" w:type="pct"/>
          </w:tcPr>
          <w:p w:rsidR="002B1811" w:rsidRPr="001555BC" w:rsidRDefault="002B1811" w:rsidP="0023276D">
            <w:pPr>
              <w:tabs>
                <w:tab w:val="left" w:pos="720"/>
              </w:tabs>
              <w:jc w:val="both"/>
              <w:rPr>
                <w:rFonts w:ascii="Georgia" w:hAnsi="Georgia"/>
              </w:rPr>
            </w:pPr>
          </w:p>
        </w:tc>
      </w:tr>
      <w:tr w:rsidR="002B1811" w:rsidRPr="001555BC" w:rsidTr="0023276D">
        <w:tc>
          <w:tcPr>
            <w:tcW w:w="522" w:type="pct"/>
          </w:tcPr>
          <w:p w:rsidR="002B1811" w:rsidRPr="001555BC" w:rsidRDefault="002B1811" w:rsidP="0023276D">
            <w:pPr>
              <w:pStyle w:val="Listaszerbekezds"/>
              <w:numPr>
                <w:ilvl w:val="0"/>
                <w:numId w:val="1"/>
              </w:numPr>
              <w:tabs>
                <w:tab w:val="left" w:pos="720"/>
              </w:tabs>
              <w:contextualSpacing w:val="0"/>
              <w:jc w:val="both"/>
              <w:rPr>
                <w:rFonts w:ascii="Georgia" w:hAnsi="Georgia"/>
                <w:sz w:val="24"/>
                <w:szCs w:val="24"/>
              </w:rPr>
            </w:pPr>
          </w:p>
        </w:tc>
        <w:tc>
          <w:tcPr>
            <w:tcW w:w="3854" w:type="pct"/>
          </w:tcPr>
          <w:p w:rsidR="002B1811" w:rsidRPr="001555BC" w:rsidRDefault="002B1811" w:rsidP="0023276D">
            <w:pPr>
              <w:tabs>
                <w:tab w:val="left" w:pos="720"/>
              </w:tabs>
              <w:jc w:val="both"/>
              <w:rPr>
                <w:rFonts w:ascii="Georgia" w:hAnsi="Georgia"/>
                <w:bCs/>
                <w:iCs/>
              </w:rPr>
            </w:pPr>
            <w:r w:rsidRPr="001555BC">
              <w:rPr>
                <w:rFonts w:ascii="Georgia" w:hAnsi="Georgia"/>
                <w:bCs/>
                <w:iCs/>
              </w:rPr>
              <w:t>Nyilatkozat az alkalmassági követelményeknek való megfelelőségről (részenként)</w:t>
            </w:r>
          </w:p>
        </w:tc>
        <w:tc>
          <w:tcPr>
            <w:tcW w:w="624" w:type="pct"/>
          </w:tcPr>
          <w:p w:rsidR="002B1811" w:rsidRPr="001555BC" w:rsidRDefault="002B1811" w:rsidP="0023276D">
            <w:pPr>
              <w:tabs>
                <w:tab w:val="left" w:pos="720"/>
              </w:tabs>
              <w:jc w:val="both"/>
              <w:rPr>
                <w:rFonts w:ascii="Georgia" w:hAnsi="Georgia"/>
                <w:bCs/>
                <w:iCs/>
              </w:rPr>
            </w:pPr>
          </w:p>
        </w:tc>
      </w:tr>
      <w:tr w:rsidR="002B1811" w:rsidRPr="001555BC" w:rsidTr="0023276D">
        <w:tc>
          <w:tcPr>
            <w:tcW w:w="522" w:type="pct"/>
          </w:tcPr>
          <w:p w:rsidR="002B1811" w:rsidRPr="001555BC" w:rsidRDefault="002B1811" w:rsidP="0023276D">
            <w:pPr>
              <w:pStyle w:val="Listaszerbekezds"/>
              <w:numPr>
                <w:ilvl w:val="0"/>
                <w:numId w:val="1"/>
              </w:numPr>
              <w:tabs>
                <w:tab w:val="left" w:pos="720"/>
              </w:tabs>
              <w:contextualSpacing w:val="0"/>
              <w:jc w:val="both"/>
              <w:rPr>
                <w:rFonts w:ascii="Georgia" w:hAnsi="Georgia"/>
                <w:bCs/>
                <w:iCs/>
                <w:sz w:val="24"/>
                <w:szCs w:val="24"/>
              </w:rPr>
            </w:pPr>
          </w:p>
        </w:tc>
        <w:tc>
          <w:tcPr>
            <w:tcW w:w="3854" w:type="pct"/>
          </w:tcPr>
          <w:p w:rsidR="002B1811" w:rsidRPr="001555BC" w:rsidRDefault="002B1811" w:rsidP="0023276D">
            <w:pPr>
              <w:tabs>
                <w:tab w:val="left" w:pos="720"/>
              </w:tabs>
              <w:jc w:val="both"/>
              <w:rPr>
                <w:rFonts w:ascii="Georgia" w:hAnsi="Georgia"/>
                <w:bCs/>
                <w:iCs/>
              </w:rPr>
            </w:pPr>
            <w:r w:rsidRPr="001555BC">
              <w:rPr>
                <w:rFonts w:ascii="Georgia" w:hAnsi="Georgia"/>
                <w:bCs/>
                <w:iCs/>
              </w:rPr>
              <w:t>Nyilatkozat a Kbt. 66. § (4) bekezdése alapján (Kkv szerinti minősítés)</w:t>
            </w:r>
          </w:p>
        </w:tc>
        <w:tc>
          <w:tcPr>
            <w:tcW w:w="624" w:type="pct"/>
          </w:tcPr>
          <w:p w:rsidR="002B1811" w:rsidRPr="001555BC" w:rsidRDefault="002B1811" w:rsidP="0023276D">
            <w:pPr>
              <w:tabs>
                <w:tab w:val="left" w:pos="720"/>
              </w:tabs>
              <w:jc w:val="both"/>
              <w:rPr>
                <w:rFonts w:ascii="Georgia" w:hAnsi="Georgia"/>
                <w:bCs/>
                <w:iCs/>
              </w:rPr>
            </w:pPr>
          </w:p>
        </w:tc>
      </w:tr>
      <w:tr w:rsidR="002B1811" w:rsidRPr="001555BC" w:rsidTr="0023276D">
        <w:tc>
          <w:tcPr>
            <w:tcW w:w="522" w:type="pct"/>
          </w:tcPr>
          <w:p w:rsidR="002B1811" w:rsidRPr="001555BC" w:rsidRDefault="002B1811" w:rsidP="0023276D">
            <w:pPr>
              <w:pStyle w:val="Listaszerbekezds"/>
              <w:numPr>
                <w:ilvl w:val="0"/>
                <w:numId w:val="1"/>
              </w:numPr>
              <w:tabs>
                <w:tab w:val="left" w:pos="720"/>
              </w:tabs>
              <w:contextualSpacing w:val="0"/>
              <w:jc w:val="both"/>
              <w:rPr>
                <w:rFonts w:ascii="Georgia" w:hAnsi="Georgia"/>
                <w:sz w:val="24"/>
                <w:szCs w:val="24"/>
              </w:rPr>
            </w:pPr>
          </w:p>
        </w:tc>
        <w:tc>
          <w:tcPr>
            <w:tcW w:w="3854" w:type="pct"/>
          </w:tcPr>
          <w:p w:rsidR="002B1811" w:rsidRPr="001555BC" w:rsidRDefault="002B1811" w:rsidP="00182DD3">
            <w:pPr>
              <w:tabs>
                <w:tab w:val="left" w:pos="720"/>
              </w:tabs>
              <w:jc w:val="both"/>
              <w:rPr>
                <w:rFonts w:ascii="Georgia" w:hAnsi="Georgia"/>
              </w:rPr>
            </w:pPr>
            <w:bookmarkStart w:id="50" w:name="_Toc277675740"/>
            <w:r w:rsidRPr="001555BC">
              <w:rPr>
                <w:rFonts w:ascii="Georgia" w:hAnsi="Georgia"/>
              </w:rPr>
              <w:t xml:space="preserve">Adatlap </w:t>
            </w:r>
            <w:r w:rsidRPr="001555BC">
              <w:rPr>
                <w:rFonts w:ascii="Georgia" w:hAnsi="Georgia" w:cs="Georgia"/>
              </w:rPr>
              <w:t>a részvételre jelentkezőre/alvállalkozóra/az alkalmasság igazolásában részt vevő szervezetre vonatkozó általános információkról</w:t>
            </w:r>
            <w:bookmarkEnd w:id="50"/>
          </w:p>
        </w:tc>
        <w:tc>
          <w:tcPr>
            <w:tcW w:w="624" w:type="pct"/>
          </w:tcPr>
          <w:p w:rsidR="002B1811" w:rsidRPr="001555BC" w:rsidRDefault="002B1811" w:rsidP="0023276D">
            <w:pPr>
              <w:tabs>
                <w:tab w:val="left" w:pos="720"/>
              </w:tabs>
              <w:jc w:val="both"/>
              <w:rPr>
                <w:rFonts w:ascii="Georgia" w:hAnsi="Georgia"/>
              </w:rPr>
            </w:pPr>
          </w:p>
        </w:tc>
      </w:tr>
      <w:tr w:rsidR="002B1811" w:rsidRPr="001555BC" w:rsidTr="0023276D">
        <w:tc>
          <w:tcPr>
            <w:tcW w:w="522" w:type="pct"/>
          </w:tcPr>
          <w:p w:rsidR="002B1811" w:rsidRPr="001555BC" w:rsidRDefault="002B1811" w:rsidP="0023276D">
            <w:pPr>
              <w:pStyle w:val="Listaszerbekezds"/>
              <w:numPr>
                <w:ilvl w:val="0"/>
                <w:numId w:val="1"/>
              </w:numPr>
              <w:contextualSpacing w:val="0"/>
              <w:jc w:val="both"/>
              <w:rPr>
                <w:rFonts w:ascii="Georgia" w:hAnsi="Georgia"/>
                <w:sz w:val="24"/>
                <w:szCs w:val="24"/>
              </w:rPr>
            </w:pPr>
          </w:p>
        </w:tc>
        <w:tc>
          <w:tcPr>
            <w:tcW w:w="3854" w:type="pct"/>
          </w:tcPr>
          <w:p w:rsidR="002B1811" w:rsidRPr="001555BC" w:rsidRDefault="002B1811" w:rsidP="0023276D">
            <w:pPr>
              <w:jc w:val="both"/>
              <w:rPr>
                <w:rFonts w:ascii="Georgia" w:hAnsi="Georgia"/>
              </w:rPr>
            </w:pPr>
            <w:bookmarkStart w:id="51" w:name="_Toc350939069"/>
            <w:r w:rsidRPr="001555BC">
              <w:rPr>
                <w:rFonts w:ascii="Georgia" w:hAnsi="Georgia"/>
              </w:rPr>
              <w:t>Nyilatkozat a Kbt. 66. § (6) bekezdés a)–b) pontjai alapján</w:t>
            </w:r>
            <w:bookmarkEnd w:id="51"/>
            <w:r w:rsidRPr="001555BC">
              <w:rPr>
                <w:rFonts w:ascii="Georgia" w:hAnsi="Georgia"/>
              </w:rPr>
              <w:t xml:space="preserve"> (részenként)</w:t>
            </w:r>
          </w:p>
        </w:tc>
        <w:tc>
          <w:tcPr>
            <w:tcW w:w="624" w:type="pct"/>
          </w:tcPr>
          <w:p w:rsidR="002B1811" w:rsidRPr="001555BC" w:rsidRDefault="002B1811" w:rsidP="0023276D">
            <w:pPr>
              <w:jc w:val="both"/>
              <w:rPr>
                <w:rFonts w:ascii="Georgia" w:hAnsi="Georgia"/>
              </w:rPr>
            </w:pPr>
          </w:p>
        </w:tc>
      </w:tr>
      <w:tr w:rsidR="002B1811" w:rsidRPr="001555BC" w:rsidTr="0023276D">
        <w:tc>
          <w:tcPr>
            <w:tcW w:w="522" w:type="pct"/>
          </w:tcPr>
          <w:p w:rsidR="002B1811" w:rsidRPr="001555BC" w:rsidRDefault="002B1811" w:rsidP="0023276D">
            <w:pPr>
              <w:pStyle w:val="Listaszerbekezds"/>
              <w:numPr>
                <w:ilvl w:val="0"/>
                <w:numId w:val="1"/>
              </w:numPr>
              <w:contextualSpacing w:val="0"/>
              <w:jc w:val="both"/>
              <w:rPr>
                <w:rFonts w:ascii="Georgia" w:hAnsi="Georgia"/>
                <w:sz w:val="24"/>
                <w:szCs w:val="24"/>
              </w:rPr>
            </w:pPr>
          </w:p>
        </w:tc>
        <w:tc>
          <w:tcPr>
            <w:tcW w:w="3854" w:type="pct"/>
          </w:tcPr>
          <w:p w:rsidR="002B1811" w:rsidRPr="001555BC" w:rsidRDefault="002B1811" w:rsidP="0023276D">
            <w:pPr>
              <w:jc w:val="both"/>
              <w:rPr>
                <w:rFonts w:ascii="Georgia" w:hAnsi="Georgia"/>
                <w:bCs/>
                <w:iCs/>
              </w:rPr>
            </w:pPr>
            <w:r w:rsidRPr="001555BC">
              <w:rPr>
                <w:rFonts w:ascii="Georgia" w:hAnsi="Georgia"/>
                <w:bCs/>
                <w:iCs/>
              </w:rPr>
              <w:t>Nyilatkozat a Kbt. 65. § (7) bekezdése alapján (részenként)</w:t>
            </w:r>
          </w:p>
        </w:tc>
        <w:tc>
          <w:tcPr>
            <w:tcW w:w="624" w:type="pct"/>
          </w:tcPr>
          <w:p w:rsidR="002B1811" w:rsidRPr="001555BC" w:rsidRDefault="002B1811" w:rsidP="0023276D">
            <w:pPr>
              <w:jc w:val="both"/>
              <w:rPr>
                <w:rFonts w:ascii="Georgia" w:hAnsi="Georgia"/>
              </w:rPr>
            </w:pPr>
          </w:p>
        </w:tc>
      </w:tr>
      <w:tr w:rsidR="006A3EA6" w:rsidRPr="001555BC" w:rsidTr="0023276D">
        <w:tc>
          <w:tcPr>
            <w:tcW w:w="522" w:type="pct"/>
          </w:tcPr>
          <w:p w:rsidR="006A3EA6" w:rsidRPr="001555BC" w:rsidRDefault="006A3EA6" w:rsidP="0023276D">
            <w:pPr>
              <w:pStyle w:val="Listaszerbekezds"/>
              <w:numPr>
                <w:ilvl w:val="0"/>
                <w:numId w:val="1"/>
              </w:numPr>
              <w:tabs>
                <w:tab w:val="left" w:pos="720"/>
              </w:tabs>
              <w:contextualSpacing w:val="0"/>
              <w:jc w:val="both"/>
              <w:rPr>
                <w:rFonts w:ascii="Georgia" w:hAnsi="Georgia"/>
                <w:sz w:val="24"/>
                <w:szCs w:val="24"/>
              </w:rPr>
            </w:pPr>
          </w:p>
        </w:tc>
        <w:tc>
          <w:tcPr>
            <w:tcW w:w="3854" w:type="pct"/>
          </w:tcPr>
          <w:p w:rsidR="006A3EA6" w:rsidRPr="001555BC" w:rsidRDefault="006A3EA6" w:rsidP="0023276D">
            <w:pPr>
              <w:tabs>
                <w:tab w:val="left" w:pos="720"/>
              </w:tabs>
              <w:jc w:val="both"/>
              <w:rPr>
                <w:rFonts w:ascii="Georgia" w:hAnsi="Georgia"/>
              </w:rPr>
            </w:pPr>
            <w:r w:rsidRPr="001555BC">
              <w:rPr>
                <w:rFonts w:ascii="Georgia" w:hAnsi="Georgia"/>
              </w:rPr>
              <w:t xml:space="preserve">Kapacitásnyújtó szervezet igénybevétele esetén a Kbt. 65. § (7) bekezdése szerinti </w:t>
            </w:r>
            <w:r w:rsidRPr="001555BC">
              <w:rPr>
                <w:rFonts w:ascii="Georgia" w:hAnsi="Georgia" w:cs="Georgia"/>
              </w:rPr>
              <w:t>kötelezettségvállalását tartalmazó okirat</w:t>
            </w:r>
          </w:p>
        </w:tc>
        <w:tc>
          <w:tcPr>
            <w:tcW w:w="624" w:type="pct"/>
          </w:tcPr>
          <w:p w:rsidR="006A3EA6" w:rsidRPr="001555BC" w:rsidRDefault="006A3EA6" w:rsidP="0023276D">
            <w:pPr>
              <w:tabs>
                <w:tab w:val="left" w:pos="720"/>
              </w:tabs>
              <w:jc w:val="both"/>
              <w:rPr>
                <w:rFonts w:ascii="Georgia" w:hAnsi="Georgia"/>
              </w:rPr>
            </w:pPr>
          </w:p>
        </w:tc>
      </w:tr>
      <w:tr w:rsidR="003C0F02" w:rsidRPr="001555BC" w:rsidTr="0023276D">
        <w:tc>
          <w:tcPr>
            <w:tcW w:w="522" w:type="pct"/>
          </w:tcPr>
          <w:p w:rsidR="003C0F02" w:rsidRPr="001555BC" w:rsidRDefault="003C0F02" w:rsidP="0023276D">
            <w:pPr>
              <w:pStyle w:val="Listaszerbekezds"/>
              <w:numPr>
                <w:ilvl w:val="0"/>
                <w:numId w:val="1"/>
              </w:numPr>
              <w:tabs>
                <w:tab w:val="left" w:pos="720"/>
              </w:tabs>
              <w:contextualSpacing w:val="0"/>
              <w:jc w:val="both"/>
              <w:rPr>
                <w:rFonts w:ascii="Georgia" w:hAnsi="Georgia"/>
                <w:sz w:val="24"/>
                <w:szCs w:val="24"/>
              </w:rPr>
            </w:pPr>
          </w:p>
        </w:tc>
        <w:tc>
          <w:tcPr>
            <w:tcW w:w="3854" w:type="pct"/>
          </w:tcPr>
          <w:p w:rsidR="003C0F02" w:rsidRPr="001555BC" w:rsidRDefault="003C0F02" w:rsidP="0023276D">
            <w:pPr>
              <w:tabs>
                <w:tab w:val="left" w:pos="720"/>
              </w:tabs>
              <w:jc w:val="both"/>
              <w:rPr>
                <w:rFonts w:ascii="Georgia" w:hAnsi="Georgia"/>
              </w:rPr>
            </w:pPr>
            <w:r w:rsidRPr="001555BC">
              <w:rPr>
                <w:rFonts w:ascii="Georgia" w:hAnsi="Georgia"/>
              </w:rPr>
              <w:t>A címlistára vonatkozó nyilatkozat (részenként)</w:t>
            </w:r>
          </w:p>
        </w:tc>
        <w:tc>
          <w:tcPr>
            <w:tcW w:w="624" w:type="pct"/>
          </w:tcPr>
          <w:p w:rsidR="003C0F02" w:rsidRPr="001555BC" w:rsidRDefault="003C0F02" w:rsidP="0023276D">
            <w:pPr>
              <w:tabs>
                <w:tab w:val="left" w:pos="720"/>
              </w:tabs>
              <w:jc w:val="both"/>
              <w:rPr>
                <w:rFonts w:ascii="Georgia" w:hAnsi="Georgia"/>
              </w:rPr>
            </w:pPr>
          </w:p>
        </w:tc>
      </w:tr>
      <w:tr w:rsidR="003C0F02" w:rsidRPr="001555BC" w:rsidTr="0023276D">
        <w:tc>
          <w:tcPr>
            <w:tcW w:w="522" w:type="pct"/>
          </w:tcPr>
          <w:p w:rsidR="003C0F02" w:rsidRPr="001555BC" w:rsidRDefault="003C0F02" w:rsidP="003C0F02">
            <w:pPr>
              <w:pStyle w:val="Listaszerbekezds"/>
              <w:numPr>
                <w:ilvl w:val="0"/>
                <w:numId w:val="1"/>
              </w:numPr>
              <w:tabs>
                <w:tab w:val="left" w:pos="720"/>
              </w:tabs>
              <w:contextualSpacing w:val="0"/>
              <w:jc w:val="both"/>
              <w:rPr>
                <w:rFonts w:ascii="Georgia" w:hAnsi="Georgia"/>
                <w:sz w:val="24"/>
                <w:szCs w:val="24"/>
              </w:rPr>
            </w:pPr>
          </w:p>
        </w:tc>
        <w:tc>
          <w:tcPr>
            <w:tcW w:w="3854" w:type="pct"/>
          </w:tcPr>
          <w:p w:rsidR="003C0F02" w:rsidRPr="001555BC" w:rsidRDefault="003C0F02" w:rsidP="003C0F02">
            <w:pPr>
              <w:tabs>
                <w:tab w:val="left" w:pos="720"/>
              </w:tabs>
              <w:jc w:val="both"/>
              <w:rPr>
                <w:rFonts w:ascii="Georgia" w:hAnsi="Georgia"/>
              </w:rPr>
            </w:pPr>
            <w:r w:rsidRPr="001555BC">
              <w:rPr>
                <w:rFonts w:ascii="Georgia" w:hAnsi="Georgia"/>
              </w:rPr>
              <w:t>A részvételi felhívás megküldése napjánál nem régebben kelt, a részvételre jelentkező hatályos adatait tartalmazó, a részvételre jelentkező letelepedése szerinti ország jogrendszere szerinti cégjegyzék adatok másolata (Nem Magyarországon letelepedett részvételre jelentkező esetén)</w:t>
            </w:r>
          </w:p>
        </w:tc>
        <w:tc>
          <w:tcPr>
            <w:tcW w:w="624" w:type="pct"/>
          </w:tcPr>
          <w:p w:rsidR="003C0F02" w:rsidRPr="001555BC" w:rsidRDefault="003C0F02" w:rsidP="003C0F02">
            <w:pPr>
              <w:tabs>
                <w:tab w:val="left" w:pos="720"/>
              </w:tabs>
              <w:jc w:val="both"/>
              <w:rPr>
                <w:rFonts w:ascii="Georgia" w:hAnsi="Georgia"/>
              </w:rPr>
            </w:pPr>
          </w:p>
        </w:tc>
      </w:tr>
      <w:tr w:rsidR="002B1811" w:rsidRPr="001555BC" w:rsidTr="0023276D">
        <w:tc>
          <w:tcPr>
            <w:tcW w:w="522" w:type="pct"/>
          </w:tcPr>
          <w:p w:rsidR="002B1811" w:rsidRPr="001555BC" w:rsidRDefault="002B1811" w:rsidP="003C0F02">
            <w:pPr>
              <w:pStyle w:val="Listaszerbekezds"/>
              <w:numPr>
                <w:ilvl w:val="0"/>
                <w:numId w:val="1"/>
              </w:numPr>
              <w:tabs>
                <w:tab w:val="left" w:pos="720"/>
              </w:tabs>
              <w:contextualSpacing w:val="0"/>
              <w:jc w:val="both"/>
              <w:rPr>
                <w:rFonts w:ascii="Georgia" w:hAnsi="Georgia"/>
                <w:sz w:val="24"/>
                <w:szCs w:val="24"/>
              </w:rPr>
            </w:pPr>
          </w:p>
        </w:tc>
        <w:tc>
          <w:tcPr>
            <w:tcW w:w="3854" w:type="pct"/>
          </w:tcPr>
          <w:p w:rsidR="002B1811" w:rsidRPr="001555BC" w:rsidRDefault="002B1811" w:rsidP="0023276D">
            <w:pPr>
              <w:tabs>
                <w:tab w:val="left" w:pos="720"/>
              </w:tabs>
              <w:jc w:val="both"/>
              <w:rPr>
                <w:rFonts w:ascii="Georgia" w:hAnsi="Georgia"/>
              </w:rPr>
            </w:pPr>
            <w:r w:rsidRPr="001555BC">
              <w:rPr>
                <w:rFonts w:ascii="Georgia" w:hAnsi="Georgia"/>
              </w:rPr>
              <w:t>Nyilatkozat változásbejegyzési eljárással kapcsolatban</w:t>
            </w:r>
          </w:p>
        </w:tc>
        <w:tc>
          <w:tcPr>
            <w:tcW w:w="624" w:type="pct"/>
          </w:tcPr>
          <w:p w:rsidR="002B1811" w:rsidRPr="001555BC" w:rsidRDefault="002B1811" w:rsidP="0023276D">
            <w:pPr>
              <w:tabs>
                <w:tab w:val="left" w:pos="720"/>
              </w:tabs>
              <w:jc w:val="both"/>
              <w:rPr>
                <w:rFonts w:ascii="Georgia" w:hAnsi="Georgia"/>
              </w:rPr>
            </w:pPr>
          </w:p>
        </w:tc>
      </w:tr>
      <w:tr w:rsidR="002B1811" w:rsidRPr="001555BC" w:rsidTr="0023276D">
        <w:tc>
          <w:tcPr>
            <w:tcW w:w="522" w:type="pct"/>
          </w:tcPr>
          <w:p w:rsidR="002B1811" w:rsidRPr="001555BC" w:rsidRDefault="002B1811" w:rsidP="003C0F02">
            <w:pPr>
              <w:pStyle w:val="Listaszerbekezds"/>
              <w:numPr>
                <w:ilvl w:val="0"/>
                <w:numId w:val="1"/>
              </w:numPr>
              <w:tabs>
                <w:tab w:val="left" w:pos="720"/>
              </w:tabs>
              <w:contextualSpacing w:val="0"/>
              <w:jc w:val="both"/>
              <w:rPr>
                <w:rFonts w:ascii="Georgia" w:hAnsi="Georgia"/>
                <w:sz w:val="24"/>
                <w:szCs w:val="24"/>
              </w:rPr>
            </w:pPr>
          </w:p>
        </w:tc>
        <w:tc>
          <w:tcPr>
            <w:tcW w:w="3854" w:type="pct"/>
          </w:tcPr>
          <w:p w:rsidR="002B1811" w:rsidRPr="001555BC" w:rsidRDefault="002B1811" w:rsidP="0023276D">
            <w:pPr>
              <w:tabs>
                <w:tab w:val="left" w:pos="720"/>
              </w:tabs>
              <w:jc w:val="both"/>
              <w:rPr>
                <w:rFonts w:ascii="Georgia" w:hAnsi="Georgia"/>
              </w:rPr>
            </w:pPr>
            <w:r w:rsidRPr="001555BC">
              <w:rPr>
                <w:rFonts w:ascii="Georgia" w:hAnsi="Georgia"/>
              </w:rPr>
              <w:t>A részvételre jelentkező letelepedése szerinti ország jogrendszere szerinti változásbejegyzési kérelem és az annak érkezéséről az ország jogrendszere szerinti hatóság vagy bíróság által megküldött igazolás (folyamatban lévő változásbejegyzési eljárás esetén)</w:t>
            </w:r>
          </w:p>
        </w:tc>
        <w:tc>
          <w:tcPr>
            <w:tcW w:w="624" w:type="pct"/>
          </w:tcPr>
          <w:p w:rsidR="002B1811" w:rsidRPr="001555BC" w:rsidRDefault="002B1811" w:rsidP="0023276D">
            <w:pPr>
              <w:tabs>
                <w:tab w:val="left" w:pos="720"/>
              </w:tabs>
              <w:jc w:val="both"/>
              <w:rPr>
                <w:rFonts w:ascii="Georgia" w:hAnsi="Georgia"/>
              </w:rPr>
            </w:pPr>
          </w:p>
        </w:tc>
      </w:tr>
      <w:tr w:rsidR="002B1811" w:rsidRPr="001555BC" w:rsidTr="0023276D">
        <w:tc>
          <w:tcPr>
            <w:tcW w:w="522" w:type="pct"/>
          </w:tcPr>
          <w:p w:rsidR="002B1811" w:rsidRPr="001555BC" w:rsidRDefault="002B1811" w:rsidP="003C0F02">
            <w:pPr>
              <w:pStyle w:val="Listaszerbekezds"/>
              <w:numPr>
                <w:ilvl w:val="0"/>
                <w:numId w:val="1"/>
              </w:numPr>
              <w:tabs>
                <w:tab w:val="left" w:pos="720"/>
              </w:tabs>
              <w:contextualSpacing w:val="0"/>
              <w:jc w:val="both"/>
              <w:rPr>
                <w:rFonts w:ascii="Georgia" w:hAnsi="Georgia"/>
                <w:sz w:val="24"/>
                <w:szCs w:val="24"/>
              </w:rPr>
            </w:pPr>
          </w:p>
        </w:tc>
        <w:tc>
          <w:tcPr>
            <w:tcW w:w="3854" w:type="pct"/>
          </w:tcPr>
          <w:p w:rsidR="002B1811" w:rsidRPr="001555BC" w:rsidRDefault="002B1811" w:rsidP="0023276D">
            <w:pPr>
              <w:jc w:val="both"/>
              <w:rPr>
                <w:rFonts w:ascii="Georgia" w:hAnsi="Georgia" w:cs="Arial"/>
                <w:lang w:eastAsia="en-GB"/>
              </w:rPr>
            </w:pPr>
            <w:r w:rsidRPr="001555BC">
              <w:rPr>
                <w:rFonts w:ascii="Georgia" w:hAnsi="Georgia"/>
                <w:bCs/>
                <w:iCs/>
              </w:rPr>
              <w:t>A részvételi jelentkezést aláíró illetve nyilatkozatot tevő cégjegyzésre jogosult személyek aláírási címpéldánya, vagy ügyvéd által ellenjegyzett aláírás-mintája</w:t>
            </w:r>
          </w:p>
        </w:tc>
        <w:tc>
          <w:tcPr>
            <w:tcW w:w="624" w:type="pct"/>
          </w:tcPr>
          <w:p w:rsidR="002B1811" w:rsidRPr="001555BC" w:rsidRDefault="002B1811" w:rsidP="0023276D">
            <w:pPr>
              <w:jc w:val="both"/>
              <w:rPr>
                <w:rFonts w:ascii="Georgia" w:hAnsi="Georgia"/>
              </w:rPr>
            </w:pPr>
          </w:p>
        </w:tc>
      </w:tr>
      <w:tr w:rsidR="002B1811" w:rsidRPr="001555BC" w:rsidTr="0023276D">
        <w:tc>
          <w:tcPr>
            <w:tcW w:w="522" w:type="pct"/>
          </w:tcPr>
          <w:p w:rsidR="002B1811" w:rsidRPr="001555BC" w:rsidRDefault="002B1811" w:rsidP="003C0F02">
            <w:pPr>
              <w:pStyle w:val="Listaszerbekezds"/>
              <w:numPr>
                <w:ilvl w:val="0"/>
                <w:numId w:val="1"/>
              </w:numPr>
              <w:tabs>
                <w:tab w:val="left" w:pos="720"/>
              </w:tabs>
              <w:contextualSpacing w:val="0"/>
              <w:jc w:val="both"/>
              <w:rPr>
                <w:rFonts w:ascii="Georgia" w:hAnsi="Georgia"/>
                <w:sz w:val="24"/>
                <w:szCs w:val="24"/>
              </w:rPr>
            </w:pPr>
          </w:p>
        </w:tc>
        <w:tc>
          <w:tcPr>
            <w:tcW w:w="3854" w:type="pct"/>
          </w:tcPr>
          <w:p w:rsidR="002B1811" w:rsidRPr="001555BC" w:rsidRDefault="002B1811" w:rsidP="0023276D">
            <w:pPr>
              <w:pStyle w:val="Listaszerbekezds"/>
              <w:autoSpaceDE w:val="0"/>
              <w:autoSpaceDN w:val="0"/>
              <w:adjustRightInd w:val="0"/>
              <w:spacing w:after="120"/>
              <w:ind w:left="0"/>
              <w:jc w:val="both"/>
              <w:rPr>
                <w:rFonts w:ascii="Georgia" w:hAnsi="Georgia"/>
                <w:bCs/>
                <w:iCs/>
                <w:sz w:val="24"/>
                <w:szCs w:val="24"/>
              </w:rPr>
            </w:pPr>
            <w:r w:rsidRPr="001555BC">
              <w:rPr>
                <w:rFonts w:ascii="Georgia" w:hAnsi="Georgia"/>
                <w:bCs/>
                <w:iCs/>
                <w:sz w:val="24"/>
                <w:szCs w:val="24"/>
              </w:rPr>
              <w:t>Cégjegyzésre nem jogosult személy nyilatkozattétele esetén a cégjegyzésre jogosult által cégszerűen aláírt, a meghatalmazott személy aláírását is tartalmazó meghatalmazás (adott esetben)</w:t>
            </w:r>
          </w:p>
        </w:tc>
        <w:tc>
          <w:tcPr>
            <w:tcW w:w="624" w:type="pct"/>
          </w:tcPr>
          <w:p w:rsidR="002B1811" w:rsidRPr="001555BC" w:rsidRDefault="002B1811" w:rsidP="0023276D">
            <w:pPr>
              <w:jc w:val="both"/>
              <w:rPr>
                <w:rFonts w:ascii="Georgia" w:hAnsi="Georgia"/>
              </w:rPr>
            </w:pPr>
          </w:p>
        </w:tc>
      </w:tr>
      <w:tr w:rsidR="002B1811" w:rsidRPr="001555BC" w:rsidTr="0023276D">
        <w:tc>
          <w:tcPr>
            <w:tcW w:w="522" w:type="pct"/>
          </w:tcPr>
          <w:p w:rsidR="002B1811" w:rsidRPr="001555BC" w:rsidRDefault="002B1811" w:rsidP="003C0F02">
            <w:pPr>
              <w:pStyle w:val="Listaszerbekezds"/>
              <w:numPr>
                <w:ilvl w:val="0"/>
                <w:numId w:val="1"/>
              </w:numPr>
              <w:tabs>
                <w:tab w:val="left" w:pos="720"/>
              </w:tabs>
              <w:contextualSpacing w:val="0"/>
              <w:jc w:val="both"/>
              <w:rPr>
                <w:rFonts w:ascii="Georgia" w:hAnsi="Georgia"/>
                <w:sz w:val="24"/>
                <w:szCs w:val="24"/>
              </w:rPr>
            </w:pPr>
          </w:p>
        </w:tc>
        <w:tc>
          <w:tcPr>
            <w:tcW w:w="3854" w:type="pct"/>
          </w:tcPr>
          <w:p w:rsidR="002B1811" w:rsidRPr="001555BC" w:rsidRDefault="002B1811" w:rsidP="0023276D">
            <w:pPr>
              <w:tabs>
                <w:tab w:val="left" w:pos="720"/>
              </w:tabs>
              <w:jc w:val="both"/>
              <w:rPr>
                <w:rFonts w:ascii="Georgia" w:hAnsi="Georgia"/>
              </w:rPr>
            </w:pPr>
            <w:r w:rsidRPr="001555BC">
              <w:rPr>
                <w:rFonts w:ascii="Georgia" w:hAnsi="Georgia"/>
              </w:rPr>
              <w:t>A közös részvételre jelentkezők megállapodása (közös részvételre jelentkezés esetén)</w:t>
            </w:r>
          </w:p>
        </w:tc>
        <w:tc>
          <w:tcPr>
            <w:tcW w:w="624" w:type="pct"/>
          </w:tcPr>
          <w:p w:rsidR="002B1811" w:rsidRPr="001555BC" w:rsidRDefault="002B1811" w:rsidP="0023276D">
            <w:pPr>
              <w:tabs>
                <w:tab w:val="left" w:pos="720"/>
              </w:tabs>
              <w:jc w:val="both"/>
              <w:rPr>
                <w:rFonts w:ascii="Georgia" w:hAnsi="Georgia"/>
              </w:rPr>
            </w:pPr>
          </w:p>
        </w:tc>
      </w:tr>
      <w:tr w:rsidR="002B1811" w:rsidRPr="001555BC" w:rsidTr="0023276D">
        <w:tc>
          <w:tcPr>
            <w:tcW w:w="522" w:type="pct"/>
          </w:tcPr>
          <w:p w:rsidR="002B1811" w:rsidRPr="001555BC" w:rsidRDefault="002B1811" w:rsidP="003C0F02">
            <w:pPr>
              <w:pStyle w:val="Listaszerbekezds"/>
              <w:numPr>
                <w:ilvl w:val="0"/>
                <w:numId w:val="1"/>
              </w:numPr>
              <w:tabs>
                <w:tab w:val="left" w:pos="720"/>
              </w:tabs>
              <w:contextualSpacing w:val="0"/>
              <w:jc w:val="both"/>
              <w:rPr>
                <w:rFonts w:ascii="Georgia" w:hAnsi="Georgia"/>
                <w:sz w:val="24"/>
                <w:szCs w:val="24"/>
              </w:rPr>
            </w:pPr>
          </w:p>
        </w:tc>
        <w:tc>
          <w:tcPr>
            <w:tcW w:w="3854" w:type="pct"/>
            <w:vAlign w:val="center"/>
          </w:tcPr>
          <w:p w:rsidR="002B1811" w:rsidRPr="001555BC" w:rsidRDefault="002B1811" w:rsidP="00F572F5">
            <w:pPr>
              <w:tabs>
                <w:tab w:val="left" w:pos="720"/>
              </w:tabs>
              <w:jc w:val="both"/>
              <w:rPr>
                <w:rFonts w:ascii="Georgia" w:hAnsi="Georgia"/>
              </w:rPr>
            </w:pPr>
            <w:r w:rsidRPr="001555BC">
              <w:rPr>
                <w:rFonts w:ascii="Georgia" w:hAnsi="Georgia"/>
              </w:rPr>
              <w:t xml:space="preserve">A fordítás </w:t>
            </w:r>
            <w:r w:rsidR="00F572F5" w:rsidRPr="001555BC">
              <w:rPr>
                <w:rFonts w:ascii="Georgia" w:hAnsi="Georgia"/>
              </w:rPr>
              <w:t>megfelelőségéért</w:t>
            </w:r>
            <w:r w:rsidRPr="001555BC">
              <w:rPr>
                <w:rFonts w:ascii="Georgia" w:hAnsi="Georgia"/>
              </w:rPr>
              <w:t xml:space="preserve"> való felelősségvállalást tartalmazó cégszerűen aláírt részvételre jelentkezői nyilatkozat (idegen nyelvű irat csatolása esetén)</w:t>
            </w:r>
          </w:p>
        </w:tc>
        <w:tc>
          <w:tcPr>
            <w:tcW w:w="624" w:type="pct"/>
          </w:tcPr>
          <w:p w:rsidR="002B1811" w:rsidRPr="001555BC" w:rsidRDefault="002B1811" w:rsidP="0023276D">
            <w:pPr>
              <w:tabs>
                <w:tab w:val="left" w:pos="720"/>
              </w:tabs>
              <w:jc w:val="both"/>
              <w:rPr>
                <w:rFonts w:ascii="Georgia" w:hAnsi="Georgia"/>
                <w:bCs/>
                <w:iCs/>
              </w:rPr>
            </w:pPr>
          </w:p>
        </w:tc>
      </w:tr>
      <w:tr w:rsidR="002B1811" w:rsidRPr="001555BC" w:rsidTr="0023276D">
        <w:tc>
          <w:tcPr>
            <w:tcW w:w="522" w:type="pct"/>
          </w:tcPr>
          <w:p w:rsidR="002B1811" w:rsidRPr="001555BC" w:rsidRDefault="002B1811" w:rsidP="003C0F02">
            <w:pPr>
              <w:pStyle w:val="Listaszerbekezds"/>
              <w:numPr>
                <w:ilvl w:val="0"/>
                <w:numId w:val="1"/>
              </w:numPr>
              <w:tabs>
                <w:tab w:val="left" w:pos="720"/>
              </w:tabs>
              <w:contextualSpacing w:val="0"/>
              <w:jc w:val="both"/>
              <w:rPr>
                <w:rFonts w:ascii="Georgia" w:hAnsi="Georgia"/>
                <w:sz w:val="24"/>
                <w:szCs w:val="24"/>
              </w:rPr>
            </w:pPr>
          </w:p>
        </w:tc>
        <w:tc>
          <w:tcPr>
            <w:tcW w:w="3854" w:type="pct"/>
            <w:vAlign w:val="center"/>
          </w:tcPr>
          <w:p w:rsidR="002B1811" w:rsidRPr="001555BC" w:rsidRDefault="002B1811" w:rsidP="0023276D">
            <w:pPr>
              <w:tabs>
                <w:tab w:val="left" w:pos="720"/>
              </w:tabs>
              <w:jc w:val="both"/>
              <w:rPr>
                <w:rFonts w:ascii="Georgia" w:hAnsi="Georgia"/>
              </w:rPr>
            </w:pPr>
            <w:r w:rsidRPr="001555BC">
              <w:rPr>
                <w:rFonts w:ascii="Georgia" w:hAnsi="Georgia"/>
              </w:rPr>
              <w:t>A részvételi felhívásban vagy a dokumentációban előírt egyéb dokumentumok</w:t>
            </w:r>
          </w:p>
        </w:tc>
        <w:tc>
          <w:tcPr>
            <w:tcW w:w="624" w:type="pct"/>
          </w:tcPr>
          <w:p w:rsidR="002B1811" w:rsidRPr="001555BC" w:rsidRDefault="002B1811" w:rsidP="0023276D">
            <w:pPr>
              <w:tabs>
                <w:tab w:val="left" w:pos="720"/>
              </w:tabs>
              <w:jc w:val="both"/>
              <w:rPr>
                <w:rFonts w:ascii="Georgia" w:hAnsi="Georgia"/>
                <w:bCs/>
                <w:iCs/>
              </w:rPr>
            </w:pPr>
          </w:p>
        </w:tc>
      </w:tr>
    </w:tbl>
    <w:p w:rsidR="002B1811" w:rsidRPr="001555BC" w:rsidRDefault="002B1811" w:rsidP="002B1811">
      <w:pPr>
        <w:rPr>
          <w:rFonts w:ascii="Georgia" w:hAnsi="Georgia"/>
          <w:lang w:eastAsia="x-none"/>
        </w:rPr>
      </w:pPr>
    </w:p>
    <w:p w:rsidR="002B1811" w:rsidRPr="001555BC" w:rsidRDefault="002B1811" w:rsidP="002B1811">
      <w:pPr>
        <w:spacing w:before="60" w:after="60"/>
        <w:jc w:val="both"/>
        <w:rPr>
          <w:rFonts w:ascii="Georgia" w:hAnsi="Georgia"/>
        </w:rPr>
      </w:pPr>
      <w:r w:rsidRPr="001555BC">
        <w:rPr>
          <w:rFonts w:ascii="Georgia" w:hAnsi="Georgia"/>
          <w:bCs/>
          <w:iCs/>
        </w:rPr>
        <w:lastRenderedPageBreak/>
        <w:t>Amennyiben bármely okirat, igazolás, nyilatkozat nem magyar nyelven került kiállításra, úgy annak magyar nyelvű hiteles fordítását, vagy magyar nyelvű szó szerinti fordítását azon idegen nyelvű irat mellé kérjük lefűzni, amelyről készült.</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321007" w:rsidRPr="001555BC" w:rsidRDefault="00321007">
      <w:pPr>
        <w:spacing w:after="160" w:line="259" w:lineRule="auto"/>
        <w:rPr>
          <w:rFonts w:ascii="Georgia" w:hAnsi="Georgia" w:cs="Georgia"/>
        </w:rPr>
      </w:pPr>
      <w:r w:rsidRPr="001555BC">
        <w:rPr>
          <w:rFonts w:ascii="Georgia" w:hAnsi="Georgia" w:cs="Georgia"/>
        </w:rPr>
        <w:br w:type="page"/>
      </w:r>
    </w:p>
    <w:p w:rsidR="002B1811" w:rsidRPr="001555BC" w:rsidRDefault="002B1811" w:rsidP="002B1811">
      <w:pPr>
        <w:rPr>
          <w:rFonts w:ascii="Georgia" w:hAnsi="Georgia"/>
        </w:rPr>
      </w:pPr>
    </w:p>
    <w:p w:rsidR="002B1811" w:rsidRPr="001555BC" w:rsidRDefault="002B1811" w:rsidP="002B1811">
      <w:pPr>
        <w:pStyle w:val="Cmsor1"/>
        <w:numPr>
          <w:ilvl w:val="0"/>
          <w:numId w:val="2"/>
        </w:numPr>
      </w:pPr>
      <w:bookmarkStart w:id="52" w:name="_Toc487543637"/>
      <w:r w:rsidRPr="001555BC">
        <w:t xml:space="preserve">Felolvasólap, </w:t>
      </w:r>
      <w:r w:rsidR="00182DD3">
        <w:t>n</w:t>
      </w:r>
      <w:r w:rsidRPr="001555BC">
        <w:t>yilatkozatminták</w:t>
      </w:r>
      <w:bookmarkEnd w:id="52"/>
    </w:p>
    <w:p w:rsidR="00321007" w:rsidRDefault="00321007" w:rsidP="00321007">
      <w:pPr>
        <w:spacing w:line="360" w:lineRule="auto"/>
        <w:ind w:left="360"/>
        <w:jc w:val="both"/>
        <w:rPr>
          <w:rFonts w:ascii="Georgia" w:hAnsi="Georgia"/>
        </w:rPr>
      </w:pPr>
    </w:p>
    <w:p w:rsidR="00D00C3B" w:rsidRPr="001555BC" w:rsidRDefault="00D00C3B" w:rsidP="00321007">
      <w:pPr>
        <w:spacing w:line="360" w:lineRule="auto"/>
        <w:ind w:left="360"/>
        <w:jc w:val="both"/>
        <w:rPr>
          <w:rFonts w:ascii="Georgia" w:hAnsi="Georgia"/>
        </w:rPr>
      </w:pPr>
    </w:p>
    <w:p w:rsidR="00321007" w:rsidRDefault="00321007" w:rsidP="00321007">
      <w:pPr>
        <w:spacing w:before="60"/>
        <w:ind w:left="360"/>
        <w:jc w:val="both"/>
        <w:rPr>
          <w:rFonts w:ascii="Georgia" w:hAnsi="Georgia"/>
          <w:lang w:val="x-none" w:eastAsia="x-none"/>
        </w:rPr>
      </w:pPr>
      <w:r w:rsidRPr="001555BC">
        <w:rPr>
          <w:rFonts w:ascii="Georgia" w:hAnsi="Georgia"/>
          <w:lang w:val="x-none" w:eastAsia="x-none"/>
        </w:rPr>
        <w:t>Ajánlatkérő a következő nyilatkozatmintákat a részvételi jelentkezés elkészítésének megkönnyítése érdekében bocsátja a részvételre jelentkezők rendelkezésére. Az ajánlatkérő által elkészített nyilatkozatokkal azonos adattartalmú, de eltérő megfogalmazású nyilatkozatok is elfogadhatóak.</w:t>
      </w:r>
    </w:p>
    <w:p w:rsidR="00D00C3B" w:rsidRDefault="00D00C3B" w:rsidP="00321007">
      <w:pPr>
        <w:spacing w:before="60"/>
        <w:ind w:left="360"/>
        <w:jc w:val="both"/>
        <w:rPr>
          <w:rFonts w:ascii="Georgia" w:hAnsi="Georgia"/>
          <w:lang w:val="x-none" w:eastAsia="x-none"/>
        </w:rPr>
      </w:pPr>
    </w:p>
    <w:p w:rsidR="00D00C3B" w:rsidRPr="00D00C3B" w:rsidRDefault="00D00C3B" w:rsidP="00321007">
      <w:pPr>
        <w:spacing w:before="60"/>
        <w:ind w:left="360"/>
        <w:jc w:val="both"/>
        <w:rPr>
          <w:rFonts w:ascii="Georgia" w:hAnsi="Georgia"/>
          <w:lang w:eastAsia="x-none"/>
        </w:rPr>
      </w:pPr>
      <w:r>
        <w:rPr>
          <w:rFonts w:ascii="Georgia" w:hAnsi="Georgia"/>
          <w:lang w:eastAsia="x-none"/>
        </w:rPr>
        <w:t>Azon nyilatkozatokat, amelyeken a közbeszerzés tárgya szerinti rész feltüntetésre került a felolvasólappal összhangban azon részek vonatkozásában kérjük csatolni, amelyekre a részvételre jelentkezés vonatkozik. A többi nyilatkozatot a részek számától függetlenül egy példányban kérjük beadni.</w:t>
      </w:r>
    </w:p>
    <w:p w:rsidR="00321007" w:rsidRPr="001555BC" w:rsidRDefault="00321007" w:rsidP="00321007">
      <w:pPr>
        <w:spacing w:line="360" w:lineRule="auto"/>
        <w:ind w:left="360"/>
        <w:jc w:val="both"/>
        <w:rPr>
          <w:rFonts w:ascii="Georgia" w:hAnsi="Georgia"/>
        </w:rPr>
      </w:pPr>
    </w:p>
    <w:p w:rsidR="00321007" w:rsidRPr="001555BC" w:rsidRDefault="00321007">
      <w:pPr>
        <w:spacing w:after="160" w:line="259" w:lineRule="auto"/>
        <w:rPr>
          <w:rFonts w:ascii="Georgia" w:hAnsi="Georgia"/>
        </w:rPr>
      </w:pPr>
      <w:r w:rsidRPr="001555BC">
        <w:rPr>
          <w:rFonts w:ascii="Georgia" w:hAnsi="Georgia"/>
        </w:rPr>
        <w:br w:type="page"/>
      </w:r>
    </w:p>
    <w:p w:rsidR="00321007" w:rsidRPr="001555BC" w:rsidRDefault="00321007" w:rsidP="00321007">
      <w:pPr>
        <w:spacing w:line="360" w:lineRule="auto"/>
        <w:ind w:left="360"/>
        <w:jc w:val="both"/>
        <w:rPr>
          <w:rFonts w:ascii="Georgia" w:hAnsi="Georgia"/>
        </w:rPr>
      </w:pPr>
    </w:p>
    <w:p w:rsidR="002B1811" w:rsidRPr="00D00C3B" w:rsidRDefault="002B1811" w:rsidP="00A9528C">
      <w:pPr>
        <w:pStyle w:val="Cmsor1"/>
        <w:numPr>
          <w:ilvl w:val="1"/>
          <w:numId w:val="2"/>
        </w:numPr>
        <w:ind w:left="432"/>
        <w:rPr>
          <w:sz w:val="28"/>
          <w:szCs w:val="28"/>
        </w:rPr>
      </w:pPr>
      <w:bookmarkStart w:id="53" w:name="_Toc487543638"/>
      <w:r w:rsidRPr="00D00C3B">
        <w:rPr>
          <w:sz w:val="28"/>
          <w:szCs w:val="28"/>
        </w:rPr>
        <w:t>Felolvasólap</w:t>
      </w:r>
      <w:bookmarkEnd w:id="53"/>
    </w:p>
    <w:p w:rsidR="002B1811" w:rsidRPr="001555BC" w:rsidRDefault="002B1811" w:rsidP="006E151B">
      <w:pPr>
        <w:tabs>
          <w:tab w:val="left" w:pos="567"/>
        </w:tabs>
        <w:rPr>
          <w:rFonts w:ascii="Georgia" w:hAnsi="Georgia"/>
          <w:color w:val="000000"/>
        </w:rPr>
      </w:pPr>
    </w:p>
    <w:p w:rsidR="00321007" w:rsidRPr="001555BC" w:rsidRDefault="00321007" w:rsidP="00321007">
      <w:pPr>
        <w:tabs>
          <w:tab w:val="left" w:pos="567"/>
        </w:tabs>
        <w:rPr>
          <w:rFonts w:ascii="Georgia" w:hAnsi="Georgia"/>
          <w:color w:val="000000"/>
        </w:rPr>
      </w:pPr>
    </w:p>
    <w:p w:rsidR="00321007" w:rsidRPr="001555BC" w:rsidRDefault="00321007" w:rsidP="00321007">
      <w:pPr>
        <w:spacing w:line="320" w:lineRule="exact"/>
        <w:jc w:val="both"/>
        <w:rPr>
          <w:rFonts w:ascii="Georgia" w:hAnsi="Georgia"/>
        </w:rPr>
      </w:pPr>
      <w:r w:rsidRPr="001555BC">
        <w:rPr>
          <w:rFonts w:ascii="Georgia" w:hAnsi="Georgia"/>
        </w:rPr>
        <w:t xml:space="preserve">Alulírott ……………………………..………… (név), cégjegyzésre jogosult képviselő kijelentem, hogy az általam képviselt vállalkozás részt kíván venni a </w:t>
      </w:r>
      <w:r w:rsidRPr="001555BC">
        <w:rPr>
          <w:rFonts w:ascii="Georgia" w:hAnsi="Georgia"/>
          <w:b/>
        </w:rPr>
        <w:t>„</w:t>
      </w:r>
      <w:r w:rsidRPr="001555BC">
        <w:rPr>
          <w:rFonts w:ascii="Georgia" w:hAnsi="Georgia" w:cs="Helvetica"/>
          <w:b/>
        </w:rPr>
        <w:t>Külföldi és belföldi kiadású könyvek beszerzése (681/2017)</w:t>
      </w:r>
      <w:r w:rsidRPr="001555BC">
        <w:rPr>
          <w:rFonts w:ascii="Georgia" w:hAnsi="Georgia"/>
          <w:b/>
        </w:rPr>
        <w:t xml:space="preserve">” </w:t>
      </w:r>
      <w:r w:rsidRPr="001555BC">
        <w:rPr>
          <w:rFonts w:ascii="Georgia" w:hAnsi="Georgia"/>
        </w:rPr>
        <w:t xml:space="preserve">tárgyú közbeszerzési eljárásban. </w:t>
      </w:r>
    </w:p>
    <w:p w:rsidR="00321007" w:rsidRPr="001555BC" w:rsidRDefault="00321007" w:rsidP="00321007">
      <w:pPr>
        <w:spacing w:line="320" w:lineRule="exact"/>
        <w:jc w:val="both"/>
        <w:rPr>
          <w:rFonts w:ascii="Georgia" w:hAnsi="Georgia"/>
          <w:highlight w:val="yellow"/>
        </w:rPr>
      </w:pPr>
    </w:p>
    <w:tbl>
      <w:tblPr>
        <w:tblStyle w:val="Rcsostblzat"/>
        <w:tblW w:w="0" w:type="auto"/>
        <w:tblLook w:val="04A0" w:firstRow="1" w:lastRow="0" w:firstColumn="1" w:lastColumn="0" w:noHBand="0" w:noVBand="1"/>
      </w:tblPr>
      <w:tblGrid>
        <w:gridCol w:w="4531"/>
        <w:gridCol w:w="4531"/>
      </w:tblGrid>
      <w:tr w:rsidR="00321007" w:rsidRPr="001555BC" w:rsidTr="0023276D">
        <w:tc>
          <w:tcPr>
            <w:tcW w:w="4531" w:type="dxa"/>
          </w:tcPr>
          <w:p w:rsidR="00321007" w:rsidRPr="001555BC" w:rsidRDefault="00321007" w:rsidP="0023276D">
            <w:pPr>
              <w:spacing w:before="120" w:after="120" w:line="320" w:lineRule="exact"/>
              <w:jc w:val="both"/>
              <w:rPr>
                <w:rFonts w:ascii="Georgia" w:hAnsi="Georgia"/>
                <w:highlight w:val="yellow"/>
              </w:rPr>
            </w:pPr>
            <w:r w:rsidRPr="001555BC">
              <w:rPr>
                <w:rFonts w:ascii="Georgia" w:hAnsi="Georgia"/>
              </w:rPr>
              <w:t>A részvételre jelentkező</w:t>
            </w:r>
            <w:r w:rsidRPr="001555BC">
              <w:rPr>
                <w:rFonts w:ascii="Georgia" w:hAnsi="Georgia"/>
                <w:color w:val="000000"/>
              </w:rPr>
              <w:t xml:space="preserve"> neve</w:t>
            </w:r>
            <w:r w:rsidRPr="001555BC">
              <w:rPr>
                <w:rStyle w:val="Lbjegyzet-hivatkozs"/>
                <w:rFonts w:ascii="Georgia" w:hAnsi="Georgia"/>
              </w:rPr>
              <w:footnoteReference w:id="1"/>
            </w:r>
            <w:r w:rsidRPr="001555BC">
              <w:rPr>
                <w:rFonts w:ascii="Georgia" w:hAnsi="Georgia"/>
                <w:color w:val="000000"/>
              </w:rPr>
              <w:t>:</w:t>
            </w:r>
          </w:p>
        </w:tc>
        <w:tc>
          <w:tcPr>
            <w:tcW w:w="4531" w:type="dxa"/>
          </w:tcPr>
          <w:p w:rsidR="00321007" w:rsidRPr="001555BC" w:rsidRDefault="00321007" w:rsidP="0023276D">
            <w:pPr>
              <w:spacing w:before="120" w:after="120" w:line="320" w:lineRule="exact"/>
              <w:jc w:val="both"/>
              <w:rPr>
                <w:rFonts w:ascii="Georgia" w:hAnsi="Georgia"/>
                <w:highlight w:val="yellow"/>
              </w:rPr>
            </w:pPr>
          </w:p>
        </w:tc>
      </w:tr>
      <w:tr w:rsidR="00321007" w:rsidRPr="001555BC" w:rsidTr="0023276D">
        <w:tc>
          <w:tcPr>
            <w:tcW w:w="4531" w:type="dxa"/>
          </w:tcPr>
          <w:p w:rsidR="00321007" w:rsidRPr="001555BC" w:rsidRDefault="00321007" w:rsidP="0023276D">
            <w:pPr>
              <w:tabs>
                <w:tab w:val="left" w:pos="567"/>
              </w:tabs>
              <w:spacing w:before="120" w:after="120" w:line="240" w:lineRule="exact"/>
              <w:jc w:val="both"/>
              <w:rPr>
                <w:rFonts w:ascii="Georgia" w:hAnsi="Georgia"/>
                <w:highlight w:val="yellow"/>
              </w:rPr>
            </w:pPr>
            <w:r w:rsidRPr="001555BC">
              <w:rPr>
                <w:rFonts w:ascii="Georgia" w:hAnsi="Georgia"/>
              </w:rPr>
              <w:t>A részvételre jelentkező székhelye:</w:t>
            </w:r>
          </w:p>
        </w:tc>
        <w:tc>
          <w:tcPr>
            <w:tcW w:w="4531" w:type="dxa"/>
          </w:tcPr>
          <w:p w:rsidR="00321007" w:rsidRPr="001555BC" w:rsidRDefault="00321007" w:rsidP="0023276D">
            <w:pPr>
              <w:spacing w:before="120" w:after="120" w:line="320" w:lineRule="exact"/>
              <w:jc w:val="both"/>
              <w:rPr>
                <w:rFonts w:ascii="Georgia" w:hAnsi="Georgia"/>
                <w:highlight w:val="yellow"/>
              </w:rPr>
            </w:pPr>
          </w:p>
        </w:tc>
      </w:tr>
    </w:tbl>
    <w:p w:rsidR="00321007" w:rsidRPr="001555BC" w:rsidRDefault="00321007" w:rsidP="00321007">
      <w:pPr>
        <w:tabs>
          <w:tab w:val="left" w:pos="567"/>
        </w:tabs>
        <w:spacing w:line="240" w:lineRule="exact"/>
        <w:jc w:val="both"/>
        <w:rPr>
          <w:rFonts w:ascii="Georgia" w:hAnsi="Georgia"/>
        </w:rPr>
      </w:pPr>
    </w:p>
    <w:p w:rsidR="00321007" w:rsidRPr="001555BC" w:rsidRDefault="00321007" w:rsidP="00321007">
      <w:pPr>
        <w:tabs>
          <w:tab w:val="left" w:pos="567"/>
        </w:tabs>
        <w:spacing w:line="240" w:lineRule="exact"/>
        <w:jc w:val="both"/>
        <w:rPr>
          <w:rFonts w:ascii="Georgia" w:hAnsi="Georgia"/>
        </w:rPr>
      </w:pPr>
      <w:r w:rsidRPr="001555BC">
        <w:rPr>
          <w:rFonts w:ascii="Georgia" w:hAnsi="Georgia"/>
        </w:rPr>
        <w:t>A részvételi jelentkezés a közbeszerzés tárgyának következő részére / részeire vonatkozik</w:t>
      </w:r>
      <w:r w:rsidR="00592597" w:rsidRPr="001555BC">
        <w:rPr>
          <w:rStyle w:val="Lbjegyzet-hivatkozs"/>
          <w:rFonts w:ascii="Georgia" w:hAnsi="Georgia"/>
        </w:rPr>
        <w:footnoteReference w:id="2"/>
      </w:r>
      <w:r w:rsidRPr="001555BC">
        <w:rPr>
          <w:rFonts w:ascii="Georgia" w:hAnsi="Georgia"/>
        </w:rPr>
        <w:t>:</w:t>
      </w:r>
    </w:p>
    <w:p w:rsidR="00321007" w:rsidRPr="001555BC" w:rsidRDefault="00321007" w:rsidP="00321007">
      <w:pPr>
        <w:tabs>
          <w:tab w:val="left" w:pos="567"/>
        </w:tabs>
        <w:spacing w:line="240" w:lineRule="exact"/>
        <w:jc w:val="both"/>
        <w:rPr>
          <w:rFonts w:ascii="Georgia" w:hAnsi="Georgia"/>
        </w:rPr>
      </w:pPr>
    </w:p>
    <w:p w:rsidR="006E2074" w:rsidRPr="001555BC" w:rsidRDefault="006E2074" w:rsidP="006E2074">
      <w:pPr>
        <w:pStyle w:val="Listaszerbekezds"/>
        <w:tabs>
          <w:tab w:val="left" w:pos="426"/>
        </w:tabs>
        <w:spacing w:after="120"/>
        <w:ind w:left="360"/>
        <w:jc w:val="both"/>
        <w:rPr>
          <w:rFonts w:ascii="Georgia" w:hAnsi="Georgia"/>
          <w:sz w:val="24"/>
          <w:szCs w:val="24"/>
        </w:rPr>
      </w:pPr>
      <w:r w:rsidRPr="001555BC">
        <w:rPr>
          <w:rFonts w:ascii="Georgia" w:hAnsi="Georgia"/>
          <w:sz w:val="24"/>
          <w:szCs w:val="24"/>
        </w:rPr>
        <w:t>1. rész:</w:t>
      </w:r>
      <w:r w:rsidRPr="001555BC">
        <w:rPr>
          <w:rFonts w:ascii="Georgia" w:hAnsi="Georgia"/>
          <w:sz w:val="24"/>
          <w:szCs w:val="24"/>
        </w:rPr>
        <w:tab/>
        <w:t>Külföldi kiadású új könyvek beszerzése</w:t>
      </w:r>
    </w:p>
    <w:p w:rsidR="004C41D0" w:rsidRPr="001555BC" w:rsidRDefault="004C41D0" w:rsidP="006E2074">
      <w:pPr>
        <w:pStyle w:val="Listaszerbekezds"/>
        <w:tabs>
          <w:tab w:val="left" w:pos="426"/>
        </w:tabs>
        <w:spacing w:after="120"/>
        <w:ind w:left="360"/>
        <w:jc w:val="both"/>
        <w:rPr>
          <w:rFonts w:ascii="Georgia" w:hAnsi="Georgia"/>
          <w:sz w:val="24"/>
          <w:szCs w:val="24"/>
        </w:rPr>
      </w:pPr>
    </w:p>
    <w:p w:rsidR="006E2074" w:rsidRPr="001555BC" w:rsidRDefault="006E2074" w:rsidP="006E2074">
      <w:pPr>
        <w:pStyle w:val="Listaszerbekezds"/>
        <w:tabs>
          <w:tab w:val="left" w:pos="426"/>
        </w:tabs>
        <w:spacing w:after="120"/>
        <w:ind w:left="1410" w:hanging="1050"/>
        <w:jc w:val="both"/>
        <w:rPr>
          <w:rFonts w:ascii="Georgia" w:hAnsi="Georgia"/>
          <w:sz w:val="24"/>
          <w:szCs w:val="24"/>
        </w:rPr>
      </w:pPr>
      <w:r w:rsidRPr="001555BC">
        <w:rPr>
          <w:rFonts w:ascii="Georgia" w:hAnsi="Georgia"/>
          <w:sz w:val="24"/>
          <w:szCs w:val="24"/>
        </w:rPr>
        <w:t xml:space="preserve">2. rész: </w:t>
      </w:r>
      <w:r w:rsidRPr="001555BC">
        <w:rPr>
          <w:rFonts w:ascii="Georgia" w:hAnsi="Georgia"/>
          <w:sz w:val="24"/>
          <w:szCs w:val="24"/>
        </w:rPr>
        <w:tab/>
        <w:t>Belföldi kiadású új vagy újszerű állapotú könyvek beszerzése</w:t>
      </w:r>
    </w:p>
    <w:p w:rsidR="004C41D0" w:rsidRPr="001555BC" w:rsidRDefault="004C41D0" w:rsidP="006E2074">
      <w:pPr>
        <w:pStyle w:val="Listaszerbekezds"/>
        <w:tabs>
          <w:tab w:val="left" w:pos="426"/>
        </w:tabs>
        <w:spacing w:after="120"/>
        <w:ind w:left="1410" w:hanging="1050"/>
        <w:jc w:val="both"/>
        <w:rPr>
          <w:rFonts w:ascii="Georgia" w:hAnsi="Georgia"/>
          <w:sz w:val="24"/>
          <w:szCs w:val="24"/>
        </w:rPr>
      </w:pPr>
    </w:p>
    <w:p w:rsidR="006E2074" w:rsidRPr="001555BC" w:rsidRDefault="006E2074" w:rsidP="006E2074">
      <w:pPr>
        <w:pStyle w:val="Listaszerbekezds"/>
        <w:tabs>
          <w:tab w:val="left" w:pos="426"/>
        </w:tabs>
        <w:spacing w:after="120"/>
        <w:ind w:left="1410" w:hanging="1050"/>
        <w:jc w:val="both"/>
        <w:rPr>
          <w:rFonts w:ascii="Georgia" w:hAnsi="Georgia"/>
          <w:sz w:val="24"/>
          <w:szCs w:val="24"/>
        </w:rPr>
      </w:pPr>
      <w:r w:rsidRPr="001555BC">
        <w:rPr>
          <w:rFonts w:ascii="Georgia" w:hAnsi="Georgia"/>
          <w:sz w:val="24"/>
          <w:szCs w:val="24"/>
        </w:rPr>
        <w:t>3. rész:</w:t>
      </w:r>
      <w:r w:rsidRPr="001555BC">
        <w:rPr>
          <w:rFonts w:ascii="Georgia" w:hAnsi="Georgia"/>
          <w:sz w:val="24"/>
          <w:szCs w:val="24"/>
        </w:rPr>
        <w:tab/>
        <w:t>Keretszerződés új könyvek beszerzésére</w:t>
      </w:r>
    </w:p>
    <w:p w:rsidR="00321007" w:rsidRPr="001555BC" w:rsidRDefault="00321007" w:rsidP="00321007">
      <w:pPr>
        <w:tabs>
          <w:tab w:val="left" w:pos="567"/>
        </w:tabs>
        <w:spacing w:line="240" w:lineRule="exact"/>
        <w:jc w:val="both"/>
        <w:rPr>
          <w:rFonts w:ascii="Georgia" w:hAnsi="Georgia"/>
        </w:rPr>
      </w:pPr>
    </w:p>
    <w:p w:rsidR="00321007" w:rsidRPr="001555BC" w:rsidRDefault="00321007" w:rsidP="00321007">
      <w:pPr>
        <w:tabs>
          <w:tab w:val="left" w:pos="6545"/>
          <w:tab w:val="right" w:leader="dot" w:pos="9639"/>
        </w:tabs>
        <w:jc w:val="both"/>
        <w:rPr>
          <w:rFonts w:ascii="Georgia" w:hAnsi="Georgia"/>
        </w:rPr>
      </w:pPr>
      <w:r w:rsidRPr="001555BC">
        <w:rPr>
          <w:rFonts w:ascii="Georgia" w:hAnsi="Georgia"/>
        </w:rPr>
        <w:t>Nyilatkozom továbbá arról, hogy a részvételi felhívás és a hozzá tartozó közbeszerzési dokumentumok áttanulmányozását és értelmezését követően e dokumentumokban foglalt részletes feltételeket megértettem és elfogadom.</w:t>
      </w:r>
    </w:p>
    <w:p w:rsidR="00321007" w:rsidRPr="001555BC" w:rsidRDefault="00321007" w:rsidP="00321007">
      <w:pPr>
        <w:tabs>
          <w:tab w:val="left" w:pos="6545"/>
          <w:tab w:val="right" w:leader="dot" w:pos="9639"/>
        </w:tabs>
        <w:jc w:val="both"/>
        <w:rPr>
          <w:rFonts w:ascii="Georgia" w:hAnsi="Georgia"/>
        </w:rPr>
      </w:pPr>
    </w:p>
    <w:p w:rsidR="00321007" w:rsidRPr="001555BC" w:rsidRDefault="00321007" w:rsidP="00321007">
      <w:pPr>
        <w:tabs>
          <w:tab w:val="left" w:pos="567"/>
        </w:tabs>
        <w:spacing w:line="240" w:lineRule="exact"/>
        <w:jc w:val="both"/>
        <w:rPr>
          <w:rFonts w:ascii="Georgia" w:hAnsi="Georgia"/>
          <w:color w:val="000000"/>
        </w:rPr>
      </w:pPr>
    </w:p>
    <w:p w:rsidR="00321007" w:rsidRPr="001555BC" w:rsidRDefault="00321007" w:rsidP="00321007">
      <w:pPr>
        <w:tabs>
          <w:tab w:val="left" w:pos="567"/>
        </w:tabs>
        <w:spacing w:line="240" w:lineRule="exact"/>
        <w:jc w:val="both"/>
        <w:rPr>
          <w:rFonts w:ascii="Georgia" w:hAnsi="Georgia"/>
          <w:color w:val="000000"/>
        </w:rPr>
      </w:pPr>
    </w:p>
    <w:p w:rsidR="00321007" w:rsidRPr="001555BC" w:rsidRDefault="00321007" w:rsidP="00321007">
      <w:pPr>
        <w:tabs>
          <w:tab w:val="left" w:pos="567"/>
        </w:tabs>
        <w:spacing w:line="240" w:lineRule="exact"/>
        <w:jc w:val="both"/>
        <w:rPr>
          <w:rFonts w:ascii="Georgia" w:hAnsi="Georgia"/>
          <w:color w:val="000000"/>
        </w:rPr>
      </w:pPr>
    </w:p>
    <w:p w:rsidR="00321007" w:rsidRPr="001555BC" w:rsidRDefault="00321007" w:rsidP="00321007">
      <w:pPr>
        <w:tabs>
          <w:tab w:val="left" w:pos="567"/>
        </w:tabs>
        <w:spacing w:line="240" w:lineRule="exact"/>
        <w:jc w:val="both"/>
        <w:rPr>
          <w:rFonts w:ascii="Georgia" w:hAnsi="Georgia"/>
          <w:color w:val="000000"/>
        </w:rPr>
      </w:pPr>
      <w:r w:rsidRPr="001555BC">
        <w:rPr>
          <w:rFonts w:ascii="Georgia" w:hAnsi="Georgia"/>
          <w:color w:val="000000"/>
        </w:rPr>
        <w:t>Kelt: ……………………. 2017.……………….</w:t>
      </w:r>
    </w:p>
    <w:p w:rsidR="00321007" w:rsidRPr="001555BC" w:rsidRDefault="00321007" w:rsidP="00321007">
      <w:pPr>
        <w:tabs>
          <w:tab w:val="left" w:pos="567"/>
        </w:tabs>
        <w:spacing w:line="240" w:lineRule="exact"/>
        <w:jc w:val="both"/>
        <w:rPr>
          <w:rFonts w:ascii="Georgia" w:hAnsi="Georgia"/>
          <w:color w:val="000000"/>
        </w:rPr>
      </w:pPr>
    </w:p>
    <w:p w:rsidR="00321007" w:rsidRPr="001555BC" w:rsidRDefault="00321007" w:rsidP="00321007">
      <w:pPr>
        <w:tabs>
          <w:tab w:val="left" w:pos="567"/>
        </w:tabs>
        <w:spacing w:line="240" w:lineRule="exact"/>
        <w:jc w:val="both"/>
        <w:rPr>
          <w:rFonts w:ascii="Georgia" w:hAnsi="Georgia"/>
          <w:color w:val="000000"/>
        </w:rPr>
      </w:pPr>
    </w:p>
    <w:p w:rsidR="00321007" w:rsidRPr="001555BC" w:rsidRDefault="00321007" w:rsidP="00321007">
      <w:pPr>
        <w:tabs>
          <w:tab w:val="left" w:pos="567"/>
        </w:tabs>
        <w:spacing w:line="240" w:lineRule="exact"/>
        <w:jc w:val="both"/>
        <w:rPr>
          <w:rFonts w:ascii="Georgia" w:hAnsi="Georgia"/>
          <w:color w:val="000000"/>
        </w:rPr>
      </w:pPr>
    </w:p>
    <w:p w:rsidR="00321007" w:rsidRPr="001555BC" w:rsidRDefault="00321007" w:rsidP="00321007">
      <w:pPr>
        <w:tabs>
          <w:tab w:val="left" w:pos="567"/>
        </w:tabs>
        <w:spacing w:line="240" w:lineRule="exact"/>
        <w:jc w:val="both"/>
        <w:rPr>
          <w:rFonts w:ascii="Georgia" w:hAnsi="Georgia"/>
          <w:color w:val="000000"/>
        </w:rPr>
      </w:pPr>
    </w:p>
    <w:p w:rsidR="00321007" w:rsidRPr="001555BC" w:rsidRDefault="00321007" w:rsidP="00321007">
      <w:pPr>
        <w:tabs>
          <w:tab w:val="left" w:pos="567"/>
        </w:tabs>
        <w:spacing w:line="240" w:lineRule="exact"/>
        <w:jc w:val="both"/>
        <w:rPr>
          <w:rFonts w:ascii="Georgia" w:hAnsi="Georgia"/>
          <w:color w:val="000000"/>
        </w:rPr>
      </w:pPr>
    </w:p>
    <w:p w:rsidR="00321007" w:rsidRPr="001555BC" w:rsidRDefault="00321007" w:rsidP="00321007">
      <w:pPr>
        <w:tabs>
          <w:tab w:val="left" w:pos="567"/>
        </w:tabs>
        <w:spacing w:line="240" w:lineRule="exact"/>
        <w:ind w:left="5664"/>
        <w:jc w:val="center"/>
        <w:rPr>
          <w:rFonts w:ascii="Georgia" w:hAnsi="Georgia"/>
          <w:color w:val="000000"/>
        </w:rPr>
      </w:pPr>
      <w:r w:rsidRPr="001555BC">
        <w:rPr>
          <w:rFonts w:ascii="Georgia" w:hAnsi="Georgia"/>
          <w:color w:val="000000"/>
        </w:rPr>
        <w:t>………………………………</w:t>
      </w:r>
    </w:p>
    <w:p w:rsidR="00321007" w:rsidRPr="001555BC" w:rsidRDefault="00321007" w:rsidP="00321007">
      <w:pPr>
        <w:spacing w:line="240" w:lineRule="exact"/>
        <w:ind w:left="4956" w:firstLine="708"/>
        <w:jc w:val="center"/>
        <w:rPr>
          <w:rFonts w:ascii="Georgia" w:hAnsi="Georgia"/>
          <w:color w:val="000000"/>
        </w:rPr>
      </w:pPr>
      <w:r w:rsidRPr="001555BC">
        <w:rPr>
          <w:rFonts w:ascii="Georgia" w:hAnsi="Georgia"/>
          <w:color w:val="000000"/>
        </w:rPr>
        <w:t>cégszerű aláírás</w:t>
      </w:r>
    </w:p>
    <w:p w:rsidR="006E151B" w:rsidRPr="001555BC" w:rsidRDefault="006E151B">
      <w:pPr>
        <w:spacing w:after="160" w:line="259" w:lineRule="auto"/>
        <w:rPr>
          <w:rFonts w:ascii="Georgia" w:hAnsi="Georgia"/>
          <w:smallCaps/>
        </w:rPr>
      </w:pPr>
      <w:r w:rsidRPr="001555BC">
        <w:rPr>
          <w:rFonts w:ascii="Georgia" w:hAnsi="Georgia"/>
          <w:smallCaps/>
        </w:rPr>
        <w:br w:type="page"/>
      </w:r>
    </w:p>
    <w:p w:rsidR="002B1811" w:rsidRPr="00D00C3B" w:rsidRDefault="00321007" w:rsidP="00E331E7">
      <w:pPr>
        <w:pStyle w:val="Cmsor1"/>
        <w:numPr>
          <w:ilvl w:val="1"/>
          <w:numId w:val="2"/>
        </w:numPr>
        <w:ind w:left="432"/>
        <w:rPr>
          <w:sz w:val="28"/>
          <w:szCs w:val="28"/>
        </w:rPr>
      </w:pPr>
      <w:bookmarkStart w:id="54" w:name="_Toc487543639"/>
      <w:r w:rsidRPr="00D00C3B">
        <w:rPr>
          <w:sz w:val="28"/>
          <w:szCs w:val="28"/>
        </w:rPr>
        <w:lastRenderedPageBreak/>
        <w:t>Nyilatkozat a kizáró okokról</w:t>
      </w:r>
      <w:bookmarkEnd w:id="54"/>
    </w:p>
    <w:p w:rsidR="00D00C3B" w:rsidRDefault="00D00C3B" w:rsidP="004C41D0">
      <w:pPr>
        <w:jc w:val="both"/>
        <w:rPr>
          <w:rFonts w:ascii="Georgia" w:hAnsi="Georgia"/>
        </w:rPr>
      </w:pPr>
    </w:p>
    <w:p w:rsidR="00D00C3B" w:rsidRDefault="00D00C3B" w:rsidP="004C41D0">
      <w:pPr>
        <w:jc w:val="both"/>
        <w:rPr>
          <w:rFonts w:ascii="Georgia" w:hAnsi="Georgia"/>
        </w:rPr>
      </w:pPr>
    </w:p>
    <w:p w:rsidR="004C41D0" w:rsidRPr="001555BC" w:rsidRDefault="004C41D0" w:rsidP="004C41D0">
      <w:pPr>
        <w:jc w:val="both"/>
        <w:rPr>
          <w:rFonts w:ascii="Georgia" w:hAnsi="Georgia"/>
        </w:rPr>
      </w:pPr>
      <w:r w:rsidRPr="001555BC">
        <w:rPr>
          <w:rFonts w:ascii="Georgia" w:hAnsi="Georgia"/>
        </w:rPr>
        <w:t>Alulírott …………………………………….., mint a(z) ……………………………………… (</w:t>
      </w:r>
      <w:r w:rsidR="00690599" w:rsidRPr="001555BC">
        <w:rPr>
          <w:rFonts w:ascii="Georgia" w:hAnsi="Georgia"/>
        </w:rPr>
        <w:t>részvételre jelentkező</w:t>
      </w:r>
      <w:r w:rsidRPr="001555BC">
        <w:rPr>
          <w:rFonts w:ascii="Georgia" w:hAnsi="Georgia"/>
        </w:rPr>
        <w:t>)</w:t>
      </w:r>
      <w:r w:rsidRPr="001555BC">
        <w:rPr>
          <w:rStyle w:val="Lbjegyzet-hivatkozs"/>
          <w:rFonts w:ascii="Georgia" w:hAnsi="Georgia"/>
        </w:rPr>
        <w:footnoteReference w:id="3"/>
      </w:r>
      <w:r w:rsidRPr="001555BC">
        <w:rPr>
          <w:rFonts w:ascii="Georgia" w:hAnsi="Georgia"/>
        </w:rPr>
        <w:t xml:space="preserve"> cégjegyzésre jogosult képviselője, felelősségem tudatában </w:t>
      </w:r>
    </w:p>
    <w:p w:rsidR="004C41D0" w:rsidRPr="001555BC" w:rsidRDefault="004C41D0" w:rsidP="004C41D0">
      <w:pPr>
        <w:rPr>
          <w:rFonts w:ascii="Georgia" w:hAnsi="Georgia"/>
        </w:rPr>
      </w:pPr>
    </w:p>
    <w:p w:rsidR="004C41D0" w:rsidRPr="001555BC" w:rsidRDefault="004C41D0" w:rsidP="004C41D0">
      <w:pPr>
        <w:jc w:val="center"/>
        <w:rPr>
          <w:rFonts w:ascii="Georgia" w:hAnsi="Georgia"/>
        </w:rPr>
      </w:pPr>
      <w:r w:rsidRPr="001555BC">
        <w:rPr>
          <w:rFonts w:ascii="Georgia" w:hAnsi="Georgia"/>
          <w:spacing w:val="60"/>
        </w:rPr>
        <w:t>kijelentem</w:t>
      </w:r>
      <w:r w:rsidRPr="001555BC">
        <w:rPr>
          <w:rFonts w:ascii="Georgia" w:hAnsi="Georgia"/>
        </w:rPr>
        <w:t>,</w:t>
      </w:r>
    </w:p>
    <w:p w:rsidR="004C41D0" w:rsidRPr="001555BC" w:rsidRDefault="004C41D0" w:rsidP="004C41D0">
      <w:pPr>
        <w:jc w:val="center"/>
        <w:rPr>
          <w:rFonts w:ascii="Georgia" w:hAnsi="Georgia"/>
        </w:rPr>
      </w:pPr>
    </w:p>
    <w:p w:rsidR="004C41D0" w:rsidRPr="001555BC" w:rsidRDefault="004C41D0" w:rsidP="004C41D0">
      <w:pPr>
        <w:pStyle w:val="Stlus1"/>
        <w:rPr>
          <w:rFonts w:ascii="Georgia" w:hAnsi="Georgia"/>
          <w:b/>
          <w:szCs w:val="24"/>
        </w:rPr>
      </w:pPr>
      <w:r w:rsidRPr="001555BC">
        <w:rPr>
          <w:rFonts w:ascii="Georgia" w:hAnsi="Georgia"/>
          <w:bCs/>
          <w:szCs w:val="24"/>
        </w:rPr>
        <w:t xml:space="preserve">hogy </w:t>
      </w:r>
      <w:r w:rsidRPr="001555BC">
        <w:rPr>
          <w:rFonts w:ascii="Georgia" w:hAnsi="Georgia"/>
          <w:szCs w:val="24"/>
        </w:rPr>
        <w:t>„</w:t>
      </w:r>
      <w:r w:rsidR="002F1755" w:rsidRPr="001555BC">
        <w:rPr>
          <w:rFonts w:ascii="Georgia" w:hAnsi="Georgia" w:cs="Helvetica"/>
          <w:b/>
          <w:szCs w:val="24"/>
        </w:rPr>
        <w:t>Külföldi és belföldi kiadású könyvek beszerzése (681/2017)</w:t>
      </w:r>
      <w:r w:rsidRPr="001555BC">
        <w:rPr>
          <w:rFonts w:ascii="Georgia" w:hAnsi="Georgia"/>
          <w:szCs w:val="24"/>
        </w:rPr>
        <w:t>”</w:t>
      </w:r>
      <w:r w:rsidRPr="001555BC">
        <w:rPr>
          <w:rFonts w:ascii="Georgia" w:hAnsi="Georgia"/>
          <w:b/>
          <w:szCs w:val="24"/>
        </w:rPr>
        <w:t xml:space="preserve"> </w:t>
      </w:r>
      <w:r w:rsidRPr="001555BC">
        <w:rPr>
          <w:rFonts w:ascii="Georgia" w:hAnsi="Georgia"/>
          <w:bCs/>
          <w:szCs w:val="24"/>
        </w:rPr>
        <w:t xml:space="preserve">tárgyú közbeszerzési eljárásban nem állnak fenn </w:t>
      </w:r>
      <w:r w:rsidRPr="001555BC">
        <w:rPr>
          <w:rFonts w:ascii="Georgia" w:hAnsi="Georgia"/>
          <w:szCs w:val="24"/>
        </w:rPr>
        <w:t xml:space="preserve">az általam képviselt </w:t>
      </w:r>
      <w:r w:rsidRPr="001555BC">
        <w:rPr>
          <w:rFonts w:ascii="Georgia" w:hAnsi="Georgia"/>
          <w:bCs/>
          <w:szCs w:val="24"/>
        </w:rPr>
        <w:t>gazdasági szereplővel</w:t>
      </w:r>
      <w:r w:rsidRPr="001555BC">
        <w:rPr>
          <w:rFonts w:ascii="Georgia" w:hAnsi="Georgia"/>
          <w:szCs w:val="24"/>
        </w:rPr>
        <w:t xml:space="preserve"> szemben a Kbt. 62. § (1) bekezdés g)-k) és m)</w:t>
      </w:r>
      <w:r w:rsidR="002F1755" w:rsidRPr="001555BC">
        <w:rPr>
          <w:rFonts w:ascii="Georgia" w:hAnsi="Georgia"/>
          <w:szCs w:val="24"/>
        </w:rPr>
        <w:t xml:space="preserve"> és q)</w:t>
      </w:r>
      <w:r w:rsidRPr="001555BC">
        <w:rPr>
          <w:rFonts w:ascii="Georgia" w:hAnsi="Georgia"/>
          <w:szCs w:val="24"/>
        </w:rPr>
        <w:t xml:space="preserve"> pontjaiban meghatározott kizáró okok.</w:t>
      </w:r>
    </w:p>
    <w:p w:rsidR="004C41D0" w:rsidRPr="001555BC" w:rsidRDefault="004C41D0" w:rsidP="004C41D0">
      <w:pPr>
        <w:autoSpaceDE w:val="0"/>
        <w:autoSpaceDN w:val="0"/>
        <w:adjustRightInd w:val="0"/>
        <w:rPr>
          <w:rFonts w:ascii="Georgia" w:hAnsi="Georgia"/>
        </w:rPr>
      </w:pPr>
    </w:p>
    <w:p w:rsidR="004C41D0" w:rsidRPr="001555BC" w:rsidRDefault="004C41D0" w:rsidP="004C41D0">
      <w:pPr>
        <w:autoSpaceDE w:val="0"/>
        <w:autoSpaceDN w:val="0"/>
        <w:adjustRightInd w:val="0"/>
        <w:jc w:val="both"/>
        <w:rPr>
          <w:rFonts w:ascii="Georgia" w:hAnsi="Georgia"/>
        </w:rPr>
      </w:pPr>
      <w:r w:rsidRPr="001555BC">
        <w:rPr>
          <w:rFonts w:ascii="Georgia" w:hAnsi="Georgia"/>
        </w:rPr>
        <w:t xml:space="preserve">A </w:t>
      </w:r>
      <w:r w:rsidRPr="001555BC">
        <w:rPr>
          <w:rFonts w:ascii="Georgia" w:hAnsi="Georgia"/>
          <w:iCs/>
        </w:rPr>
        <w:t xml:space="preserve">321/2015 (X.30) Korm. r. (Kr.) 8. § ib) / 10. § (1) bek. gb) alpontja alapján a </w:t>
      </w:r>
      <w:r w:rsidRPr="001555BC">
        <w:rPr>
          <w:rFonts w:ascii="Georgia" w:hAnsi="Georgia"/>
        </w:rPr>
        <w:t xml:space="preserve">Kbt. 62.§ (1) bekezdés k) pont kb) alpontja tekintetében nyilatkozom arról, hogy az általam képviselt </w:t>
      </w:r>
      <w:r w:rsidRPr="001555BC">
        <w:rPr>
          <w:rFonts w:ascii="Georgia" w:hAnsi="Georgia"/>
          <w:bCs/>
        </w:rPr>
        <w:t xml:space="preserve">vállalkozás </w:t>
      </w:r>
      <w:r w:rsidRPr="001555BC">
        <w:rPr>
          <w:rFonts w:ascii="Georgia" w:hAnsi="Georgia"/>
        </w:rPr>
        <w:t xml:space="preserve">olyan társaságnak minősül, melyet </w:t>
      </w:r>
    </w:p>
    <w:p w:rsidR="004C41D0" w:rsidRPr="001555BC" w:rsidRDefault="004C41D0" w:rsidP="004C41D0">
      <w:pPr>
        <w:autoSpaceDE w:val="0"/>
        <w:autoSpaceDN w:val="0"/>
        <w:adjustRightInd w:val="0"/>
        <w:jc w:val="both"/>
        <w:rPr>
          <w:rFonts w:ascii="Georgia" w:hAnsi="Georgia"/>
        </w:rPr>
      </w:pPr>
    </w:p>
    <w:p w:rsidR="004C41D0" w:rsidRPr="001555BC" w:rsidRDefault="004C41D0" w:rsidP="004C41D0">
      <w:pPr>
        <w:autoSpaceDE w:val="0"/>
        <w:autoSpaceDN w:val="0"/>
        <w:adjustRightInd w:val="0"/>
        <w:jc w:val="center"/>
        <w:rPr>
          <w:rFonts w:ascii="Georgia" w:hAnsi="Georgia"/>
        </w:rPr>
      </w:pPr>
      <w:r w:rsidRPr="001555BC">
        <w:rPr>
          <w:rFonts w:ascii="Georgia" w:hAnsi="Georgia"/>
        </w:rPr>
        <w:t>nem jegyeznek szabályozott tőzsdén</w:t>
      </w:r>
      <w:r w:rsidRPr="001555BC">
        <w:rPr>
          <w:rFonts w:ascii="Georgia" w:hAnsi="Georgia"/>
        </w:rPr>
        <w:tab/>
        <w:t>vagy</w:t>
      </w:r>
      <w:r w:rsidRPr="001555BC">
        <w:rPr>
          <w:rStyle w:val="Lbjegyzet-hivatkozs"/>
          <w:rFonts w:ascii="Georgia" w:hAnsi="Georgia"/>
        </w:rPr>
        <w:footnoteReference w:id="4"/>
      </w:r>
      <w:r w:rsidRPr="001555BC">
        <w:rPr>
          <w:rFonts w:ascii="Georgia" w:hAnsi="Georgia"/>
        </w:rPr>
        <w:t xml:space="preserve"> </w:t>
      </w:r>
      <w:r w:rsidRPr="001555BC">
        <w:rPr>
          <w:rFonts w:ascii="Georgia" w:hAnsi="Georgia"/>
        </w:rPr>
        <w:tab/>
        <w:t xml:space="preserve"> amelyet szabályozott tőzsdén </w:t>
      </w:r>
      <w:r w:rsidRPr="001555BC">
        <w:rPr>
          <w:rFonts w:ascii="Georgia" w:hAnsi="Georgia"/>
        </w:rPr>
        <w:tab/>
      </w:r>
      <w:r w:rsidRPr="001555BC">
        <w:rPr>
          <w:rFonts w:ascii="Georgia" w:hAnsi="Georgia"/>
        </w:rPr>
        <w:tab/>
      </w:r>
      <w:r w:rsidRPr="001555BC">
        <w:rPr>
          <w:rFonts w:ascii="Georgia" w:hAnsi="Georgia"/>
        </w:rPr>
        <w:tab/>
      </w:r>
      <w:r w:rsidRPr="001555BC">
        <w:rPr>
          <w:rFonts w:ascii="Georgia" w:hAnsi="Georgia"/>
        </w:rPr>
        <w:tab/>
      </w:r>
      <w:r w:rsidRPr="001555BC">
        <w:rPr>
          <w:rFonts w:ascii="Georgia" w:hAnsi="Georgia"/>
        </w:rPr>
        <w:tab/>
        <w:t>jegyeznek.</w:t>
      </w:r>
    </w:p>
    <w:p w:rsidR="004C41D0" w:rsidRPr="001555BC" w:rsidRDefault="004C41D0" w:rsidP="004C41D0">
      <w:pPr>
        <w:autoSpaceDE w:val="0"/>
        <w:autoSpaceDN w:val="0"/>
        <w:adjustRightInd w:val="0"/>
        <w:rPr>
          <w:rFonts w:ascii="Georgia" w:hAnsi="Georgia"/>
        </w:rPr>
      </w:pPr>
    </w:p>
    <w:p w:rsidR="004C41D0" w:rsidRPr="001555BC" w:rsidRDefault="004C41D0" w:rsidP="004C41D0">
      <w:pPr>
        <w:autoSpaceDE w:val="0"/>
        <w:autoSpaceDN w:val="0"/>
        <w:adjustRightInd w:val="0"/>
        <w:jc w:val="both"/>
        <w:rPr>
          <w:rFonts w:ascii="Georgia" w:hAnsi="Georgia"/>
          <w:bCs/>
        </w:rPr>
      </w:pPr>
      <w:r w:rsidRPr="001555BC">
        <w:rPr>
          <w:rFonts w:ascii="Georgia" w:hAnsi="Georgia"/>
          <w:bCs/>
        </w:rPr>
        <w:t>Ha a gazdasági szereplőt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(természetes személy) nevének és állandó lakóhelyének bemutatása:</w:t>
      </w:r>
    </w:p>
    <w:p w:rsidR="004C41D0" w:rsidRPr="001555BC" w:rsidRDefault="004C41D0" w:rsidP="004C41D0">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4C41D0" w:rsidRPr="001555BC" w:rsidTr="0023276D">
        <w:trPr>
          <w:trHeight w:val="390"/>
        </w:trPr>
        <w:tc>
          <w:tcPr>
            <w:tcW w:w="9019" w:type="dxa"/>
          </w:tcPr>
          <w:p w:rsidR="004C41D0" w:rsidRPr="001555BC" w:rsidRDefault="004C41D0" w:rsidP="0023276D">
            <w:pPr>
              <w:rPr>
                <w:rFonts w:ascii="Georgia" w:hAnsi="Georgia"/>
              </w:rPr>
            </w:pPr>
            <w:r w:rsidRPr="001555BC">
              <w:rPr>
                <w:rStyle w:val="Lbjegyzet-hivatkozs"/>
                <w:rFonts w:ascii="Georgia" w:hAnsi="Georgia"/>
              </w:rPr>
              <w:footnoteReference w:id="5"/>
            </w:r>
            <w:r w:rsidRPr="001555BC">
              <w:rPr>
                <w:rFonts w:ascii="Georgia" w:hAnsi="Georgia"/>
              </w:rPr>
              <w:t>Neve:………………………………………………………………………………………….</w:t>
            </w:r>
          </w:p>
        </w:tc>
      </w:tr>
      <w:tr w:rsidR="004C41D0" w:rsidRPr="001555BC" w:rsidTr="0023276D">
        <w:trPr>
          <w:trHeight w:val="390"/>
        </w:trPr>
        <w:tc>
          <w:tcPr>
            <w:tcW w:w="9019" w:type="dxa"/>
          </w:tcPr>
          <w:p w:rsidR="004C41D0" w:rsidRPr="001555BC" w:rsidRDefault="004C41D0" w:rsidP="0023276D">
            <w:pPr>
              <w:rPr>
                <w:rFonts w:ascii="Georgia" w:hAnsi="Georgia"/>
              </w:rPr>
            </w:pPr>
            <w:r w:rsidRPr="001555BC">
              <w:rPr>
                <w:rFonts w:ascii="Georgia" w:hAnsi="Georgia"/>
              </w:rPr>
              <w:t>Állandó lakóhely:……………………………………………………………………….</w:t>
            </w:r>
          </w:p>
        </w:tc>
      </w:tr>
      <w:tr w:rsidR="004C41D0" w:rsidRPr="001555BC" w:rsidTr="0023276D">
        <w:trPr>
          <w:trHeight w:val="390"/>
        </w:trPr>
        <w:tc>
          <w:tcPr>
            <w:tcW w:w="9019" w:type="dxa"/>
          </w:tcPr>
          <w:p w:rsidR="004C41D0" w:rsidRPr="001555BC" w:rsidRDefault="004C41D0" w:rsidP="0023276D">
            <w:pPr>
              <w:rPr>
                <w:rFonts w:ascii="Georgia" w:hAnsi="Georgia"/>
              </w:rPr>
            </w:pPr>
          </w:p>
          <w:p w:rsidR="004C41D0" w:rsidRPr="001555BC" w:rsidRDefault="004C41D0" w:rsidP="0023276D">
            <w:pPr>
              <w:rPr>
                <w:rFonts w:ascii="Georgia" w:hAnsi="Georgia"/>
              </w:rPr>
            </w:pPr>
            <w:r w:rsidRPr="001555BC">
              <w:rPr>
                <w:rFonts w:ascii="Georgia" w:hAnsi="Georgia"/>
              </w:rPr>
              <w:t>Neve:…………………………………………………………………………………………..</w:t>
            </w:r>
          </w:p>
        </w:tc>
      </w:tr>
      <w:tr w:rsidR="004C41D0" w:rsidRPr="001555BC" w:rsidTr="0023276D">
        <w:trPr>
          <w:trHeight w:val="390"/>
        </w:trPr>
        <w:tc>
          <w:tcPr>
            <w:tcW w:w="9019" w:type="dxa"/>
          </w:tcPr>
          <w:p w:rsidR="004C41D0" w:rsidRPr="001555BC" w:rsidRDefault="004C41D0" w:rsidP="0023276D">
            <w:pPr>
              <w:rPr>
                <w:rFonts w:ascii="Georgia" w:hAnsi="Georgia"/>
              </w:rPr>
            </w:pPr>
            <w:r w:rsidRPr="001555BC">
              <w:rPr>
                <w:rFonts w:ascii="Georgia" w:hAnsi="Georgia"/>
              </w:rPr>
              <w:t>Állandó lakóhely:…………………………………………………………………………</w:t>
            </w:r>
          </w:p>
        </w:tc>
      </w:tr>
    </w:tbl>
    <w:p w:rsidR="004C41D0" w:rsidRPr="001555BC" w:rsidRDefault="004C41D0" w:rsidP="004C41D0">
      <w:pPr>
        <w:autoSpaceDE w:val="0"/>
        <w:autoSpaceDN w:val="0"/>
        <w:adjustRightInd w:val="0"/>
        <w:jc w:val="both"/>
        <w:rPr>
          <w:rFonts w:ascii="Georgia" w:hAnsi="Georgia"/>
          <w:bCs/>
        </w:rPr>
      </w:pPr>
    </w:p>
    <w:p w:rsidR="004C41D0" w:rsidRPr="001555BC" w:rsidRDefault="004C41D0" w:rsidP="004C41D0">
      <w:pPr>
        <w:autoSpaceDE w:val="0"/>
        <w:autoSpaceDN w:val="0"/>
        <w:adjustRightInd w:val="0"/>
        <w:jc w:val="both"/>
        <w:rPr>
          <w:rFonts w:ascii="Georgia" w:hAnsi="Georgia"/>
          <w:bCs/>
        </w:rPr>
      </w:pPr>
      <w:r w:rsidRPr="001555BC">
        <w:rPr>
          <w:rFonts w:ascii="Georgia" w:hAnsi="Georgia"/>
          <w:bCs/>
        </w:rPr>
        <w:t>Vagy</w:t>
      </w:r>
    </w:p>
    <w:p w:rsidR="004C41D0" w:rsidRPr="001555BC" w:rsidRDefault="004C41D0" w:rsidP="004C41D0">
      <w:pPr>
        <w:autoSpaceDE w:val="0"/>
        <w:autoSpaceDN w:val="0"/>
        <w:adjustRightInd w:val="0"/>
        <w:jc w:val="both"/>
        <w:rPr>
          <w:rFonts w:ascii="Georgia" w:hAnsi="Georgia"/>
          <w:bCs/>
        </w:rPr>
      </w:pPr>
    </w:p>
    <w:p w:rsidR="004C41D0" w:rsidRPr="001555BC" w:rsidRDefault="004C41D0" w:rsidP="004C41D0">
      <w:pPr>
        <w:autoSpaceDE w:val="0"/>
        <w:autoSpaceDN w:val="0"/>
        <w:adjustRightInd w:val="0"/>
        <w:jc w:val="both"/>
        <w:rPr>
          <w:rFonts w:ascii="Georgia" w:hAnsi="Georgia"/>
          <w:bCs/>
        </w:rPr>
      </w:pPr>
      <w:r w:rsidRPr="001555BC">
        <w:rPr>
          <w:rFonts w:ascii="Georgia" w:hAnsi="Georgia"/>
          <w:bCs/>
        </w:rPr>
        <w:t>A</w:t>
      </w:r>
      <w:r w:rsidR="008844D6" w:rsidRPr="001555BC">
        <w:rPr>
          <w:rFonts w:ascii="Georgia" w:hAnsi="Georgia"/>
          <w:bCs/>
        </w:rPr>
        <w:t xml:space="preserve"> gazdasági szereplőnek</w:t>
      </w:r>
      <w:r w:rsidRPr="001555BC">
        <w:rPr>
          <w:rFonts w:ascii="Georgia" w:hAnsi="Georgia"/>
          <w:bCs/>
        </w:rPr>
        <w:t xml:space="preserve"> nincs a pénzmosásról szóló törvény 3. § r) pont ra)-rb) vagy rc)-rd) alpontja szerinti tényleges tulajdonosa</w:t>
      </w:r>
      <w:r w:rsidRPr="001555BC">
        <w:rPr>
          <w:rStyle w:val="Lbjegyzet-hivatkozs"/>
          <w:rFonts w:ascii="Georgia" w:hAnsi="Georgia"/>
          <w:bCs/>
        </w:rPr>
        <w:footnoteReference w:id="6"/>
      </w:r>
      <w:r w:rsidRPr="001555BC">
        <w:rPr>
          <w:rFonts w:ascii="Georgia" w:hAnsi="Georgia"/>
          <w:bCs/>
        </w:rPr>
        <w:t>.</w:t>
      </w:r>
    </w:p>
    <w:p w:rsidR="004C41D0" w:rsidRPr="001555BC" w:rsidRDefault="004C41D0" w:rsidP="004C41D0">
      <w:pPr>
        <w:autoSpaceDE w:val="0"/>
        <w:autoSpaceDN w:val="0"/>
        <w:adjustRightInd w:val="0"/>
        <w:jc w:val="both"/>
        <w:rPr>
          <w:rFonts w:ascii="Georgia" w:hAnsi="Georgia"/>
        </w:rPr>
      </w:pPr>
    </w:p>
    <w:p w:rsidR="004C41D0" w:rsidRPr="001555BC" w:rsidRDefault="004C41D0" w:rsidP="004C41D0">
      <w:pPr>
        <w:autoSpaceDE w:val="0"/>
        <w:autoSpaceDN w:val="0"/>
        <w:adjustRightInd w:val="0"/>
        <w:jc w:val="both"/>
        <w:rPr>
          <w:rFonts w:ascii="Georgia" w:hAnsi="Georgia"/>
        </w:rPr>
      </w:pPr>
      <w:r w:rsidRPr="001555BC">
        <w:rPr>
          <w:rFonts w:ascii="Georgia" w:hAnsi="Georgia"/>
        </w:rPr>
        <w:t xml:space="preserve">A </w:t>
      </w:r>
      <w:r w:rsidRPr="001555BC">
        <w:rPr>
          <w:rFonts w:ascii="Georgia" w:hAnsi="Georgia"/>
          <w:iCs/>
        </w:rPr>
        <w:t xml:space="preserve">K.r.  8. § </w:t>
      </w:r>
      <w:r w:rsidRPr="001555BC">
        <w:rPr>
          <w:rFonts w:ascii="Georgia" w:hAnsi="Georgia"/>
          <w:i/>
          <w:iCs/>
        </w:rPr>
        <w:t xml:space="preserve">ic) pontja /10 § (1) bek. gb) pontja </w:t>
      </w:r>
      <w:r w:rsidRPr="001555BC">
        <w:rPr>
          <w:rFonts w:ascii="Georgia" w:hAnsi="Georgia"/>
        </w:rPr>
        <w:t xml:space="preserve">alapján a </w:t>
      </w:r>
      <w:hyperlink r:id="rId9" w:history="1">
        <w:r w:rsidRPr="001555BC">
          <w:rPr>
            <w:rFonts w:ascii="Georgia" w:hAnsi="Georgia"/>
          </w:rPr>
          <w:t xml:space="preserve">Kbt. 62. § (1) bekezdés </w:t>
        </w:r>
      </w:hyperlink>
      <w:hyperlink r:id="rId10" w:history="1">
        <w:r w:rsidRPr="001555BC">
          <w:rPr>
            <w:rFonts w:ascii="Georgia" w:hAnsi="Georgia"/>
          </w:rPr>
          <w:t xml:space="preserve">k) </w:t>
        </w:r>
      </w:hyperlink>
      <w:hyperlink r:id="rId11" w:history="1">
        <w:r w:rsidRPr="001555BC">
          <w:rPr>
            <w:rFonts w:ascii="Georgia" w:hAnsi="Georgia"/>
          </w:rPr>
          <w:t xml:space="preserve">pont </w:t>
        </w:r>
      </w:hyperlink>
      <w:hyperlink r:id="rId12" w:history="1">
        <w:r w:rsidRPr="001555BC">
          <w:rPr>
            <w:rFonts w:ascii="Georgia" w:hAnsi="Georgia"/>
          </w:rPr>
          <w:t xml:space="preserve">kc) </w:t>
        </w:r>
      </w:hyperlink>
      <w:hyperlink r:id="rId13" w:history="1">
        <w:r w:rsidRPr="001555BC">
          <w:rPr>
            <w:rFonts w:ascii="Georgia" w:hAnsi="Georgia"/>
          </w:rPr>
          <w:t>alpontjára</w:t>
        </w:r>
      </w:hyperlink>
      <w:r w:rsidRPr="001555BC">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4C41D0" w:rsidRPr="001555BC" w:rsidRDefault="004C41D0" w:rsidP="004C41D0">
      <w:pPr>
        <w:autoSpaceDE w:val="0"/>
        <w:autoSpaceDN w:val="0"/>
        <w:adjustRightInd w:val="0"/>
        <w:jc w:val="both"/>
        <w:rPr>
          <w:rFonts w:ascii="Georgia" w:hAnsi="Georgia"/>
        </w:rPr>
      </w:pPr>
    </w:p>
    <w:p w:rsidR="004C41D0" w:rsidRPr="001555BC" w:rsidRDefault="004C41D0" w:rsidP="004C41D0">
      <w:pPr>
        <w:autoSpaceDE w:val="0"/>
        <w:autoSpaceDN w:val="0"/>
        <w:adjustRightInd w:val="0"/>
        <w:jc w:val="center"/>
        <w:rPr>
          <w:rFonts w:ascii="Georgia" w:hAnsi="Georgia"/>
        </w:rPr>
      </w:pPr>
      <w:r w:rsidRPr="001555BC">
        <w:rPr>
          <w:rFonts w:ascii="Georgia" w:hAnsi="Georgia"/>
        </w:rPr>
        <w:t>igen</w:t>
      </w:r>
      <w:r w:rsidRPr="001555BC">
        <w:rPr>
          <w:rFonts w:ascii="Georgia" w:hAnsi="Georgia"/>
        </w:rPr>
        <w:tab/>
        <w:t>vagy</w:t>
      </w:r>
      <w:r w:rsidRPr="001555BC">
        <w:rPr>
          <w:rStyle w:val="Lbjegyzet-hivatkozs"/>
          <w:rFonts w:ascii="Georgia" w:hAnsi="Georgia"/>
        </w:rPr>
        <w:footnoteReference w:id="7"/>
      </w:r>
      <w:r w:rsidRPr="001555BC">
        <w:rPr>
          <w:rFonts w:ascii="Georgia" w:hAnsi="Georgia"/>
        </w:rPr>
        <w:tab/>
        <w:t>nem</w:t>
      </w:r>
    </w:p>
    <w:p w:rsidR="004C41D0" w:rsidRPr="001555BC" w:rsidRDefault="004C41D0" w:rsidP="004C41D0">
      <w:pPr>
        <w:autoSpaceDE w:val="0"/>
        <w:autoSpaceDN w:val="0"/>
        <w:adjustRightInd w:val="0"/>
        <w:jc w:val="both"/>
        <w:rPr>
          <w:rFonts w:ascii="Georgia" w:hAnsi="Georgia"/>
        </w:rPr>
      </w:pPr>
    </w:p>
    <w:p w:rsidR="004C41D0" w:rsidRPr="001555BC" w:rsidRDefault="004C41D0" w:rsidP="004C41D0">
      <w:pPr>
        <w:autoSpaceDE w:val="0"/>
        <w:autoSpaceDN w:val="0"/>
        <w:adjustRightInd w:val="0"/>
        <w:jc w:val="both"/>
        <w:rPr>
          <w:rFonts w:ascii="Georgia" w:hAnsi="Georgia"/>
        </w:rPr>
      </w:pPr>
      <w:r w:rsidRPr="001555BC">
        <w:rPr>
          <w:rFonts w:ascii="Georgia" w:hAnsi="Georgia"/>
        </w:rPr>
        <w:lastRenderedPageBreak/>
        <w:t xml:space="preserve">Igen válasz esetén: </w:t>
      </w:r>
    </w:p>
    <w:p w:rsidR="004C41D0" w:rsidRPr="001555BC" w:rsidRDefault="004C41D0" w:rsidP="004C41D0">
      <w:pPr>
        <w:autoSpaceDE w:val="0"/>
        <w:autoSpaceDN w:val="0"/>
        <w:adjustRightInd w:val="0"/>
        <w:jc w:val="both"/>
        <w:rPr>
          <w:rFonts w:ascii="Georgia" w:hAnsi="Georgia"/>
        </w:rPr>
      </w:pPr>
      <w:r w:rsidRPr="001555BC">
        <w:rPr>
          <w:rFonts w:ascii="Georgia" w:hAnsi="Georgia"/>
        </w:rPr>
        <w:t>cégnév: ……………………….</w:t>
      </w:r>
    </w:p>
    <w:p w:rsidR="004C41D0" w:rsidRPr="001555BC" w:rsidRDefault="004C41D0" w:rsidP="004C41D0">
      <w:pPr>
        <w:autoSpaceDE w:val="0"/>
        <w:autoSpaceDN w:val="0"/>
        <w:adjustRightInd w:val="0"/>
        <w:jc w:val="both"/>
        <w:rPr>
          <w:rFonts w:ascii="Georgia" w:hAnsi="Georgia"/>
        </w:rPr>
      </w:pPr>
      <w:r w:rsidRPr="001555BC">
        <w:rPr>
          <w:rFonts w:ascii="Georgia" w:hAnsi="Georgia"/>
        </w:rPr>
        <w:t>székhely: ……………………….</w:t>
      </w:r>
    </w:p>
    <w:p w:rsidR="004C41D0" w:rsidRPr="001555BC" w:rsidRDefault="004C41D0" w:rsidP="004C41D0">
      <w:pPr>
        <w:autoSpaceDE w:val="0"/>
        <w:autoSpaceDN w:val="0"/>
        <w:adjustRightInd w:val="0"/>
        <w:jc w:val="both"/>
        <w:rPr>
          <w:rFonts w:ascii="Georgia" w:hAnsi="Georgia"/>
        </w:rPr>
      </w:pPr>
    </w:p>
    <w:p w:rsidR="004C41D0" w:rsidRPr="001555BC" w:rsidRDefault="004C41D0" w:rsidP="004C41D0">
      <w:pPr>
        <w:autoSpaceDE w:val="0"/>
        <w:autoSpaceDN w:val="0"/>
        <w:adjustRightInd w:val="0"/>
        <w:jc w:val="both"/>
        <w:rPr>
          <w:rFonts w:ascii="Georgia" w:hAnsi="Georgia"/>
        </w:rPr>
      </w:pPr>
      <w:r w:rsidRPr="001555BC">
        <w:rPr>
          <w:rFonts w:ascii="Georgia" w:hAnsi="Georgia"/>
        </w:rPr>
        <w:t xml:space="preserve">Nyilatkozom továbbá arról, hogy a felsorolt jogi személy(ek) vagy személyes joga szerint jogképes szervezet(ek) vonatkozásában a </w:t>
      </w:r>
      <w:hyperlink r:id="rId14" w:history="1">
        <w:r w:rsidRPr="001555BC">
          <w:rPr>
            <w:rFonts w:ascii="Georgia" w:hAnsi="Georgia"/>
          </w:rPr>
          <w:t xml:space="preserve">Kbt. 62. § (1) bekezdés </w:t>
        </w:r>
      </w:hyperlink>
      <w:hyperlink r:id="rId15" w:history="1">
        <w:r w:rsidRPr="001555BC">
          <w:rPr>
            <w:rFonts w:ascii="Georgia" w:hAnsi="Georgia"/>
          </w:rPr>
          <w:t xml:space="preserve">k) </w:t>
        </w:r>
      </w:hyperlink>
      <w:hyperlink r:id="rId16" w:history="1">
        <w:r w:rsidRPr="001555BC">
          <w:rPr>
            <w:rFonts w:ascii="Georgia" w:hAnsi="Georgia"/>
          </w:rPr>
          <w:t xml:space="preserve">pont </w:t>
        </w:r>
      </w:hyperlink>
      <w:hyperlink r:id="rId17" w:history="1">
        <w:r w:rsidRPr="001555BC">
          <w:rPr>
            <w:rFonts w:ascii="Georgia" w:hAnsi="Georgia"/>
          </w:rPr>
          <w:t xml:space="preserve">kc) </w:t>
        </w:r>
      </w:hyperlink>
      <w:hyperlink r:id="rId18" w:history="1">
        <w:r w:rsidRPr="001555BC">
          <w:rPr>
            <w:rFonts w:ascii="Georgia" w:hAnsi="Georgia"/>
          </w:rPr>
          <w:t>alpontjában</w:t>
        </w:r>
      </w:hyperlink>
      <w:r w:rsidRPr="001555BC">
        <w:rPr>
          <w:rFonts w:ascii="Georgia" w:hAnsi="Georgia"/>
        </w:rPr>
        <w:t xml:space="preserve"> hivatkozott kizáró feltétel fenn áll-e:</w:t>
      </w:r>
    </w:p>
    <w:p w:rsidR="004C41D0" w:rsidRPr="001555BC" w:rsidRDefault="004C41D0" w:rsidP="004C41D0">
      <w:pPr>
        <w:autoSpaceDE w:val="0"/>
        <w:autoSpaceDN w:val="0"/>
        <w:adjustRightInd w:val="0"/>
        <w:jc w:val="both"/>
        <w:rPr>
          <w:rFonts w:ascii="Georgia" w:hAnsi="Georgia"/>
        </w:rPr>
      </w:pPr>
    </w:p>
    <w:p w:rsidR="004C41D0" w:rsidRPr="001555BC" w:rsidRDefault="004C41D0" w:rsidP="004C41D0">
      <w:pPr>
        <w:autoSpaceDE w:val="0"/>
        <w:autoSpaceDN w:val="0"/>
        <w:adjustRightInd w:val="0"/>
        <w:jc w:val="center"/>
        <w:rPr>
          <w:rFonts w:ascii="Georgia" w:hAnsi="Georgia"/>
        </w:rPr>
      </w:pPr>
      <w:r w:rsidRPr="001555BC">
        <w:rPr>
          <w:rFonts w:ascii="Georgia" w:hAnsi="Georgia"/>
        </w:rPr>
        <w:t>igen</w:t>
      </w:r>
      <w:r w:rsidRPr="001555BC">
        <w:rPr>
          <w:rFonts w:ascii="Georgia" w:hAnsi="Georgia"/>
        </w:rPr>
        <w:tab/>
        <w:t>vagy</w:t>
      </w:r>
      <w:r w:rsidRPr="001555BC">
        <w:rPr>
          <w:rStyle w:val="Lbjegyzet-hivatkozs"/>
          <w:rFonts w:ascii="Georgia" w:hAnsi="Georgia"/>
        </w:rPr>
        <w:footnoteReference w:id="8"/>
      </w:r>
      <w:r w:rsidRPr="001555BC">
        <w:rPr>
          <w:rFonts w:ascii="Georgia" w:hAnsi="Georgia"/>
        </w:rPr>
        <w:tab/>
        <w:t>nem</w:t>
      </w:r>
    </w:p>
    <w:p w:rsidR="004C41D0" w:rsidRPr="001555BC" w:rsidRDefault="004C41D0" w:rsidP="004C41D0">
      <w:pPr>
        <w:autoSpaceDE w:val="0"/>
        <w:autoSpaceDN w:val="0"/>
        <w:adjustRightInd w:val="0"/>
        <w:jc w:val="both"/>
        <w:rPr>
          <w:rFonts w:ascii="Georgia" w:hAnsi="Georgia"/>
        </w:rPr>
      </w:pPr>
    </w:p>
    <w:p w:rsidR="004C41D0" w:rsidRPr="001555BC" w:rsidRDefault="004C41D0" w:rsidP="004C41D0">
      <w:pPr>
        <w:autoSpaceDE w:val="0"/>
        <w:autoSpaceDN w:val="0"/>
        <w:adjustRightInd w:val="0"/>
        <w:jc w:val="both"/>
        <w:rPr>
          <w:rFonts w:ascii="Georgia" w:hAnsi="Georgia"/>
          <w:bCs/>
        </w:rPr>
      </w:pPr>
      <w:r w:rsidRPr="001555BC">
        <w:rPr>
          <w:rFonts w:ascii="Georgia" w:hAnsi="Georgia"/>
        </w:rPr>
        <w:t xml:space="preserve">A </w:t>
      </w:r>
      <w:r w:rsidRPr="001555BC">
        <w:rPr>
          <w:rFonts w:ascii="Georgia" w:hAnsi="Georgia"/>
          <w:iCs/>
        </w:rPr>
        <w:t>Kr. 17. § (2) bekezdése alapján nyilatkozom arról, hogy</w:t>
      </w:r>
      <w:r w:rsidRPr="001555BC">
        <w:rPr>
          <w:rFonts w:ascii="Georgia" w:hAnsi="Georgia"/>
          <w:bCs/>
        </w:rPr>
        <w:t xml:space="preserve"> az általam képviselt vállalkozás nem vesz igénybe a Kbt. 62. § (1) bekezdés g)-k) illetve m)</w:t>
      </w:r>
      <w:r w:rsidR="002302BC" w:rsidRPr="001555BC">
        <w:rPr>
          <w:rFonts w:ascii="Georgia" w:hAnsi="Georgia"/>
          <w:bCs/>
        </w:rPr>
        <w:t xml:space="preserve"> és q)</w:t>
      </w:r>
      <w:r w:rsidRPr="001555BC">
        <w:rPr>
          <w:rFonts w:ascii="Georgia" w:hAnsi="Georgia"/>
          <w:bCs/>
        </w:rPr>
        <w:t xml:space="preserve"> pontjai szerinti kizáró okok hatálya alá tartozó alvállalkozót</w:t>
      </w:r>
      <w:r w:rsidR="002302BC" w:rsidRPr="001555BC">
        <w:rPr>
          <w:rFonts w:ascii="Georgia" w:hAnsi="Georgia"/>
          <w:bCs/>
        </w:rPr>
        <w:t xml:space="preserve"> vagy kapacitásnyújtó szervezetet</w:t>
      </w:r>
      <w:r w:rsidRPr="001555BC">
        <w:rPr>
          <w:rFonts w:ascii="Georgia" w:hAnsi="Georgia"/>
        </w:rPr>
        <w:t>.</w:t>
      </w:r>
    </w:p>
    <w:p w:rsidR="004C41D0" w:rsidRPr="001555BC" w:rsidRDefault="004C41D0" w:rsidP="004C41D0">
      <w:pPr>
        <w:rPr>
          <w:rFonts w:ascii="Georgia" w:hAnsi="Georgia"/>
          <w:bCs/>
        </w:rPr>
      </w:pPr>
    </w:p>
    <w:p w:rsidR="004C41D0" w:rsidRPr="001555BC" w:rsidRDefault="004C41D0" w:rsidP="004C41D0">
      <w:pPr>
        <w:rPr>
          <w:rFonts w:ascii="Georgia" w:hAnsi="Georgia"/>
          <w:bCs/>
        </w:rPr>
      </w:pPr>
    </w:p>
    <w:p w:rsidR="004C41D0" w:rsidRPr="001555BC" w:rsidRDefault="004C41D0" w:rsidP="004C41D0">
      <w:pPr>
        <w:rPr>
          <w:rFonts w:ascii="Georgia" w:hAnsi="Georgia"/>
          <w:bCs/>
        </w:rPr>
      </w:pPr>
    </w:p>
    <w:p w:rsidR="004C41D0" w:rsidRPr="001555BC" w:rsidRDefault="002F1755" w:rsidP="004C41D0">
      <w:pPr>
        <w:rPr>
          <w:rFonts w:ascii="Georgia" w:hAnsi="Georgia"/>
          <w:bCs/>
        </w:rPr>
      </w:pPr>
      <w:r w:rsidRPr="001555BC">
        <w:rPr>
          <w:rFonts w:ascii="Georgia" w:hAnsi="Georgia"/>
          <w:bCs/>
        </w:rPr>
        <w:t>Kelt: ……………………. 2017</w:t>
      </w:r>
      <w:r w:rsidR="004C41D0" w:rsidRPr="001555BC">
        <w:rPr>
          <w:rFonts w:ascii="Georgia" w:hAnsi="Georgia"/>
          <w:bCs/>
        </w:rPr>
        <w:t>. ……………….</w:t>
      </w:r>
    </w:p>
    <w:p w:rsidR="004C41D0" w:rsidRPr="001555BC" w:rsidRDefault="004C41D0" w:rsidP="004C41D0">
      <w:pPr>
        <w:rPr>
          <w:rFonts w:ascii="Georgia" w:hAnsi="Georgia"/>
          <w:bCs/>
        </w:rPr>
      </w:pPr>
    </w:p>
    <w:p w:rsidR="004C41D0" w:rsidRPr="001555BC" w:rsidRDefault="004C41D0" w:rsidP="004C41D0">
      <w:pPr>
        <w:rPr>
          <w:rFonts w:ascii="Georgia" w:hAnsi="Georgia"/>
          <w:bCs/>
        </w:rPr>
      </w:pPr>
    </w:p>
    <w:p w:rsidR="004C41D0" w:rsidRPr="001555BC" w:rsidRDefault="004C41D0" w:rsidP="004C41D0">
      <w:pPr>
        <w:rPr>
          <w:rFonts w:ascii="Georgia" w:hAnsi="Georgia"/>
          <w:bCs/>
        </w:rPr>
      </w:pPr>
    </w:p>
    <w:p w:rsidR="004C41D0" w:rsidRPr="001555BC" w:rsidRDefault="004C41D0" w:rsidP="004C41D0">
      <w:pPr>
        <w:tabs>
          <w:tab w:val="left" w:pos="567"/>
        </w:tabs>
        <w:ind w:left="5664"/>
        <w:jc w:val="center"/>
        <w:rPr>
          <w:rFonts w:ascii="Georgia" w:hAnsi="Georgia"/>
          <w:bCs/>
        </w:rPr>
      </w:pPr>
      <w:r w:rsidRPr="001555BC">
        <w:rPr>
          <w:rFonts w:ascii="Georgia" w:hAnsi="Georgia"/>
          <w:bCs/>
        </w:rPr>
        <w:t>……………………………</w:t>
      </w:r>
    </w:p>
    <w:p w:rsidR="002F1755" w:rsidRPr="001555BC" w:rsidRDefault="004C41D0" w:rsidP="004C41D0">
      <w:pPr>
        <w:tabs>
          <w:tab w:val="left" w:pos="567"/>
        </w:tabs>
        <w:ind w:left="5664"/>
        <w:jc w:val="center"/>
        <w:rPr>
          <w:rFonts w:ascii="Georgia" w:hAnsi="Georgia"/>
          <w:bCs/>
        </w:rPr>
      </w:pPr>
      <w:r w:rsidRPr="001555BC">
        <w:rPr>
          <w:rFonts w:ascii="Georgia" w:hAnsi="Georgia"/>
          <w:bCs/>
        </w:rPr>
        <w:t>cégszerű aláírás</w:t>
      </w:r>
    </w:p>
    <w:p w:rsidR="004C41D0" w:rsidRPr="001555BC" w:rsidRDefault="004C41D0" w:rsidP="004C41D0">
      <w:pPr>
        <w:tabs>
          <w:tab w:val="left" w:pos="567"/>
        </w:tabs>
        <w:ind w:left="5664"/>
        <w:jc w:val="center"/>
        <w:rPr>
          <w:rFonts w:ascii="Georgia" w:hAnsi="Georgia"/>
          <w:highlight w:val="yellow"/>
        </w:rPr>
      </w:pPr>
      <w:r w:rsidRPr="001555BC">
        <w:rPr>
          <w:rFonts w:ascii="Georgia" w:hAnsi="Georgia"/>
          <w:highlight w:val="yellow"/>
        </w:rPr>
        <w:br w:type="page"/>
      </w:r>
    </w:p>
    <w:p w:rsidR="00321007" w:rsidRPr="00D00C3B" w:rsidRDefault="002F1755" w:rsidP="00E331E7">
      <w:pPr>
        <w:pStyle w:val="Cmsor1"/>
        <w:numPr>
          <w:ilvl w:val="1"/>
          <w:numId w:val="2"/>
        </w:numPr>
        <w:ind w:left="432"/>
        <w:rPr>
          <w:sz w:val="28"/>
          <w:szCs w:val="28"/>
        </w:rPr>
      </w:pPr>
      <w:bookmarkStart w:id="55" w:name="_Toc487543640"/>
      <w:r w:rsidRPr="00D00C3B">
        <w:rPr>
          <w:sz w:val="28"/>
          <w:szCs w:val="28"/>
        </w:rPr>
        <w:lastRenderedPageBreak/>
        <w:t>ÁTLÁTHATÓSÁGI NYILATKOZAT</w:t>
      </w:r>
      <w:bookmarkEnd w:id="55"/>
    </w:p>
    <w:p w:rsidR="00321007" w:rsidRPr="001555BC" w:rsidRDefault="00321007" w:rsidP="00AD1FA9">
      <w:pPr>
        <w:tabs>
          <w:tab w:val="center" w:pos="1701"/>
          <w:tab w:val="center" w:pos="7371"/>
        </w:tabs>
        <w:jc w:val="center"/>
        <w:rPr>
          <w:rFonts w:ascii="Georgia" w:hAnsi="Georgia"/>
        </w:rPr>
      </w:pPr>
    </w:p>
    <w:p w:rsidR="002F1755" w:rsidRPr="001555BC" w:rsidRDefault="002F1755" w:rsidP="002F1755">
      <w:pPr>
        <w:spacing w:line="276" w:lineRule="auto"/>
        <w:jc w:val="center"/>
        <w:rPr>
          <w:rFonts w:ascii="Georgia" w:eastAsia="Calibri" w:hAnsi="Georgia"/>
          <w:iCs/>
          <w:lang w:eastAsia="en-US"/>
        </w:rPr>
      </w:pPr>
      <w:r w:rsidRPr="001555BC">
        <w:rPr>
          <w:rFonts w:ascii="Georgia" w:eastAsia="Calibri" w:hAnsi="Georgia"/>
          <w:iCs/>
          <w:lang w:eastAsia="en-US"/>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line="276" w:lineRule="auto"/>
        <w:jc w:val="both"/>
        <w:rPr>
          <w:rFonts w:ascii="Georgia" w:eastAsia="Calibri" w:hAnsi="Georgia"/>
          <w:b/>
          <w:lang w:eastAsia="en-US"/>
        </w:rPr>
      </w:pPr>
      <w:r w:rsidRPr="001555BC">
        <w:rPr>
          <w:rFonts w:ascii="Georgia" w:eastAsia="Calibri" w:hAnsi="Georgia"/>
          <w:lang w:eastAsia="en-US"/>
        </w:rPr>
        <w:t>Alulírott ………………………………………………………………………….., mint a(z) ………………………………………………………………………………………………………………..……… (székhely:…………………………………………., adószám:…………………………………………..) cégjegyzésre/aláírásra jogosult képviselője jelen okirat aláírásával ezennel büntetőjogi felelősségem tudatában</w:t>
      </w:r>
      <w:r w:rsidRPr="001555BC">
        <w:rPr>
          <w:rFonts w:ascii="Georgia" w:eastAsia="Calibri" w:hAnsi="Georgia"/>
          <w:b/>
          <w:lang w:eastAsia="en-US"/>
        </w:rPr>
        <w:t>,</w:t>
      </w:r>
    </w:p>
    <w:p w:rsidR="002F1755" w:rsidRPr="001555BC" w:rsidRDefault="002F1755" w:rsidP="002F1755">
      <w:pPr>
        <w:spacing w:line="276" w:lineRule="auto"/>
        <w:jc w:val="both"/>
        <w:rPr>
          <w:rFonts w:ascii="Georgia" w:eastAsia="Calibri" w:hAnsi="Georgia"/>
          <w:b/>
          <w:lang w:eastAsia="en-US"/>
        </w:rPr>
      </w:pPr>
    </w:p>
    <w:p w:rsidR="002F1755" w:rsidRPr="001555BC" w:rsidRDefault="002F1755" w:rsidP="002F1755">
      <w:pPr>
        <w:spacing w:line="276" w:lineRule="auto"/>
        <w:jc w:val="center"/>
        <w:rPr>
          <w:rFonts w:ascii="Georgia" w:eastAsia="Calibri" w:hAnsi="Georgia"/>
          <w:b/>
          <w:lang w:eastAsia="en-US"/>
        </w:rPr>
      </w:pPr>
      <w:r w:rsidRPr="001555BC">
        <w:rPr>
          <w:rFonts w:ascii="Georgia" w:eastAsia="Calibri" w:hAnsi="Georgia"/>
          <w:b/>
          <w:lang w:eastAsia="en-US"/>
        </w:rPr>
        <w:t>a hivatkozott hatályos jogszabályokban foglalt rendelkezések ismeretében nyilatkozom</w:t>
      </w: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line="276" w:lineRule="auto"/>
        <w:jc w:val="both"/>
        <w:rPr>
          <w:rFonts w:ascii="Georgia" w:eastAsia="Calibri" w:hAnsi="Georgia"/>
          <w:lang w:eastAsia="en-US"/>
        </w:rPr>
      </w:pPr>
      <w:r w:rsidRPr="001555BC">
        <w:rPr>
          <w:rFonts w:ascii="Georgia" w:eastAsia="Calibri" w:hAnsi="Georgia"/>
          <w:lang w:eastAsia="en-US"/>
        </w:rPr>
        <w:t>arról, hogy az általam képviselt szervezet átlátható szervezetnek minősül a nemzeti vagyonról szóló 2011. évi CXCVI. törvény 3. § (1) bekezdésének 1. pontja</w:t>
      </w:r>
      <w:r w:rsidRPr="001555BC">
        <w:rPr>
          <w:rFonts w:ascii="Georgia" w:eastAsia="Calibri" w:hAnsi="Georgia"/>
          <w:iCs/>
          <w:vertAlign w:val="superscript"/>
          <w:lang w:eastAsia="en-US"/>
        </w:rPr>
        <w:footnoteReference w:id="9"/>
      </w:r>
      <w:r w:rsidRPr="001555BC">
        <w:rPr>
          <w:rFonts w:ascii="Georgia" w:eastAsia="Calibri" w:hAnsi="Georgia"/>
          <w:lang w:eastAsia="en-US"/>
        </w:rPr>
        <w:t xml:space="preserve"> alapján.</w:t>
      </w: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line="276" w:lineRule="auto"/>
        <w:jc w:val="both"/>
        <w:rPr>
          <w:rFonts w:ascii="Georgia" w:eastAsia="Calibri" w:hAnsi="Georgia"/>
          <w:lang w:eastAsia="en-US"/>
        </w:rPr>
      </w:pPr>
      <w:r w:rsidRPr="001555BC">
        <w:rPr>
          <w:rFonts w:ascii="Georgia" w:eastAsia="Calibri" w:hAnsi="Georgia"/>
          <w:lang w:eastAsia="en-US"/>
        </w:rPr>
        <w:t>Kijelentem, és aláírásommal igazolom, hogy jelen nyilatkozatban foglaltak a valóságnak mindenben megfelelnek.</w:t>
      </w: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line="276" w:lineRule="auto"/>
        <w:jc w:val="both"/>
        <w:rPr>
          <w:rFonts w:ascii="Georgia" w:eastAsia="Calibri" w:hAnsi="Georgia"/>
          <w:lang w:eastAsia="en-US"/>
        </w:rPr>
      </w:pPr>
      <w:r w:rsidRPr="001555BC">
        <w:rPr>
          <w:rFonts w:ascii="Georgia" w:eastAsia="Calibri" w:hAnsi="Georgia"/>
          <w:lang w:eastAsia="en-US"/>
        </w:rPr>
        <w:lastRenderedPageBreak/>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line="276" w:lineRule="auto"/>
        <w:jc w:val="both"/>
        <w:rPr>
          <w:rFonts w:ascii="Georgia" w:eastAsia="Calibri" w:hAnsi="Georgia"/>
          <w:lang w:eastAsia="en-US"/>
        </w:rPr>
      </w:pPr>
      <w:r w:rsidRPr="001555BC">
        <w:rPr>
          <w:rFonts w:ascii="Georgia" w:eastAsia="Calibri" w:hAnsi="Georgia"/>
          <w:lang w:eastAsia="en-US"/>
        </w:rPr>
        <w:t>Kelt:  ……………………… 2017 …………………..</w:t>
      </w: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line="276" w:lineRule="auto"/>
        <w:ind w:left="4956"/>
        <w:jc w:val="center"/>
        <w:rPr>
          <w:rFonts w:ascii="Georgia" w:eastAsia="Calibri" w:hAnsi="Georgia"/>
          <w:lang w:eastAsia="en-US"/>
        </w:rPr>
      </w:pPr>
      <w:r w:rsidRPr="001555BC">
        <w:rPr>
          <w:rFonts w:ascii="Georgia" w:eastAsia="Calibri" w:hAnsi="Georgia"/>
          <w:lang w:eastAsia="en-US"/>
        </w:rPr>
        <w:t>…………………………………………..</w:t>
      </w:r>
    </w:p>
    <w:p w:rsidR="002F1755" w:rsidRPr="001555BC" w:rsidRDefault="002F1755" w:rsidP="002F1755">
      <w:pPr>
        <w:spacing w:line="276" w:lineRule="auto"/>
        <w:ind w:left="4956"/>
        <w:jc w:val="center"/>
        <w:rPr>
          <w:rFonts w:ascii="Georgia" w:eastAsia="Calibri" w:hAnsi="Georgia"/>
          <w:lang w:eastAsia="en-US"/>
        </w:rPr>
      </w:pPr>
      <w:r w:rsidRPr="001555BC">
        <w:rPr>
          <w:rFonts w:ascii="Georgia" w:eastAsia="Calibri" w:hAnsi="Georgia"/>
          <w:lang w:eastAsia="en-US"/>
        </w:rPr>
        <w:t>cégszerű aláírás</w:t>
      </w:r>
    </w:p>
    <w:p w:rsidR="002F1755" w:rsidRPr="001555BC" w:rsidRDefault="002F1755" w:rsidP="002F1755">
      <w:pPr>
        <w:spacing w:line="276" w:lineRule="auto"/>
        <w:jc w:val="both"/>
        <w:rPr>
          <w:rFonts w:ascii="Georgia" w:eastAsia="Calibri" w:hAnsi="Georgia"/>
          <w:lang w:eastAsia="en-US"/>
        </w:rPr>
      </w:pPr>
    </w:p>
    <w:p w:rsidR="002F1755" w:rsidRPr="001555BC" w:rsidRDefault="002F1755" w:rsidP="002F1755">
      <w:pPr>
        <w:spacing w:after="160" w:line="259" w:lineRule="auto"/>
        <w:rPr>
          <w:rFonts w:ascii="Georgia" w:hAnsi="Georgia"/>
        </w:rPr>
      </w:pPr>
      <w:r w:rsidRPr="001555BC">
        <w:rPr>
          <w:rFonts w:ascii="Georgia" w:hAnsi="Georgia"/>
        </w:rPr>
        <w:br w:type="page"/>
      </w:r>
    </w:p>
    <w:p w:rsidR="00321007" w:rsidRPr="001555BC" w:rsidRDefault="00321007" w:rsidP="00241314">
      <w:pPr>
        <w:tabs>
          <w:tab w:val="center" w:pos="1701"/>
          <w:tab w:val="center" w:pos="7371"/>
        </w:tabs>
        <w:jc w:val="both"/>
        <w:rPr>
          <w:rFonts w:ascii="Georgia" w:hAnsi="Georgia"/>
        </w:rPr>
      </w:pPr>
    </w:p>
    <w:p w:rsidR="00321007" w:rsidRPr="00D00C3B" w:rsidRDefault="00321007" w:rsidP="00B0138A">
      <w:pPr>
        <w:pStyle w:val="Cmsor1"/>
        <w:numPr>
          <w:ilvl w:val="1"/>
          <w:numId w:val="2"/>
        </w:numPr>
        <w:ind w:left="432"/>
        <w:rPr>
          <w:sz w:val="28"/>
          <w:szCs w:val="28"/>
        </w:rPr>
      </w:pPr>
      <w:bookmarkStart w:id="56" w:name="_Toc487543641"/>
      <w:r w:rsidRPr="00D00C3B">
        <w:rPr>
          <w:sz w:val="28"/>
          <w:szCs w:val="28"/>
        </w:rPr>
        <w:t>Nyilatkozat az alkalmassági követelményeknek való megfelelőségről</w:t>
      </w:r>
      <w:r w:rsidR="00B0138A" w:rsidRPr="00D00C3B">
        <w:rPr>
          <w:sz w:val="28"/>
          <w:szCs w:val="28"/>
        </w:rPr>
        <w:br/>
      </w:r>
      <w:r w:rsidRPr="00D00C3B">
        <w:rPr>
          <w:sz w:val="28"/>
          <w:szCs w:val="28"/>
        </w:rPr>
        <w:t>(</w:t>
      </w:r>
      <w:r w:rsidR="00F61CA2" w:rsidRPr="00D00C3B">
        <w:rPr>
          <w:sz w:val="28"/>
          <w:szCs w:val="28"/>
        </w:rPr>
        <w:t xml:space="preserve">1. </w:t>
      </w:r>
      <w:r w:rsidRPr="00D00C3B">
        <w:rPr>
          <w:sz w:val="28"/>
          <w:szCs w:val="28"/>
        </w:rPr>
        <w:t>rész)</w:t>
      </w:r>
      <w:bookmarkEnd w:id="56"/>
    </w:p>
    <w:p w:rsidR="00321007" w:rsidRPr="001555BC" w:rsidRDefault="00321007" w:rsidP="00241314">
      <w:pPr>
        <w:tabs>
          <w:tab w:val="center" w:pos="1701"/>
          <w:tab w:val="center" w:pos="7371"/>
        </w:tabs>
        <w:jc w:val="both"/>
        <w:rPr>
          <w:rFonts w:ascii="Georgia" w:hAnsi="Georgia"/>
          <w:bCs/>
          <w:iCs/>
        </w:rPr>
      </w:pPr>
    </w:p>
    <w:p w:rsidR="00241314" w:rsidRPr="001555BC" w:rsidRDefault="00241314" w:rsidP="00241314">
      <w:pPr>
        <w:tabs>
          <w:tab w:val="center" w:pos="1701"/>
          <w:tab w:val="center" w:pos="7371"/>
        </w:tabs>
        <w:jc w:val="both"/>
        <w:rPr>
          <w:rFonts w:ascii="Georgia" w:hAnsi="Georgia"/>
          <w:bCs/>
          <w:iCs/>
        </w:rPr>
      </w:pPr>
    </w:p>
    <w:p w:rsidR="00241314" w:rsidRPr="001555BC" w:rsidRDefault="00FF1590" w:rsidP="00FF1590">
      <w:pPr>
        <w:spacing w:line="276" w:lineRule="auto"/>
        <w:jc w:val="both"/>
        <w:rPr>
          <w:rFonts w:ascii="Georgia" w:eastAsia="Calibri" w:hAnsi="Georgia"/>
          <w:lang w:eastAsia="en-US"/>
        </w:rPr>
      </w:pPr>
      <w:r w:rsidRPr="001555BC">
        <w:rPr>
          <w:rFonts w:ascii="Georgia" w:eastAsia="Calibri" w:hAnsi="Georgia"/>
          <w:lang w:eastAsia="en-US"/>
        </w:rPr>
        <w:t xml:space="preserve">Alulírott ……………………………….. mint a(z) ……………………………….. cégjegyzésre jogosult képviselője, a Kbt. 114. § (2) bekezdése alapján, felelősségem tudatában nyilatkozom arról, hogy az általam képviselt vállalkozás megfelel a </w:t>
      </w:r>
      <w:r w:rsidRPr="001555BC">
        <w:rPr>
          <w:rFonts w:ascii="Georgia" w:eastAsia="Calibri" w:hAnsi="Georgia"/>
          <w:b/>
          <w:lang w:eastAsia="en-US"/>
        </w:rPr>
        <w:t>„</w:t>
      </w:r>
      <w:r w:rsidRPr="001555BC">
        <w:rPr>
          <w:rFonts w:ascii="Georgia" w:hAnsi="Georgia" w:cs="Helvetica"/>
          <w:b/>
        </w:rPr>
        <w:t>Külföldi és belföldi kiadású könyvek beszerzése (681/2017)</w:t>
      </w:r>
      <w:r w:rsidRPr="001555BC">
        <w:rPr>
          <w:rFonts w:ascii="Georgia" w:eastAsia="Calibri" w:hAnsi="Georgia"/>
          <w:b/>
          <w:lang w:eastAsia="en-US"/>
        </w:rPr>
        <w:t>”</w:t>
      </w:r>
      <w:r w:rsidRPr="001555BC">
        <w:rPr>
          <w:rFonts w:ascii="Georgia" w:eastAsia="Calibri" w:hAnsi="Georgia"/>
          <w:lang w:eastAsia="en-US"/>
        </w:rPr>
        <w:t xml:space="preserve"> tárgyú </w:t>
      </w:r>
      <w:r w:rsidR="00690599" w:rsidRPr="001555BC">
        <w:rPr>
          <w:rFonts w:ascii="Georgia" w:eastAsia="Calibri" w:hAnsi="Georgia"/>
          <w:lang w:eastAsia="en-US"/>
        </w:rPr>
        <w:t xml:space="preserve">részvételi </w:t>
      </w:r>
      <w:r w:rsidRPr="001555BC">
        <w:rPr>
          <w:rFonts w:ascii="Georgia" w:eastAsia="Calibri" w:hAnsi="Georgia"/>
          <w:lang w:eastAsia="en-US"/>
        </w:rPr>
        <w:t xml:space="preserve">felhívásban </w:t>
      </w:r>
    </w:p>
    <w:p w:rsidR="00241314" w:rsidRPr="001555BC" w:rsidRDefault="00241314" w:rsidP="00FF1590">
      <w:pPr>
        <w:spacing w:line="276" w:lineRule="auto"/>
        <w:jc w:val="both"/>
        <w:rPr>
          <w:rFonts w:ascii="Georgia" w:eastAsia="Calibri" w:hAnsi="Georgia"/>
          <w:lang w:eastAsia="en-US"/>
        </w:rPr>
      </w:pPr>
    </w:p>
    <w:p w:rsidR="00241314" w:rsidRPr="001555BC" w:rsidRDefault="00690599" w:rsidP="00241314">
      <w:pPr>
        <w:spacing w:line="276" w:lineRule="auto"/>
        <w:jc w:val="center"/>
        <w:rPr>
          <w:rFonts w:ascii="Georgia" w:eastAsia="Calibri" w:hAnsi="Georgia"/>
          <w:lang w:eastAsia="en-US"/>
        </w:rPr>
      </w:pPr>
      <w:r w:rsidRPr="001555BC">
        <w:rPr>
          <w:rFonts w:ascii="Georgia" w:eastAsia="Calibri" w:hAnsi="Georgia"/>
          <w:lang w:eastAsia="en-US"/>
        </w:rPr>
        <w:t xml:space="preserve">a </w:t>
      </w:r>
      <w:r w:rsidR="00FF1590" w:rsidRPr="001555BC">
        <w:rPr>
          <w:rFonts w:ascii="Georgia" w:eastAsia="Calibri" w:hAnsi="Georgia"/>
          <w:b/>
          <w:lang w:eastAsia="en-US"/>
        </w:rPr>
        <w:t>„</w:t>
      </w:r>
      <w:r w:rsidR="00FF1590" w:rsidRPr="001555BC">
        <w:rPr>
          <w:rFonts w:ascii="Georgia" w:hAnsi="Georgia"/>
          <w:b/>
        </w:rPr>
        <w:t>Külföldi kiadású új könyvek beszerzése</w:t>
      </w:r>
      <w:r w:rsidR="00FF1590" w:rsidRPr="001555BC">
        <w:rPr>
          <w:rFonts w:ascii="Georgia" w:eastAsia="Calibri" w:hAnsi="Georgia"/>
          <w:b/>
          <w:lang w:eastAsia="en-US"/>
        </w:rPr>
        <w:t>”</w:t>
      </w:r>
    </w:p>
    <w:p w:rsidR="00241314" w:rsidRPr="001555BC" w:rsidRDefault="00241314" w:rsidP="00FF1590">
      <w:pPr>
        <w:spacing w:line="276" w:lineRule="auto"/>
        <w:jc w:val="both"/>
        <w:rPr>
          <w:rFonts w:ascii="Georgia" w:eastAsia="Calibri" w:hAnsi="Georgia"/>
          <w:lang w:eastAsia="en-US"/>
        </w:rPr>
      </w:pPr>
    </w:p>
    <w:p w:rsidR="00FF1590" w:rsidRPr="001555BC" w:rsidRDefault="00FF1590" w:rsidP="00FF1590">
      <w:pPr>
        <w:spacing w:line="276" w:lineRule="auto"/>
        <w:jc w:val="both"/>
        <w:rPr>
          <w:rFonts w:ascii="Georgia" w:eastAsia="Calibri" w:hAnsi="Georgia"/>
          <w:lang w:eastAsia="en-US"/>
        </w:rPr>
      </w:pPr>
      <w:r w:rsidRPr="001555BC">
        <w:rPr>
          <w:rFonts w:ascii="Georgia" w:eastAsia="Calibri" w:hAnsi="Georgia"/>
          <w:lang w:eastAsia="en-US"/>
        </w:rPr>
        <w:t>elnevezésű részre vonatkozóan előírt pénzügyi és műszaki-szakmai alkalmassági minimumkövetelmények.</w:t>
      </w:r>
    </w:p>
    <w:p w:rsidR="00FF1590" w:rsidRPr="001555BC" w:rsidRDefault="00FF1590" w:rsidP="00FF1590">
      <w:pPr>
        <w:spacing w:line="276" w:lineRule="auto"/>
        <w:jc w:val="both"/>
        <w:rPr>
          <w:rFonts w:ascii="Georgia" w:eastAsia="Calibri" w:hAnsi="Georgia"/>
          <w:lang w:eastAsia="en-US"/>
        </w:rPr>
      </w:pPr>
    </w:p>
    <w:p w:rsidR="00FF1590" w:rsidRPr="001555BC" w:rsidRDefault="00FF1590" w:rsidP="00FF1590">
      <w:pPr>
        <w:spacing w:line="276" w:lineRule="auto"/>
        <w:jc w:val="both"/>
        <w:rPr>
          <w:rFonts w:ascii="Georgia" w:eastAsia="Calibri" w:hAnsi="Georgia"/>
          <w:lang w:eastAsia="en-US"/>
        </w:rPr>
      </w:pPr>
      <w:r w:rsidRPr="001555BC">
        <w:rPr>
          <w:rFonts w:ascii="Georgia" w:eastAsia="Calibri" w:hAnsi="Georgia"/>
          <w:lang w:eastAsia="en-US"/>
        </w:rPr>
        <w:t xml:space="preserve">Nyilatkozom továbbá, hogy az alkalmasságot igazoló dokumentumokat az ajánlatkérő Kbt. 69. §-a szerinti felhívására be fogjuk nyújtani. </w:t>
      </w:r>
    </w:p>
    <w:p w:rsidR="00FF1590" w:rsidRPr="001555BC" w:rsidRDefault="00FF1590" w:rsidP="00FF1590">
      <w:pPr>
        <w:spacing w:line="360" w:lineRule="auto"/>
        <w:rPr>
          <w:rFonts w:ascii="Georgia" w:hAnsi="Georgia"/>
        </w:rPr>
      </w:pPr>
    </w:p>
    <w:p w:rsidR="00FF1590" w:rsidRPr="001555BC" w:rsidRDefault="00FF1590" w:rsidP="00FF1590">
      <w:pPr>
        <w:spacing w:line="360" w:lineRule="auto"/>
        <w:jc w:val="both"/>
        <w:rPr>
          <w:rFonts w:ascii="Georgia" w:hAnsi="Georgia"/>
        </w:rPr>
      </w:pPr>
    </w:p>
    <w:p w:rsidR="00FF1590" w:rsidRPr="001555BC" w:rsidRDefault="00FF1590" w:rsidP="00FF1590">
      <w:pPr>
        <w:spacing w:line="360" w:lineRule="auto"/>
        <w:jc w:val="both"/>
        <w:rPr>
          <w:rFonts w:ascii="Georgia" w:hAnsi="Georgia"/>
        </w:rPr>
      </w:pPr>
    </w:p>
    <w:p w:rsidR="00FF1590" w:rsidRPr="001555BC" w:rsidRDefault="00FF1590" w:rsidP="00FF1590">
      <w:pPr>
        <w:spacing w:line="360" w:lineRule="auto"/>
        <w:jc w:val="both"/>
        <w:rPr>
          <w:rFonts w:ascii="Georgia" w:hAnsi="Georgia"/>
        </w:rPr>
      </w:pPr>
      <w:r w:rsidRPr="001555BC">
        <w:rPr>
          <w:rFonts w:ascii="Georgia" w:hAnsi="Georgia"/>
        </w:rPr>
        <w:t>Kelt: ………………………….. 2017. ……………………</w:t>
      </w:r>
    </w:p>
    <w:p w:rsidR="00FF1590" w:rsidRPr="001555BC" w:rsidRDefault="00FF1590" w:rsidP="00FF1590">
      <w:pPr>
        <w:spacing w:line="360" w:lineRule="auto"/>
        <w:ind w:left="6372"/>
        <w:jc w:val="center"/>
        <w:rPr>
          <w:rFonts w:ascii="Georgia" w:hAnsi="Georgia"/>
        </w:rPr>
      </w:pPr>
    </w:p>
    <w:p w:rsidR="00FF1590" w:rsidRPr="001555BC" w:rsidRDefault="00FF1590" w:rsidP="00FF1590">
      <w:pPr>
        <w:spacing w:line="360" w:lineRule="auto"/>
        <w:ind w:left="6372"/>
        <w:jc w:val="center"/>
        <w:rPr>
          <w:rFonts w:ascii="Georgia" w:hAnsi="Georgia"/>
        </w:rPr>
      </w:pPr>
    </w:p>
    <w:p w:rsidR="00FF1590" w:rsidRPr="001555BC" w:rsidRDefault="00FF1590" w:rsidP="00FF1590">
      <w:pPr>
        <w:spacing w:line="360" w:lineRule="auto"/>
        <w:ind w:left="6372"/>
        <w:jc w:val="center"/>
        <w:rPr>
          <w:rFonts w:ascii="Georgia" w:hAnsi="Georgia"/>
        </w:rPr>
      </w:pPr>
    </w:p>
    <w:p w:rsidR="00FF1590" w:rsidRPr="001555BC" w:rsidRDefault="00FF1590" w:rsidP="00FF1590">
      <w:pPr>
        <w:spacing w:line="360" w:lineRule="auto"/>
        <w:ind w:left="6372"/>
        <w:jc w:val="center"/>
        <w:rPr>
          <w:rFonts w:ascii="Georgia" w:hAnsi="Georgia"/>
        </w:rPr>
      </w:pPr>
      <w:r w:rsidRPr="001555BC">
        <w:rPr>
          <w:rFonts w:ascii="Georgia" w:hAnsi="Georgia"/>
        </w:rPr>
        <w:t>……………………….</w:t>
      </w:r>
    </w:p>
    <w:p w:rsidR="00FF1590" w:rsidRPr="001555BC" w:rsidRDefault="00FF1590" w:rsidP="00FF1590">
      <w:pPr>
        <w:spacing w:line="360" w:lineRule="auto"/>
        <w:ind w:firstLine="6372"/>
        <w:jc w:val="center"/>
        <w:rPr>
          <w:rFonts w:ascii="Georgia" w:hAnsi="Georgia"/>
        </w:rPr>
      </w:pPr>
      <w:r w:rsidRPr="001555BC">
        <w:rPr>
          <w:rFonts w:ascii="Georgia" w:hAnsi="Georgia"/>
        </w:rPr>
        <w:t>cégszerű aláírás</w:t>
      </w:r>
    </w:p>
    <w:p w:rsidR="00241314" w:rsidRPr="001555BC" w:rsidRDefault="00241314">
      <w:pPr>
        <w:spacing w:after="160" w:line="259" w:lineRule="auto"/>
        <w:rPr>
          <w:rFonts w:ascii="Georgia" w:hAnsi="Georgia"/>
          <w:bCs/>
          <w:iCs/>
        </w:rPr>
      </w:pPr>
      <w:r w:rsidRPr="001555BC">
        <w:rPr>
          <w:rFonts w:ascii="Georgia" w:hAnsi="Georgia"/>
          <w:bCs/>
          <w:iCs/>
        </w:rPr>
        <w:br w:type="page"/>
      </w:r>
    </w:p>
    <w:p w:rsidR="0065011D" w:rsidRPr="001555BC" w:rsidRDefault="0065011D" w:rsidP="00241314">
      <w:pPr>
        <w:tabs>
          <w:tab w:val="center" w:pos="1701"/>
          <w:tab w:val="center" w:pos="7371"/>
        </w:tabs>
        <w:jc w:val="both"/>
        <w:rPr>
          <w:rFonts w:ascii="Georgia" w:hAnsi="Georgia"/>
          <w:bCs/>
          <w:iCs/>
        </w:rPr>
      </w:pPr>
    </w:p>
    <w:p w:rsidR="00F61CA2" w:rsidRPr="00D00C3B" w:rsidRDefault="00F61CA2" w:rsidP="00F61CA2">
      <w:pPr>
        <w:pStyle w:val="Cmsor1"/>
        <w:numPr>
          <w:ilvl w:val="1"/>
          <w:numId w:val="2"/>
        </w:numPr>
        <w:rPr>
          <w:sz w:val="28"/>
          <w:szCs w:val="28"/>
        </w:rPr>
      </w:pPr>
      <w:bookmarkStart w:id="57" w:name="_Toc487543642"/>
      <w:r w:rsidRPr="00D00C3B">
        <w:rPr>
          <w:sz w:val="28"/>
          <w:szCs w:val="28"/>
        </w:rPr>
        <w:t>Nyilatkozat az alkalmassági követelményeknek való megfelelőségről</w:t>
      </w:r>
      <w:r w:rsidR="00241314" w:rsidRPr="00D00C3B">
        <w:rPr>
          <w:sz w:val="28"/>
          <w:szCs w:val="28"/>
        </w:rPr>
        <w:br/>
      </w:r>
      <w:r w:rsidRPr="00D00C3B">
        <w:rPr>
          <w:sz w:val="28"/>
          <w:szCs w:val="28"/>
        </w:rPr>
        <w:t>(2. rész)</w:t>
      </w:r>
      <w:bookmarkEnd w:id="57"/>
    </w:p>
    <w:p w:rsidR="00F61CA2" w:rsidRPr="001555BC" w:rsidRDefault="00F61CA2" w:rsidP="00CB6A80">
      <w:pPr>
        <w:tabs>
          <w:tab w:val="center" w:pos="1701"/>
          <w:tab w:val="center" w:pos="7371"/>
        </w:tabs>
        <w:jc w:val="both"/>
        <w:rPr>
          <w:rFonts w:ascii="Georgia" w:hAnsi="Georgia"/>
          <w:bCs/>
          <w:iCs/>
        </w:rPr>
      </w:pPr>
    </w:p>
    <w:p w:rsidR="00241314" w:rsidRPr="001555BC" w:rsidRDefault="00241314" w:rsidP="00CB6A80">
      <w:pPr>
        <w:tabs>
          <w:tab w:val="center" w:pos="1701"/>
          <w:tab w:val="center" w:pos="7371"/>
        </w:tabs>
        <w:jc w:val="both"/>
        <w:rPr>
          <w:rFonts w:ascii="Georgia" w:hAnsi="Georgia"/>
          <w:bCs/>
          <w:iCs/>
        </w:rPr>
      </w:pPr>
    </w:p>
    <w:p w:rsidR="00241314" w:rsidRPr="001555BC" w:rsidRDefault="00241314" w:rsidP="00241314">
      <w:pPr>
        <w:spacing w:line="276" w:lineRule="auto"/>
        <w:jc w:val="both"/>
        <w:rPr>
          <w:rFonts w:ascii="Georgia" w:eastAsia="Calibri" w:hAnsi="Georgia"/>
          <w:lang w:eastAsia="en-US"/>
        </w:rPr>
      </w:pPr>
      <w:r w:rsidRPr="001555BC">
        <w:rPr>
          <w:rFonts w:ascii="Georgia" w:eastAsia="Calibri" w:hAnsi="Georgia"/>
          <w:lang w:eastAsia="en-US"/>
        </w:rPr>
        <w:t xml:space="preserve">Alulírott ……………………………….. mint a(z) ……………………………….. cégjegyzésre jogosult képviselője, a Kbt. 114. § (2) bekezdése alapján, felelősségem tudatában nyilatkozom arról, hogy az általam képviselt vállalkozás megfelel a </w:t>
      </w:r>
      <w:r w:rsidRPr="001555BC">
        <w:rPr>
          <w:rFonts w:ascii="Georgia" w:eastAsia="Calibri" w:hAnsi="Georgia"/>
          <w:b/>
          <w:lang w:eastAsia="en-US"/>
        </w:rPr>
        <w:t>„</w:t>
      </w:r>
      <w:r w:rsidRPr="001555BC">
        <w:rPr>
          <w:rFonts w:ascii="Georgia" w:hAnsi="Georgia" w:cs="Helvetica"/>
          <w:b/>
        </w:rPr>
        <w:t>Külföldi és belföldi kiadású könyvek beszerzése (681/2017)</w:t>
      </w:r>
      <w:r w:rsidRPr="001555BC">
        <w:rPr>
          <w:rFonts w:ascii="Georgia" w:eastAsia="Calibri" w:hAnsi="Georgia"/>
          <w:b/>
          <w:lang w:eastAsia="en-US"/>
        </w:rPr>
        <w:t>”</w:t>
      </w:r>
      <w:r w:rsidRPr="001555BC">
        <w:rPr>
          <w:rFonts w:ascii="Georgia" w:eastAsia="Calibri" w:hAnsi="Georgia"/>
          <w:lang w:eastAsia="en-US"/>
        </w:rPr>
        <w:t xml:space="preserve"> tárgyú </w:t>
      </w:r>
      <w:r w:rsidR="00690599" w:rsidRPr="001555BC">
        <w:rPr>
          <w:rFonts w:ascii="Georgia" w:eastAsia="Calibri" w:hAnsi="Georgia"/>
          <w:lang w:eastAsia="en-US"/>
        </w:rPr>
        <w:t xml:space="preserve">részvételi </w:t>
      </w:r>
      <w:r w:rsidRPr="001555BC">
        <w:rPr>
          <w:rFonts w:ascii="Georgia" w:eastAsia="Calibri" w:hAnsi="Georgia"/>
          <w:lang w:eastAsia="en-US"/>
        </w:rPr>
        <w:t xml:space="preserve">felhívásban </w:t>
      </w:r>
    </w:p>
    <w:p w:rsidR="00690599" w:rsidRPr="001555BC" w:rsidRDefault="00690599" w:rsidP="00241314">
      <w:pPr>
        <w:spacing w:line="276" w:lineRule="auto"/>
        <w:jc w:val="both"/>
        <w:rPr>
          <w:rFonts w:ascii="Georgia" w:eastAsia="Calibri" w:hAnsi="Georgia"/>
          <w:lang w:eastAsia="en-US"/>
        </w:rPr>
      </w:pPr>
    </w:p>
    <w:p w:rsidR="00241314" w:rsidRPr="001555BC" w:rsidRDefault="00690599" w:rsidP="00241314">
      <w:pPr>
        <w:spacing w:line="276" w:lineRule="auto"/>
        <w:jc w:val="center"/>
        <w:rPr>
          <w:rFonts w:ascii="Georgia" w:eastAsia="Calibri" w:hAnsi="Georgia"/>
          <w:b/>
          <w:lang w:eastAsia="en-US"/>
        </w:rPr>
      </w:pPr>
      <w:r w:rsidRPr="001555BC">
        <w:rPr>
          <w:rFonts w:ascii="Georgia" w:eastAsia="Calibri" w:hAnsi="Georgia"/>
          <w:lang w:eastAsia="en-US"/>
        </w:rPr>
        <w:t xml:space="preserve">a </w:t>
      </w:r>
      <w:r w:rsidR="00241314" w:rsidRPr="001555BC">
        <w:rPr>
          <w:rFonts w:ascii="Georgia" w:eastAsia="Calibri" w:hAnsi="Georgia"/>
          <w:b/>
          <w:lang w:eastAsia="en-US"/>
        </w:rPr>
        <w:t>„</w:t>
      </w:r>
      <w:r w:rsidR="00241314" w:rsidRPr="001555BC">
        <w:rPr>
          <w:rFonts w:ascii="Georgia" w:hAnsi="Georgia"/>
          <w:b/>
        </w:rPr>
        <w:t>Belföldi kiadású új vagy újszerű állapotú könyvek beszerzése</w:t>
      </w:r>
      <w:r w:rsidR="00241314" w:rsidRPr="001555BC">
        <w:rPr>
          <w:rFonts w:ascii="Georgia" w:eastAsia="Calibri" w:hAnsi="Georgia"/>
          <w:b/>
          <w:lang w:eastAsia="en-US"/>
        </w:rPr>
        <w:t>”</w:t>
      </w:r>
    </w:p>
    <w:p w:rsidR="00241314" w:rsidRPr="001555BC" w:rsidRDefault="00241314" w:rsidP="00241314">
      <w:pPr>
        <w:spacing w:line="276" w:lineRule="auto"/>
        <w:jc w:val="both"/>
        <w:rPr>
          <w:rFonts w:ascii="Georgia" w:eastAsia="Calibri" w:hAnsi="Georgia"/>
          <w:lang w:eastAsia="en-US"/>
        </w:rPr>
      </w:pPr>
    </w:p>
    <w:p w:rsidR="00241314" w:rsidRPr="001555BC" w:rsidRDefault="00241314" w:rsidP="00241314">
      <w:pPr>
        <w:spacing w:line="276" w:lineRule="auto"/>
        <w:jc w:val="both"/>
        <w:rPr>
          <w:rFonts w:ascii="Georgia" w:eastAsia="Calibri" w:hAnsi="Georgia"/>
          <w:lang w:eastAsia="en-US"/>
        </w:rPr>
      </w:pPr>
      <w:r w:rsidRPr="001555BC">
        <w:rPr>
          <w:rFonts w:ascii="Georgia" w:eastAsia="Calibri" w:hAnsi="Georgia"/>
          <w:lang w:eastAsia="en-US"/>
        </w:rPr>
        <w:t>elnevezésű részre vonatkozóan előírt pénzügyi és műszaki-szakmai alkalmassági minimumkövetelmények.</w:t>
      </w:r>
    </w:p>
    <w:p w:rsidR="00241314" w:rsidRPr="001555BC" w:rsidRDefault="00241314" w:rsidP="00241314">
      <w:pPr>
        <w:spacing w:line="276" w:lineRule="auto"/>
        <w:jc w:val="both"/>
        <w:rPr>
          <w:rFonts w:ascii="Georgia" w:eastAsia="Calibri" w:hAnsi="Georgia"/>
          <w:lang w:eastAsia="en-US"/>
        </w:rPr>
      </w:pPr>
    </w:p>
    <w:p w:rsidR="00241314" w:rsidRPr="001555BC" w:rsidRDefault="00241314" w:rsidP="00241314">
      <w:pPr>
        <w:spacing w:line="276" w:lineRule="auto"/>
        <w:jc w:val="both"/>
        <w:rPr>
          <w:rFonts w:ascii="Georgia" w:eastAsia="Calibri" w:hAnsi="Georgia"/>
          <w:lang w:eastAsia="en-US"/>
        </w:rPr>
      </w:pPr>
      <w:r w:rsidRPr="001555BC">
        <w:rPr>
          <w:rFonts w:ascii="Georgia" w:eastAsia="Calibri" w:hAnsi="Georgia"/>
          <w:lang w:eastAsia="en-US"/>
        </w:rPr>
        <w:t xml:space="preserve">Nyilatkozom továbbá, hogy az alkalmasságot igazoló dokumentumokat az ajánlatkérő Kbt. 69. §-a szerinti felhívására be fogjuk nyújtani. </w:t>
      </w:r>
    </w:p>
    <w:p w:rsidR="00241314" w:rsidRPr="001555BC" w:rsidRDefault="00241314" w:rsidP="00241314">
      <w:pPr>
        <w:spacing w:line="360" w:lineRule="auto"/>
        <w:rPr>
          <w:rFonts w:ascii="Georgia" w:hAnsi="Georgia"/>
        </w:rPr>
      </w:pPr>
    </w:p>
    <w:p w:rsidR="00241314" w:rsidRPr="001555BC" w:rsidRDefault="00241314" w:rsidP="00241314">
      <w:pPr>
        <w:spacing w:line="360" w:lineRule="auto"/>
        <w:jc w:val="both"/>
        <w:rPr>
          <w:rFonts w:ascii="Georgia" w:hAnsi="Georgia"/>
        </w:rPr>
      </w:pPr>
    </w:p>
    <w:p w:rsidR="00241314" w:rsidRPr="001555BC" w:rsidRDefault="00241314" w:rsidP="00241314">
      <w:pPr>
        <w:spacing w:line="360" w:lineRule="auto"/>
        <w:jc w:val="both"/>
        <w:rPr>
          <w:rFonts w:ascii="Georgia" w:hAnsi="Georgia"/>
        </w:rPr>
      </w:pPr>
    </w:p>
    <w:p w:rsidR="00241314" w:rsidRPr="001555BC" w:rsidRDefault="00241314" w:rsidP="00241314">
      <w:pPr>
        <w:spacing w:line="360" w:lineRule="auto"/>
        <w:jc w:val="both"/>
        <w:rPr>
          <w:rFonts w:ascii="Georgia" w:hAnsi="Georgia"/>
        </w:rPr>
      </w:pPr>
      <w:r w:rsidRPr="001555BC">
        <w:rPr>
          <w:rFonts w:ascii="Georgia" w:hAnsi="Georgia"/>
        </w:rPr>
        <w:t>Kelt: ………………………….. 2017. ……………………</w:t>
      </w:r>
    </w:p>
    <w:p w:rsidR="00241314" w:rsidRPr="001555BC" w:rsidRDefault="00241314" w:rsidP="00241314">
      <w:pPr>
        <w:spacing w:line="360" w:lineRule="auto"/>
        <w:ind w:left="6372"/>
        <w:jc w:val="center"/>
        <w:rPr>
          <w:rFonts w:ascii="Georgia" w:hAnsi="Georgia"/>
        </w:rPr>
      </w:pPr>
    </w:p>
    <w:p w:rsidR="00241314" w:rsidRPr="001555BC" w:rsidRDefault="00241314" w:rsidP="00241314">
      <w:pPr>
        <w:spacing w:line="360" w:lineRule="auto"/>
        <w:ind w:left="6372"/>
        <w:jc w:val="center"/>
        <w:rPr>
          <w:rFonts w:ascii="Georgia" w:hAnsi="Georgia"/>
        </w:rPr>
      </w:pPr>
    </w:p>
    <w:p w:rsidR="00241314" w:rsidRPr="001555BC" w:rsidRDefault="00241314" w:rsidP="00241314">
      <w:pPr>
        <w:spacing w:line="360" w:lineRule="auto"/>
        <w:ind w:left="6372"/>
        <w:jc w:val="center"/>
        <w:rPr>
          <w:rFonts w:ascii="Georgia" w:hAnsi="Georgia"/>
        </w:rPr>
      </w:pPr>
    </w:p>
    <w:p w:rsidR="00241314" w:rsidRPr="001555BC" w:rsidRDefault="00241314" w:rsidP="00241314">
      <w:pPr>
        <w:spacing w:line="360" w:lineRule="auto"/>
        <w:ind w:left="6372"/>
        <w:jc w:val="center"/>
        <w:rPr>
          <w:rFonts w:ascii="Georgia" w:hAnsi="Georgia"/>
        </w:rPr>
      </w:pPr>
      <w:r w:rsidRPr="001555BC">
        <w:rPr>
          <w:rFonts w:ascii="Georgia" w:hAnsi="Georgia"/>
        </w:rPr>
        <w:t>……………………….</w:t>
      </w:r>
    </w:p>
    <w:p w:rsidR="00241314" w:rsidRPr="001555BC" w:rsidRDefault="00241314" w:rsidP="00241314">
      <w:pPr>
        <w:spacing w:line="360" w:lineRule="auto"/>
        <w:ind w:firstLine="6372"/>
        <w:jc w:val="center"/>
        <w:rPr>
          <w:rFonts w:ascii="Georgia" w:hAnsi="Georgia"/>
        </w:rPr>
      </w:pPr>
      <w:r w:rsidRPr="001555BC">
        <w:rPr>
          <w:rFonts w:ascii="Georgia" w:hAnsi="Georgia"/>
        </w:rPr>
        <w:t>cégszerű aláírás</w:t>
      </w:r>
    </w:p>
    <w:p w:rsidR="0065011D" w:rsidRPr="001555BC" w:rsidRDefault="0065011D" w:rsidP="00AD1FA9">
      <w:pPr>
        <w:tabs>
          <w:tab w:val="center" w:pos="1701"/>
          <w:tab w:val="center" w:pos="7371"/>
        </w:tabs>
        <w:jc w:val="center"/>
        <w:rPr>
          <w:rFonts w:ascii="Georgia" w:hAnsi="Georgia"/>
          <w:bCs/>
          <w:iCs/>
        </w:rPr>
      </w:pPr>
    </w:p>
    <w:p w:rsidR="00CB6A80" w:rsidRPr="001555BC" w:rsidRDefault="00CB6A80">
      <w:pPr>
        <w:spacing w:after="160" w:line="259" w:lineRule="auto"/>
        <w:rPr>
          <w:rFonts w:ascii="Georgia" w:hAnsi="Georgia"/>
          <w:bCs/>
          <w:iCs/>
        </w:rPr>
      </w:pPr>
      <w:r w:rsidRPr="001555BC">
        <w:rPr>
          <w:rFonts w:ascii="Georgia" w:hAnsi="Georgia"/>
          <w:bCs/>
          <w:iCs/>
        </w:rPr>
        <w:br w:type="page"/>
      </w:r>
    </w:p>
    <w:p w:rsidR="00F61CA2" w:rsidRPr="001555BC" w:rsidRDefault="00F61CA2" w:rsidP="00CB6A80">
      <w:pPr>
        <w:tabs>
          <w:tab w:val="center" w:pos="1701"/>
          <w:tab w:val="center" w:pos="7371"/>
        </w:tabs>
        <w:jc w:val="both"/>
        <w:rPr>
          <w:rFonts w:ascii="Georgia" w:hAnsi="Georgia"/>
          <w:bCs/>
          <w:iCs/>
        </w:rPr>
      </w:pPr>
    </w:p>
    <w:p w:rsidR="00F61CA2" w:rsidRPr="00D00C3B" w:rsidRDefault="00F61CA2" w:rsidP="00F61CA2">
      <w:pPr>
        <w:pStyle w:val="Cmsor1"/>
        <w:numPr>
          <w:ilvl w:val="1"/>
          <w:numId w:val="2"/>
        </w:numPr>
        <w:rPr>
          <w:sz w:val="28"/>
          <w:szCs w:val="28"/>
        </w:rPr>
      </w:pPr>
      <w:bookmarkStart w:id="58" w:name="_Toc487543643"/>
      <w:r w:rsidRPr="00D00C3B">
        <w:rPr>
          <w:sz w:val="28"/>
          <w:szCs w:val="28"/>
        </w:rPr>
        <w:t>Nyilatkozat az alkalmassági követelményeknek való megfelelőségről</w:t>
      </w:r>
      <w:r w:rsidR="00CB6A80" w:rsidRPr="00D00C3B">
        <w:rPr>
          <w:sz w:val="28"/>
          <w:szCs w:val="28"/>
        </w:rPr>
        <w:br/>
      </w:r>
      <w:r w:rsidRPr="00D00C3B">
        <w:rPr>
          <w:sz w:val="28"/>
          <w:szCs w:val="28"/>
        </w:rPr>
        <w:t>(3. rész)</w:t>
      </w:r>
      <w:bookmarkEnd w:id="58"/>
    </w:p>
    <w:p w:rsidR="00F61CA2" w:rsidRPr="001555BC" w:rsidRDefault="00F61CA2" w:rsidP="00CB6A80">
      <w:pPr>
        <w:tabs>
          <w:tab w:val="center" w:pos="1701"/>
          <w:tab w:val="center" w:pos="7371"/>
        </w:tabs>
        <w:jc w:val="both"/>
        <w:rPr>
          <w:rFonts w:ascii="Georgia" w:hAnsi="Georgia"/>
          <w:bCs/>
          <w:iCs/>
        </w:rPr>
      </w:pPr>
    </w:p>
    <w:p w:rsidR="00F61CA2" w:rsidRPr="001555BC" w:rsidRDefault="00F61CA2" w:rsidP="00CB6A80">
      <w:pPr>
        <w:tabs>
          <w:tab w:val="center" w:pos="1701"/>
          <w:tab w:val="center" w:pos="7371"/>
        </w:tabs>
        <w:jc w:val="both"/>
        <w:rPr>
          <w:rFonts w:ascii="Georgia" w:hAnsi="Georgia"/>
          <w:bCs/>
          <w:iCs/>
        </w:rPr>
      </w:pPr>
    </w:p>
    <w:p w:rsidR="00CB6A80" w:rsidRPr="001555BC" w:rsidRDefault="00CB6A80" w:rsidP="00CB6A80">
      <w:pPr>
        <w:spacing w:line="276" w:lineRule="auto"/>
        <w:jc w:val="both"/>
        <w:rPr>
          <w:rFonts w:ascii="Georgia" w:eastAsia="Calibri" w:hAnsi="Georgia"/>
          <w:lang w:eastAsia="en-US"/>
        </w:rPr>
      </w:pPr>
      <w:r w:rsidRPr="001555BC">
        <w:rPr>
          <w:rFonts w:ascii="Georgia" w:eastAsia="Calibri" w:hAnsi="Georgia"/>
          <w:lang w:eastAsia="en-US"/>
        </w:rPr>
        <w:t xml:space="preserve">Alulírott ……………………………….. mint a(z) ……………………………….. cégjegyzésre jogosult képviselője, a Kbt. 114. § (2) bekezdése alapján, felelősségem tudatában nyilatkozom arról, hogy az általam képviselt vállalkozás megfelel a </w:t>
      </w:r>
      <w:r w:rsidRPr="001555BC">
        <w:rPr>
          <w:rFonts w:ascii="Georgia" w:eastAsia="Calibri" w:hAnsi="Georgia"/>
          <w:b/>
          <w:lang w:eastAsia="en-US"/>
        </w:rPr>
        <w:t>„</w:t>
      </w:r>
      <w:r w:rsidRPr="001555BC">
        <w:rPr>
          <w:rFonts w:ascii="Georgia" w:hAnsi="Georgia" w:cs="Helvetica"/>
          <w:b/>
        </w:rPr>
        <w:t>Külföldi és belföldi kiadású könyvek beszerzése (681/2017)</w:t>
      </w:r>
      <w:r w:rsidRPr="001555BC">
        <w:rPr>
          <w:rFonts w:ascii="Georgia" w:eastAsia="Calibri" w:hAnsi="Georgia"/>
          <w:b/>
          <w:lang w:eastAsia="en-US"/>
        </w:rPr>
        <w:t>”</w:t>
      </w:r>
      <w:r w:rsidRPr="001555BC">
        <w:rPr>
          <w:rFonts w:ascii="Georgia" w:eastAsia="Calibri" w:hAnsi="Georgia"/>
          <w:lang w:eastAsia="en-US"/>
        </w:rPr>
        <w:t xml:space="preserve"> tárgyú </w:t>
      </w:r>
      <w:r w:rsidR="00690599" w:rsidRPr="001555BC">
        <w:rPr>
          <w:rFonts w:ascii="Georgia" w:eastAsia="Calibri" w:hAnsi="Georgia"/>
          <w:lang w:eastAsia="en-US"/>
        </w:rPr>
        <w:t xml:space="preserve">részvételi </w:t>
      </w:r>
      <w:r w:rsidRPr="001555BC">
        <w:rPr>
          <w:rFonts w:ascii="Georgia" w:eastAsia="Calibri" w:hAnsi="Georgia"/>
          <w:lang w:eastAsia="en-US"/>
        </w:rPr>
        <w:t xml:space="preserve">felhívásban </w:t>
      </w:r>
    </w:p>
    <w:p w:rsidR="00CB6A80" w:rsidRPr="001555BC" w:rsidRDefault="00CB6A80" w:rsidP="00CB6A80">
      <w:pPr>
        <w:spacing w:line="276" w:lineRule="auto"/>
        <w:jc w:val="both"/>
        <w:rPr>
          <w:rFonts w:ascii="Georgia" w:eastAsia="Calibri" w:hAnsi="Georgia"/>
          <w:lang w:eastAsia="en-US"/>
        </w:rPr>
      </w:pPr>
    </w:p>
    <w:p w:rsidR="00CB6A80" w:rsidRPr="001555BC" w:rsidRDefault="00690599" w:rsidP="00CB6A80">
      <w:pPr>
        <w:spacing w:line="276" w:lineRule="auto"/>
        <w:jc w:val="center"/>
        <w:rPr>
          <w:rFonts w:ascii="Georgia" w:eastAsia="Calibri" w:hAnsi="Georgia"/>
          <w:b/>
          <w:lang w:eastAsia="en-US"/>
        </w:rPr>
      </w:pPr>
      <w:r w:rsidRPr="001555BC">
        <w:rPr>
          <w:rFonts w:ascii="Georgia" w:eastAsia="Calibri" w:hAnsi="Georgia"/>
          <w:lang w:eastAsia="en-US"/>
        </w:rPr>
        <w:t xml:space="preserve">a </w:t>
      </w:r>
      <w:r w:rsidR="00CB6A80" w:rsidRPr="001555BC">
        <w:rPr>
          <w:rFonts w:ascii="Georgia" w:eastAsia="Calibri" w:hAnsi="Georgia"/>
          <w:b/>
          <w:lang w:eastAsia="en-US"/>
        </w:rPr>
        <w:t>„</w:t>
      </w:r>
      <w:r w:rsidR="00CB6A80" w:rsidRPr="001555BC">
        <w:rPr>
          <w:rFonts w:ascii="Georgia" w:hAnsi="Georgia"/>
          <w:b/>
        </w:rPr>
        <w:t>Keretszerződés új könyvek beszerzésére</w:t>
      </w:r>
      <w:r w:rsidR="00CB6A80" w:rsidRPr="001555BC">
        <w:rPr>
          <w:rFonts w:ascii="Georgia" w:eastAsia="Calibri" w:hAnsi="Georgia"/>
          <w:b/>
          <w:lang w:eastAsia="en-US"/>
        </w:rPr>
        <w:t>”</w:t>
      </w:r>
    </w:p>
    <w:p w:rsidR="00CB6A80" w:rsidRPr="001555BC" w:rsidRDefault="00CB6A80" w:rsidP="00CB6A80">
      <w:pPr>
        <w:spacing w:line="276" w:lineRule="auto"/>
        <w:jc w:val="both"/>
        <w:rPr>
          <w:rFonts w:ascii="Georgia" w:eastAsia="Calibri" w:hAnsi="Georgia"/>
          <w:lang w:eastAsia="en-US"/>
        </w:rPr>
      </w:pPr>
    </w:p>
    <w:p w:rsidR="00CB6A80" w:rsidRPr="001555BC" w:rsidRDefault="00CB6A80" w:rsidP="00CB6A80">
      <w:pPr>
        <w:spacing w:line="276" w:lineRule="auto"/>
        <w:jc w:val="both"/>
        <w:rPr>
          <w:rFonts w:ascii="Georgia" w:eastAsia="Calibri" w:hAnsi="Georgia"/>
          <w:lang w:eastAsia="en-US"/>
        </w:rPr>
      </w:pPr>
      <w:r w:rsidRPr="001555BC">
        <w:rPr>
          <w:rFonts w:ascii="Georgia" w:eastAsia="Calibri" w:hAnsi="Georgia"/>
          <w:lang w:eastAsia="en-US"/>
        </w:rPr>
        <w:t>elnevezésű részre vonatkozóan előírt pénzügyi és műszaki-szakmai alkalmassági minimumkövetelmények.</w:t>
      </w:r>
    </w:p>
    <w:p w:rsidR="00CB6A80" w:rsidRPr="001555BC" w:rsidRDefault="00CB6A80" w:rsidP="00CB6A80">
      <w:pPr>
        <w:spacing w:line="276" w:lineRule="auto"/>
        <w:jc w:val="both"/>
        <w:rPr>
          <w:rFonts w:ascii="Georgia" w:eastAsia="Calibri" w:hAnsi="Georgia"/>
          <w:lang w:eastAsia="en-US"/>
        </w:rPr>
      </w:pPr>
    </w:p>
    <w:p w:rsidR="00CB6A80" w:rsidRPr="001555BC" w:rsidRDefault="00CB6A80" w:rsidP="00CB6A80">
      <w:pPr>
        <w:spacing w:line="276" w:lineRule="auto"/>
        <w:jc w:val="both"/>
        <w:rPr>
          <w:rFonts w:ascii="Georgia" w:eastAsia="Calibri" w:hAnsi="Georgia"/>
          <w:lang w:eastAsia="en-US"/>
        </w:rPr>
      </w:pPr>
      <w:r w:rsidRPr="001555BC">
        <w:rPr>
          <w:rFonts w:ascii="Georgia" w:eastAsia="Calibri" w:hAnsi="Georgia"/>
          <w:lang w:eastAsia="en-US"/>
        </w:rPr>
        <w:t xml:space="preserve">Nyilatkozom továbbá, hogy az alkalmasságot igazoló dokumentumokat az ajánlatkérő Kbt. 69. §-a szerinti felhívására be fogjuk nyújtani. </w:t>
      </w:r>
    </w:p>
    <w:p w:rsidR="00CB6A80" w:rsidRPr="001555BC" w:rsidRDefault="00CB6A80" w:rsidP="00CB6A80">
      <w:pPr>
        <w:spacing w:line="360" w:lineRule="auto"/>
        <w:rPr>
          <w:rFonts w:ascii="Georgia" w:hAnsi="Georgia"/>
        </w:rPr>
      </w:pPr>
    </w:p>
    <w:p w:rsidR="00CB6A80" w:rsidRPr="001555BC" w:rsidRDefault="00CB6A80" w:rsidP="00CB6A80">
      <w:pPr>
        <w:spacing w:line="360" w:lineRule="auto"/>
        <w:jc w:val="both"/>
        <w:rPr>
          <w:rFonts w:ascii="Georgia" w:hAnsi="Georgia"/>
        </w:rPr>
      </w:pPr>
    </w:p>
    <w:p w:rsidR="00CB6A80" w:rsidRPr="001555BC" w:rsidRDefault="00CB6A80" w:rsidP="00CB6A80">
      <w:pPr>
        <w:spacing w:line="360" w:lineRule="auto"/>
        <w:jc w:val="both"/>
        <w:rPr>
          <w:rFonts w:ascii="Georgia" w:hAnsi="Georgia"/>
        </w:rPr>
      </w:pPr>
    </w:p>
    <w:p w:rsidR="00CB6A80" w:rsidRPr="001555BC" w:rsidRDefault="00CB6A80" w:rsidP="00CB6A80">
      <w:pPr>
        <w:spacing w:line="360" w:lineRule="auto"/>
        <w:jc w:val="both"/>
        <w:rPr>
          <w:rFonts w:ascii="Georgia" w:hAnsi="Georgia"/>
        </w:rPr>
      </w:pPr>
      <w:r w:rsidRPr="001555BC">
        <w:rPr>
          <w:rFonts w:ascii="Georgia" w:hAnsi="Georgia"/>
        </w:rPr>
        <w:t>Kelt: ………………………….. 2017. ……………………</w:t>
      </w:r>
    </w:p>
    <w:p w:rsidR="00CB6A80" w:rsidRPr="001555BC" w:rsidRDefault="00CB6A80" w:rsidP="00CB6A80">
      <w:pPr>
        <w:spacing w:line="360" w:lineRule="auto"/>
        <w:ind w:left="6372"/>
        <w:jc w:val="center"/>
        <w:rPr>
          <w:rFonts w:ascii="Georgia" w:hAnsi="Georgia"/>
        </w:rPr>
      </w:pPr>
    </w:p>
    <w:p w:rsidR="00CB6A80" w:rsidRPr="001555BC" w:rsidRDefault="00CB6A80" w:rsidP="00CB6A80">
      <w:pPr>
        <w:spacing w:line="360" w:lineRule="auto"/>
        <w:ind w:left="6372"/>
        <w:jc w:val="center"/>
        <w:rPr>
          <w:rFonts w:ascii="Georgia" w:hAnsi="Georgia"/>
        </w:rPr>
      </w:pPr>
    </w:p>
    <w:p w:rsidR="00CB6A80" w:rsidRPr="001555BC" w:rsidRDefault="00CB6A80" w:rsidP="00CB6A80">
      <w:pPr>
        <w:spacing w:line="360" w:lineRule="auto"/>
        <w:ind w:left="6372"/>
        <w:jc w:val="center"/>
        <w:rPr>
          <w:rFonts w:ascii="Georgia" w:hAnsi="Georgia"/>
        </w:rPr>
      </w:pPr>
    </w:p>
    <w:p w:rsidR="00CB6A80" w:rsidRPr="001555BC" w:rsidRDefault="00CB6A80" w:rsidP="00CB6A80">
      <w:pPr>
        <w:spacing w:line="360" w:lineRule="auto"/>
        <w:ind w:left="6372"/>
        <w:jc w:val="center"/>
        <w:rPr>
          <w:rFonts w:ascii="Georgia" w:hAnsi="Georgia"/>
        </w:rPr>
      </w:pPr>
      <w:r w:rsidRPr="001555BC">
        <w:rPr>
          <w:rFonts w:ascii="Georgia" w:hAnsi="Georgia"/>
        </w:rPr>
        <w:t>……………………….</w:t>
      </w:r>
    </w:p>
    <w:p w:rsidR="00CB6A80" w:rsidRPr="001555BC" w:rsidRDefault="00CB6A80" w:rsidP="00CB6A80">
      <w:pPr>
        <w:spacing w:line="360" w:lineRule="auto"/>
        <w:ind w:firstLine="6372"/>
        <w:jc w:val="center"/>
        <w:rPr>
          <w:rFonts w:ascii="Georgia" w:hAnsi="Georgia"/>
        </w:rPr>
      </w:pPr>
      <w:r w:rsidRPr="001555BC">
        <w:rPr>
          <w:rFonts w:ascii="Georgia" w:hAnsi="Georgia"/>
        </w:rPr>
        <w:t>cégszerű aláírás</w:t>
      </w:r>
    </w:p>
    <w:p w:rsidR="00CB6A80" w:rsidRPr="001555BC" w:rsidRDefault="00CB6A80">
      <w:pPr>
        <w:spacing w:after="160" w:line="259" w:lineRule="auto"/>
        <w:rPr>
          <w:rFonts w:ascii="Georgia" w:hAnsi="Georgia"/>
          <w:bCs/>
          <w:iCs/>
        </w:rPr>
      </w:pPr>
      <w:r w:rsidRPr="001555BC">
        <w:rPr>
          <w:rFonts w:ascii="Georgia" w:hAnsi="Georgia"/>
          <w:bCs/>
          <w:iCs/>
        </w:rPr>
        <w:br w:type="page"/>
      </w:r>
    </w:p>
    <w:p w:rsidR="00321007" w:rsidRPr="00D00C3B" w:rsidRDefault="00321007" w:rsidP="00CB6A80">
      <w:pPr>
        <w:pStyle w:val="Cmsor1"/>
        <w:numPr>
          <w:ilvl w:val="1"/>
          <w:numId w:val="2"/>
        </w:numPr>
        <w:rPr>
          <w:sz w:val="28"/>
          <w:szCs w:val="28"/>
        </w:rPr>
      </w:pPr>
      <w:bookmarkStart w:id="59" w:name="_Toc487543644"/>
      <w:r w:rsidRPr="00D00C3B">
        <w:rPr>
          <w:sz w:val="28"/>
          <w:szCs w:val="28"/>
        </w:rPr>
        <w:lastRenderedPageBreak/>
        <w:t>Nyilatkozat a Kbt. 66. § (4) bekezdése alapján (Kkv szerinti minősítés)</w:t>
      </w:r>
      <w:bookmarkEnd w:id="59"/>
    </w:p>
    <w:p w:rsidR="009544B9" w:rsidRDefault="009544B9" w:rsidP="009544B9">
      <w:pPr>
        <w:spacing w:line="360" w:lineRule="auto"/>
        <w:rPr>
          <w:rFonts w:ascii="Georgia" w:hAnsi="Georgia"/>
        </w:rPr>
      </w:pPr>
    </w:p>
    <w:p w:rsidR="00D00C3B" w:rsidRPr="001555BC" w:rsidRDefault="00D00C3B" w:rsidP="009544B9">
      <w:pPr>
        <w:spacing w:line="360" w:lineRule="auto"/>
        <w:rPr>
          <w:rFonts w:ascii="Georgia" w:hAnsi="Georgia"/>
        </w:rPr>
      </w:pPr>
    </w:p>
    <w:p w:rsidR="009544B9" w:rsidRPr="001555BC" w:rsidRDefault="009544B9" w:rsidP="009544B9">
      <w:pPr>
        <w:jc w:val="both"/>
        <w:rPr>
          <w:rFonts w:ascii="Georgia" w:hAnsi="Georgia"/>
        </w:rPr>
      </w:pPr>
      <w:r w:rsidRPr="001555BC">
        <w:rPr>
          <w:rFonts w:ascii="Georgia" w:hAnsi="Georgia"/>
        </w:rPr>
        <w:t xml:space="preserve">Alulírott …………………………………….., mint a(z) ……………………………………… (Részvételre jelentkező) cégjegyzésre jogosult képviselője felelősségem tudatában </w:t>
      </w:r>
    </w:p>
    <w:p w:rsidR="009544B9" w:rsidRPr="001555BC" w:rsidRDefault="009544B9" w:rsidP="009544B9">
      <w:pPr>
        <w:jc w:val="both"/>
        <w:rPr>
          <w:rFonts w:ascii="Georgia" w:hAnsi="Georgia"/>
        </w:rPr>
      </w:pPr>
    </w:p>
    <w:p w:rsidR="009544B9" w:rsidRPr="001555BC" w:rsidRDefault="009544B9" w:rsidP="009544B9">
      <w:pPr>
        <w:jc w:val="both"/>
        <w:rPr>
          <w:rFonts w:ascii="Georgia" w:hAnsi="Georgia"/>
        </w:rPr>
      </w:pPr>
    </w:p>
    <w:p w:rsidR="009544B9" w:rsidRPr="001555BC" w:rsidRDefault="009544B9" w:rsidP="009544B9">
      <w:pPr>
        <w:jc w:val="center"/>
        <w:rPr>
          <w:rFonts w:ascii="Georgia" w:hAnsi="Georgia"/>
        </w:rPr>
      </w:pPr>
      <w:r w:rsidRPr="001555BC">
        <w:rPr>
          <w:rFonts w:ascii="Georgia" w:hAnsi="Georgia"/>
          <w:spacing w:val="60"/>
        </w:rPr>
        <w:t>kijelentem</w:t>
      </w:r>
      <w:r w:rsidRPr="001555BC">
        <w:rPr>
          <w:rFonts w:ascii="Georgia" w:hAnsi="Georgia"/>
        </w:rPr>
        <w:t>,</w:t>
      </w:r>
    </w:p>
    <w:p w:rsidR="009544B9" w:rsidRPr="001555BC" w:rsidRDefault="009544B9" w:rsidP="009544B9">
      <w:pPr>
        <w:rPr>
          <w:rFonts w:ascii="Georgia" w:hAnsi="Georgia"/>
        </w:rPr>
      </w:pPr>
    </w:p>
    <w:p w:rsidR="009544B9" w:rsidRPr="001555BC" w:rsidRDefault="009544B9" w:rsidP="009544B9">
      <w:pPr>
        <w:ind w:right="57"/>
        <w:jc w:val="both"/>
        <w:rPr>
          <w:rFonts w:ascii="Georgia" w:hAnsi="Georgia"/>
        </w:rPr>
      </w:pPr>
    </w:p>
    <w:p w:rsidR="009544B9" w:rsidRPr="001555BC" w:rsidRDefault="009544B9" w:rsidP="009544B9">
      <w:pPr>
        <w:jc w:val="both"/>
        <w:rPr>
          <w:rFonts w:ascii="Georgia" w:hAnsi="Georgia"/>
          <w:b/>
        </w:rPr>
      </w:pPr>
      <w:r w:rsidRPr="001555BC">
        <w:rPr>
          <w:rFonts w:ascii="Georgia" w:hAnsi="Georgia"/>
        </w:rPr>
        <w:t xml:space="preserve">hogy a </w:t>
      </w:r>
      <w:r w:rsidRPr="001555BC">
        <w:rPr>
          <w:rFonts w:ascii="Georgia" w:hAnsi="Georgia"/>
          <w:b/>
        </w:rPr>
        <w:t>„</w:t>
      </w:r>
      <w:r w:rsidRPr="001555BC">
        <w:rPr>
          <w:rFonts w:ascii="Georgia" w:hAnsi="Georgia" w:cs="Helvetica"/>
          <w:b/>
        </w:rPr>
        <w:t>Külföldi és belföldi kiadású könyvek beszerzése (681/2017)</w:t>
      </w:r>
      <w:r w:rsidRPr="001555BC">
        <w:rPr>
          <w:rFonts w:ascii="Georgia" w:hAnsi="Georgia"/>
          <w:b/>
        </w:rPr>
        <w:t xml:space="preserve">” </w:t>
      </w:r>
      <w:r w:rsidRPr="001555BC">
        <w:rPr>
          <w:rFonts w:ascii="Georgia" w:hAnsi="Georgia"/>
        </w:rPr>
        <w:t>tárgyú közbeszerzési eljárásban</w:t>
      </w:r>
      <w:r w:rsidRPr="001555BC">
        <w:rPr>
          <w:rFonts w:ascii="Georgia" w:hAnsi="Georgia"/>
          <w:b/>
        </w:rPr>
        <w:t xml:space="preserve"> </w:t>
      </w:r>
      <w:r w:rsidRPr="001555BC">
        <w:rPr>
          <w:rFonts w:ascii="Georgia" w:hAnsi="Georgia"/>
        </w:rPr>
        <w:t>általunk benyújtott dokumentumok valós információkat tartalmaznak.</w:t>
      </w:r>
    </w:p>
    <w:p w:rsidR="009544B9" w:rsidRPr="001555BC" w:rsidRDefault="009544B9" w:rsidP="009544B9">
      <w:pPr>
        <w:ind w:right="57"/>
        <w:jc w:val="both"/>
        <w:rPr>
          <w:rFonts w:ascii="Georgia" w:hAnsi="Georgia"/>
        </w:rPr>
      </w:pPr>
    </w:p>
    <w:p w:rsidR="009544B9" w:rsidRPr="001555BC" w:rsidRDefault="009544B9" w:rsidP="009544B9">
      <w:pPr>
        <w:jc w:val="both"/>
        <w:rPr>
          <w:rFonts w:ascii="Georgia" w:hAnsi="Georgia"/>
        </w:rPr>
      </w:pPr>
      <w:r w:rsidRPr="001555BC">
        <w:rPr>
          <w:rFonts w:ascii="Georgia" w:hAnsi="Georgia"/>
        </w:rPr>
        <w:t xml:space="preserve">Kijelentem továbbá, hogy az általam képviselt vállalkozás a kis- és középvállalkozásokról, fejlődésük támogatásáról szóló 2004. évi XXXIV. törvény 3-5. §-ai </w:t>
      </w:r>
      <w:r w:rsidR="00C10048" w:rsidRPr="001555BC">
        <w:rPr>
          <w:rFonts w:ascii="Georgia" w:hAnsi="Georgia"/>
        </w:rPr>
        <w:t>alapján</w:t>
      </w:r>
    </w:p>
    <w:p w:rsidR="009544B9" w:rsidRPr="001555BC" w:rsidRDefault="009544B9" w:rsidP="009544B9">
      <w:pPr>
        <w:ind w:right="57"/>
        <w:jc w:val="both"/>
        <w:rPr>
          <w:rFonts w:ascii="Georgia" w:hAnsi="Georgia"/>
        </w:rPr>
      </w:pPr>
    </w:p>
    <w:p w:rsidR="009544B9" w:rsidRPr="001555BC" w:rsidRDefault="00C10048" w:rsidP="00C10048">
      <w:pPr>
        <w:ind w:right="57"/>
        <w:jc w:val="both"/>
        <w:rPr>
          <w:rFonts w:ascii="Georgia" w:hAnsi="Georgia"/>
        </w:rPr>
      </w:pPr>
      <w:r w:rsidRPr="001555BC">
        <w:rPr>
          <w:rFonts w:ascii="Georgia" w:hAnsi="Georgia"/>
        </w:rPr>
        <w:t xml:space="preserve">kis- és középvállalkozásnak minősül </w:t>
      </w:r>
      <w:r w:rsidR="009544B9" w:rsidRPr="001555BC">
        <w:rPr>
          <w:rFonts w:ascii="Georgia" w:hAnsi="Georgia"/>
        </w:rPr>
        <w:fldChar w:fldCharType="begin">
          <w:ffData>
            <w:name w:val="Check79"/>
            <w:enabled/>
            <w:calcOnExit w:val="0"/>
            <w:checkBox>
              <w:sizeAuto/>
              <w:default w:val="0"/>
            </w:checkBox>
          </w:ffData>
        </w:fldChar>
      </w:r>
      <w:r w:rsidR="009544B9" w:rsidRPr="001555BC">
        <w:rPr>
          <w:rFonts w:ascii="Georgia" w:hAnsi="Georgia"/>
        </w:rPr>
        <w:instrText xml:space="preserve"> FORMCHECKBOX </w:instrText>
      </w:r>
      <w:r w:rsidR="00377787">
        <w:rPr>
          <w:rFonts w:ascii="Georgia" w:hAnsi="Georgia"/>
        </w:rPr>
      </w:r>
      <w:r w:rsidR="00377787">
        <w:rPr>
          <w:rFonts w:ascii="Georgia" w:hAnsi="Georgia"/>
        </w:rPr>
        <w:fldChar w:fldCharType="separate"/>
      </w:r>
      <w:r w:rsidR="009544B9" w:rsidRPr="001555BC">
        <w:rPr>
          <w:rFonts w:ascii="Georgia" w:hAnsi="Georgia"/>
        </w:rPr>
        <w:fldChar w:fldCharType="end"/>
      </w:r>
      <w:r w:rsidRPr="001555BC">
        <w:rPr>
          <w:rFonts w:ascii="Georgia" w:hAnsi="Georgia"/>
        </w:rPr>
        <w:tab/>
        <w:t xml:space="preserve"> vagy</w:t>
      </w:r>
      <w:r w:rsidRPr="001555BC">
        <w:rPr>
          <w:rStyle w:val="Lbjegyzet-hivatkozs"/>
          <w:rFonts w:ascii="Georgia" w:hAnsi="Georgia"/>
        </w:rPr>
        <w:footnoteReference w:id="10"/>
      </w:r>
      <w:r w:rsidR="009544B9" w:rsidRPr="001555BC">
        <w:rPr>
          <w:rFonts w:ascii="Georgia" w:hAnsi="Georgia"/>
        </w:rPr>
        <w:tab/>
      </w:r>
      <w:r w:rsidRPr="001555BC">
        <w:rPr>
          <w:rFonts w:ascii="Georgia" w:hAnsi="Georgia"/>
        </w:rPr>
        <w:t xml:space="preserve">nem tartozik e törvény hatálya alá </w:t>
      </w:r>
      <w:r w:rsidR="009544B9" w:rsidRPr="001555BC">
        <w:rPr>
          <w:rFonts w:ascii="Georgia" w:hAnsi="Georgia"/>
        </w:rPr>
        <w:fldChar w:fldCharType="begin">
          <w:ffData>
            <w:name w:val="Check79"/>
            <w:enabled/>
            <w:calcOnExit w:val="0"/>
            <w:checkBox>
              <w:sizeAuto/>
              <w:default w:val="0"/>
            </w:checkBox>
          </w:ffData>
        </w:fldChar>
      </w:r>
      <w:r w:rsidR="009544B9" w:rsidRPr="001555BC">
        <w:rPr>
          <w:rFonts w:ascii="Georgia" w:hAnsi="Georgia"/>
        </w:rPr>
        <w:instrText xml:space="preserve"> FORMCHECKBOX </w:instrText>
      </w:r>
      <w:r w:rsidR="00377787">
        <w:rPr>
          <w:rFonts w:ascii="Georgia" w:hAnsi="Georgia"/>
        </w:rPr>
      </w:r>
      <w:r w:rsidR="00377787">
        <w:rPr>
          <w:rFonts w:ascii="Georgia" w:hAnsi="Georgia"/>
        </w:rPr>
        <w:fldChar w:fldCharType="separate"/>
      </w:r>
      <w:r w:rsidR="009544B9" w:rsidRPr="001555BC">
        <w:rPr>
          <w:rFonts w:ascii="Georgia" w:hAnsi="Georgia"/>
        </w:rPr>
        <w:fldChar w:fldCharType="end"/>
      </w:r>
    </w:p>
    <w:p w:rsidR="009544B9" w:rsidRPr="001555BC" w:rsidRDefault="009544B9" w:rsidP="009544B9">
      <w:pPr>
        <w:jc w:val="both"/>
        <w:rPr>
          <w:rFonts w:ascii="Georgia" w:hAnsi="Georgia"/>
        </w:rPr>
      </w:pPr>
    </w:p>
    <w:p w:rsidR="009544B9" w:rsidRPr="001555BC" w:rsidRDefault="009544B9" w:rsidP="009544B9">
      <w:pPr>
        <w:jc w:val="both"/>
        <w:rPr>
          <w:rFonts w:ascii="Georgia" w:hAnsi="Georgia"/>
        </w:rPr>
      </w:pPr>
    </w:p>
    <w:p w:rsidR="009544B9" w:rsidRPr="001555BC" w:rsidRDefault="009544B9" w:rsidP="009544B9">
      <w:pPr>
        <w:jc w:val="both"/>
        <w:rPr>
          <w:rFonts w:ascii="Georgia" w:hAnsi="Georgia"/>
        </w:rPr>
      </w:pPr>
    </w:p>
    <w:p w:rsidR="009544B9" w:rsidRPr="001555BC" w:rsidRDefault="009544B9" w:rsidP="009544B9">
      <w:pPr>
        <w:jc w:val="both"/>
        <w:rPr>
          <w:rFonts w:ascii="Georgia" w:hAnsi="Georgia"/>
        </w:rPr>
      </w:pPr>
      <w:r w:rsidRPr="001555BC">
        <w:rPr>
          <w:rFonts w:ascii="Georgia" w:hAnsi="Georgia"/>
        </w:rPr>
        <w:t>Kelt: ……………………. 2017. ……………….</w:t>
      </w:r>
    </w:p>
    <w:p w:rsidR="009544B9" w:rsidRPr="001555BC" w:rsidRDefault="009544B9" w:rsidP="009544B9">
      <w:pPr>
        <w:jc w:val="both"/>
        <w:rPr>
          <w:rFonts w:ascii="Georgia" w:hAnsi="Georgia"/>
        </w:rPr>
      </w:pPr>
    </w:p>
    <w:p w:rsidR="009544B9" w:rsidRPr="001555BC" w:rsidRDefault="009544B9" w:rsidP="009544B9">
      <w:pPr>
        <w:jc w:val="both"/>
        <w:rPr>
          <w:rFonts w:ascii="Georgia" w:hAnsi="Georgia"/>
        </w:rPr>
      </w:pPr>
    </w:p>
    <w:p w:rsidR="009544B9" w:rsidRPr="001555BC" w:rsidRDefault="009544B9" w:rsidP="009544B9">
      <w:pPr>
        <w:jc w:val="both"/>
        <w:rPr>
          <w:rFonts w:ascii="Georgia" w:hAnsi="Georgia"/>
        </w:rPr>
      </w:pPr>
    </w:p>
    <w:p w:rsidR="009544B9" w:rsidRPr="001555BC" w:rsidRDefault="009544B9" w:rsidP="009544B9">
      <w:pPr>
        <w:ind w:left="4956"/>
        <w:jc w:val="center"/>
        <w:rPr>
          <w:rFonts w:ascii="Georgia" w:hAnsi="Georgia"/>
        </w:rPr>
      </w:pPr>
      <w:r w:rsidRPr="001555BC">
        <w:rPr>
          <w:rFonts w:ascii="Georgia" w:hAnsi="Georgia"/>
        </w:rPr>
        <w:t>…………………………………….</w:t>
      </w:r>
    </w:p>
    <w:p w:rsidR="009544B9" w:rsidRPr="001555BC" w:rsidRDefault="009544B9" w:rsidP="009544B9">
      <w:pPr>
        <w:ind w:left="4956"/>
        <w:jc w:val="center"/>
        <w:rPr>
          <w:rFonts w:ascii="Georgia" w:hAnsi="Georgia"/>
        </w:rPr>
      </w:pPr>
      <w:r w:rsidRPr="001555BC">
        <w:rPr>
          <w:rFonts w:ascii="Georgia" w:hAnsi="Georgia"/>
        </w:rPr>
        <w:t>cégszerű aláírás</w:t>
      </w:r>
    </w:p>
    <w:p w:rsidR="00C015F2" w:rsidRPr="001555BC" w:rsidRDefault="00C015F2">
      <w:pPr>
        <w:spacing w:after="160" w:line="259" w:lineRule="auto"/>
        <w:rPr>
          <w:rFonts w:ascii="Georgia" w:hAnsi="Georgia"/>
          <w:bCs/>
          <w:iCs/>
        </w:rPr>
      </w:pPr>
      <w:r w:rsidRPr="001555BC">
        <w:rPr>
          <w:rFonts w:ascii="Georgia" w:hAnsi="Georgia"/>
          <w:bCs/>
          <w:iCs/>
        </w:rPr>
        <w:br w:type="page"/>
      </w:r>
    </w:p>
    <w:p w:rsidR="006E409B" w:rsidRPr="002630F4" w:rsidRDefault="00321007" w:rsidP="006E409B">
      <w:pPr>
        <w:pStyle w:val="Cmsor1"/>
        <w:numPr>
          <w:ilvl w:val="1"/>
          <w:numId w:val="2"/>
        </w:numPr>
        <w:tabs>
          <w:tab w:val="center" w:pos="1701"/>
          <w:tab w:val="center" w:pos="7371"/>
        </w:tabs>
        <w:rPr>
          <w:rFonts w:cs="Georgia"/>
        </w:rPr>
      </w:pPr>
      <w:bookmarkStart w:id="60" w:name="_Toc487543645"/>
      <w:r w:rsidRPr="002630F4">
        <w:lastRenderedPageBreak/>
        <w:t>Adatlap a részvételre jelentkezőre/</w:t>
      </w:r>
      <w:r w:rsidR="006E409B" w:rsidRPr="002630F4">
        <w:t xml:space="preserve"> </w:t>
      </w:r>
      <w:r w:rsidRPr="002630F4">
        <w:t>alvállalkozóra/</w:t>
      </w:r>
      <w:r w:rsidR="006E409B" w:rsidRPr="002630F4">
        <w:t xml:space="preserve"> </w:t>
      </w:r>
      <w:r w:rsidRPr="002630F4">
        <w:t>az alkalmasság igazolásában részt vevő szervezetre vonatkozó általános információkról</w:t>
      </w:r>
      <w:bookmarkEnd w:id="60"/>
    </w:p>
    <w:p w:rsidR="00321007" w:rsidRPr="00D00C3B" w:rsidRDefault="00321007" w:rsidP="00D00C3B">
      <w:pPr>
        <w:jc w:val="both"/>
        <w:rPr>
          <w:rFonts w:ascii="Georgia" w:hAnsi="Georgia"/>
        </w:rPr>
      </w:pPr>
    </w:p>
    <w:p w:rsidR="00D00C3B" w:rsidRPr="00D00C3B" w:rsidRDefault="00D00C3B" w:rsidP="00D00C3B">
      <w:pPr>
        <w:jc w:val="both"/>
        <w:rPr>
          <w:rFonts w:ascii="Georgia" w:hAnsi="Georgia"/>
        </w:rPr>
      </w:pPr>
    </w:p>
    <w:p w:rsidR="006E409B" w:rsidRPr="001555BC" w:rsidRDefault="006E409B" w:rsidP="006E409B">
      <w:pPr>
        <w:tabs>
          <w:tab w:val="center" w:pos="1701"/>
          <w:tab w:val="center" w:pos="7371"/>
        </w:tabs>
        <w:jc w:val="both"/>
        <w:rPr>
          <w:rFonts w:ascii="Georgia" w:hAnsi="Georgia" w:cs="Georgia"/>
        </w:rPr>
      </w:pPr>
      <w:r w:rsidRPr="001555BC">
        <w:rPr>
          <w:rFonts w:ascii="Georgia" w:hAnsi="Georgia" w:cs="Georgia"/>
          <w:b/>
        </w:rPr>
        <w:t xml:space="preserve">Tárgy: </w:t>
      </w:r>
      <w:r w:rsidRPr="001555BC">
        <w:rPr>
          <w:rFonts w:ascii="Georgia" w:hAnsi="Georgia" w:cs="Helvetica"/>
          <w:b/>
        </w:rPr>
        <w:t>Külföldi és belföldi kiadású könyvek beszerzése (681/2017)</w:t>
      </w:r>
    </w:p>
    <w:p w:rsidR="00C015F2" w:rsidRPr="001555BC" w:rsidRDefault="00C015F2" w:rsidP="006E409B">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C015F2" w:rsidRPr="001555BC" w:rsidTr="0023276D">
        <w:trPr>
          <w:cantSplit/>
        </w:trPr>
        <w:tc>
          <w:tcPr>
            <w:tcW w:w="5000" w:type="pct"/>
            <w:gridSpan w:val="2"/>
            <w:tcBorders>
              <w:bottom w:val="double" w:sz="4" w:space="0" w:color="auto"/>
            </w:tcBorders>
            <w:shd w:val="clear" w:color="auto" w:fill="FFFFFF"/>
          </w:tcPr>
          <w:p w:rsidR="00C015F2" w:rsidRPr="001555BC" w:rsidRDefault="00C015F2" w:rsidP="0023276D">
            <w:pPr>
              <w:spacing w:before="120" w:after="120"/>
              <w:ind w:right="55"/>
              <w:jc w:val="center"/>
              <w:rPr>
                <w:rFonts w:ascii="Georgia" w:hAnsi="Georgia"/>
                <w:b/>
              </w:rPr>
            </w:pPr>
            <w:r w:rsidRPr="001555BC">
              <w:rPr>
                <w:rFonts w:ascii="Georgia" w:hAnsi="Georgia"/>
                <w:b/>
              </w:rPr>
              <w:t>Részvételre jelentkező</w:t>
            </w:r>
          </w:p>
        </w:tc>
      </w:tr>
      <w:tr w:rsidR="00C015F2" w:rsidRPr="001555BC" w:rsidTr="0023276D">
        <w:trPr>
          <w:trHeight w:val="397"/>
        </w:trPr>
        <w:tc>
          <w:tcPr>
            <w:tcW w:w="2319" w:type="pct"/>
            <w:tcBorders>
              <w:top w:val="nil"/>
            </w:tcBorders>
          </w:tcPr>
          <w:p w:rsidR="00C015F2" w:rsidRPr="001555BC" w:rsidRDefault="00C015F2" w:rsidP="0023276D">
            <w:pPr>
              <w:spacing w:before="120" w:after="120"/>
              <w:ind w:right="55"/>
              <w:rPr>
                <w:rFonts w:ascii="Georgia" w:hAnsi="Georgia"/>
              </w:rPr>
            </w:pPr>
            <w:r w:rsidRPr="001555BC">
              <w:rPr>
                <w:rFonts w:ascii="Georgia" w:hAnsi="Georgia"/>
              </w:rPr>
              <w:t>Cég neve:</w:t>
            </w:r>
          </w:p>
        </w:tc>
        <w:tc>
          <w:tcPr>
            <w:tcW w:w="2681" w:type="pct"/>
            <w:tcBorders>
              <w:top w:val="nil"/>
            </w:tcBorders>
          </w:tcPr>
          <w:p w:rsidR="00C015F2" w:rsidRPr="001555BC" w:rsidRDefault="00C015F2" w:rsidP="0023276D">
            <w:pPr>
              <w:spacing w:before="120" w:after="120"/>
              <w:ind w:right="55"/>
              <w:rPr>
                <w:rFonts w:ascii="Georgia" w:hAnsi="Georgia"/>
              </w:rPr>
            </w:pPr>
          </w:p>
        </w:tc>
      </w:tr>
      <w:tr w:rsidR="00C015F2" w:rsidRPr="001555BC" w:rsidTr="0023276D">
        <w:trPr>
          <w:trHeight w:val="397"/>
        </w:trPr>
        <w:tc>
          <w:tcPr>
            <w:tcW w:w="2319" w:type="pct"/>
          </w:tcPr>
          <w:p w:rsidR="00C015F2" w:rsidRPr="001555BC" w:rsidRDefault="00C015F2" w:rsidP="0023276D">
            <w:pPr>
              <w:spacing w:before="120" w:after="120"/>
              <w:ind w:right="55"/>
              <w:rPr>
                <w:rFonts w:ascii="Georgia" w:hAnsi="Georgia"/>
              </w:rPr>
            </w:pPr>
            <w:r w:rsidRPr="001555BC">
              <w:rPr>
                <w:rFonts w:ascii="Georgia" w:hAnsi="Georgia"/>
              </w:rPr>
              <w:t>Cég székhelye:</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rPr>
          <w:trHeight w:val="300"/>
        </w:trPr>
        <w:tc>
          <w:tcPr>
            <w:tcW w:w="2319" w:type="pct"/>
          </w:tcPr>
          <w:p w:rsidR="00C015F2" w:rsidRPr="001555BC" w:rsidRDefault="00C015F2" w:rsidP="0023276D">
            <w:pPr>
              <w:spacing w:before="120" w:after="120"/>
              <w:ind w:right="55"/>
              <w:rPr>
                <w:rFonts w:ascii="Georgia" w:hAnsi="Georgia"/>
              </w:rPr>
            </w:pPr>
            <w:r w:rsidRPr="001555BC">
              <w:rPr>
                <w:rFonts w:ascii="Georgia" w:hAnsi="Georgia"/>
              </w:rPr>
              <w:t>Cégjegyzék szám:</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rPr>
          <w:trHeight w:val="300"/>
        </w:trPr>
        <w:tc>
          <w:tcPr>
            <w:tcW w:w="2319" w:type="pct"/>
          </w:tcPr>
          <w:p w:rsidR="00C015F2" w:rsidRPr="001555BC" w:rsidRDefault="00C015F2" w:rsidP="0023276D">
            <w:pPr>
              <w:spacing w:before="120" w:after="120"/>
              <w:ind w:right="55"/>
              <w:rPr>
                <w:rFonts w:ascii="Georgia" w:hAnsi="Georgia"/>
              </w:rPr>
            </w:pPr>
            <w:r w:rsidRPr="001555BC">
              <w:rPr>
                <w:rFonts w:ascii="Georgia" w:hAnsi="Georgia"/>
              </w:rPr>
              <w:t>Adószám:</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c>
          <w:tcPr>
            <w:tcW w:w="2319" w:type="pct"/>
          </w:tcPr>
          <w:p w:rsidR="00C015F2" w:rsidRPr="001555BC" w:rsidRDefault="00C015F2" w:rsidP="0023276D">
            <w:pPr>
              <w:spacing w:before="120" w:after="120"/>
              <w:ind w:right="55"/>
              <w:rPr>
                <w:rFonts w:ascii="Georgia" w:hAnsi="Georgia"/>
              </w:rPr>
            </w:pPr>
            <w:r w:rsidRPr="001555BC">
              <w:rPr>
                <w:rFonts w:ascii="Georgia" w:hAnsi="Georgia"/>
              </w:rPr>
              <w:t>Cégvezető neve:</w:t>
            </w:r>
          </w:p>
        </w:tc>
        <w:tc>
          <w:tcPr>
            <w:tcW w:w="2681" w:type="pct"/>
          </w:tcPr>
          <w:p w:rsidR="00C015F2" w:rsidRPr="001555BC" w:rsidRDefault="00C015F2" w:rsidP="0023276D">
            <w:pPr>
              <w:spacing w:before="120" w:after="120"/>
              <w:ind w:right="55"/>
              <w:rPr>
                <w:rFonts w:ascii="Georgia" w:hAnsi="Georgia"/>
              </w:rPr>
            </w:pPr>
          </w:p>
        </w:tc>
      </w:tr>
    </w:tbl>
    <w:p w:rsidR="00C015F2" w:rsidRPr="001555BC" w:rsidRDefault="00C015F2" w:rsidP="00C015F2">
      <w:pPr>
        <w:jc w:val="both"/>
        <w:rPr>
          <w:rFonts w:ascii="Georgia" w:hAnsi="Georgia"/>
        </w:rPr>
      </w:pPr>
    </w:p>
    <w:p w:rsidR="006E409B" w:rsidRPr="001555BC" w:rsidRDefault="006E409B" w:rsidP="00C015F2">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E409B" w:rsidRPr="001555BC" w:rsidTr="0023276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E409B" w:rsidRPr="001555BC" w:rsidRDefault="006E409B" w:rsidP="0023276D">
            <w:pPr>
              <w:spacing w:before="120" w:after="120"/>
              <w:ind w:right="55"/>
              <w:jc w:val="center"/>
              <w:rPr>
                <w:rFonts w:ascii="Georgia" w:hAnsi="Georgia"/>
                <w:b/>
              </w:rPr>
            </w:pPr>
            <w:r w:rsidRPr="001555BC">
              <w:rPr>
                <w:rFonts w:ascii="Georgia" w:hAnsi="Georgia"/>
                <w:b/>
              </w:rPr>
              <w:t xml:space="preserve">1. rész: </w:t>
            </w:r>
            <w:r w:rsidR="00382EAA" w:rsidRPr="001555BC">
              <w:rPr>
                <w:rFonts w:ascii="Georgia" w:hAnsi="Georgia"/>
                <w:b/>
              </w:rPr>
              <w:t>Külföldi kiadású új könyvek beszerzése</w:t>
            </w:r>
          </w:p>
        </w:tc>
      </w:tr>
      <w:tr w:rsidR="00C015F2" w:rsidRPr="001555BC" w:rsidTr="0023276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E409B" w:rsidRPr="001555BC" w:rsidRDefault="00C015F2" w:rsidP="0023276D">
            <w:pPr>
              <w:spacing w:before="120" w:after="120"/>
              <w:ind w:right="55"/>
              <w:jc w:val="center"/>
              <w:rPr>
                <w:rFonts w:ascii="Georgia" w:hAnsi="Georgia"/>
                <w:b/>
              </w:rPr>
            </w:pPr>
            <w:r w:rsidRPr="001555BC">
              <w:rPr>
                <w:rFonts w:ascii="Georgia" w:hAnsi="Georgia"/>
                <w:b/>
              </w:rPr>
              <w:t>Alvállalkozó</w:t>
            </w:r>
            <w:r w:rsidRPr="001555BC">
              <w:rPr>
                <w:rStyle w:val="Lbjegyzet-hivatkozs"/>
                <w:rFonts w:ascii="Georgia" w:hAnsi="Georgia"/>
                <w:b/>
              </w:rPr>
              <w:footnoteReference w:id="11"/>
            </w:r>
          </w:p>
        </w:tc>
      </w:tr>
      <w:tr w:rsidR="00C015F2" w:rsidRPr="001555BC" w:rsidTr="0023276D">
        <w:trPr>
          <w:trHeight w:val="397"/>
        </w:trPr>
        <w:tc>
          <w:tcPr>
            <w:tcW w:w="2319" w:type="pct"/>
            <w:tcBorders>
              <w:top w:val="nil"/>
            </w:tcBorders>
          </w:tcPr>
          <w:p w:rsidR="00C015F2" w:rsidRPr="001555BC" w:rsidRDefault="00C015F2" w:rsidP="0023276D">
            <w:pPr>
              <w:spacing w:before="120" w:after="120"/>
              <w:ind w:right="55"/>
              <w:rPr>
                <w:rFonts w:ascii="Georgia" w:hAnsi="Georgia"/>
              </w:rPr>
            </w:pPr>
            <w:r w:rsidRPr="001555BC">
              <w:rPr>
                <w:rFonts w:ascii="Georgia" w:hAnsi="Georgia"/>
              </w:rPr>
              <w:t>Cég neve:</w:t>
            </w:r>
          </w:p>
        </w:tc>
        <w:tc>
          <w:tcPr>
            <w:tcW w:w="2681" w:type="pct"/>
            <w:tcBorders>
              <w:top w:val="nil"/>
            </w:tcBorders>
          </w:tcPr>
          <w:p w:rsidR="00C015F2" w:rsidRPr="001555BC" w:rsidRDefault="00C015F2" w:rsidP="0023276D">
            <w:pPr>
              <w:spacing w:before="120" w:after="120"/>
              <w:ind w:right="55"/>
              <w:rPr>
                <w:rFonts w:ascii="Georgia" w:hAnsi="Georgia"/>
              </w:rPr>
            </w:pPr>
          </w:p>
        </w:tc>
      </w:tr>
      <w:tr w:rsidR="00C015F2" w:rsidRPr="001555BC" w:rsidTr="0023276D">
        <w:trPr>
          <w:trHeight w:val="397"/>
        </w:trPr>
        <w:tc>
          <w:tcPr>
            <w:tcW w:w="2319" w:type="pct"/>
          </w:tcPr>
          <w:p w:rsidR="00C015F2" w:rsidRPr="001555BC" w:rsidRDefault="00C015F2" w:rsidP="0023276D">
            <w:pPr>
              <w:spacing w:before="120" w:after="120"/>
              <w:ind w:right="55"/>
              <w:rPr>
                <w:rFonts w:ascii="Georgia" w:hAnsi="Georgia"/>
              </w:rPr>
            </w:pPr>
            <w:r w:rsidRPr="001555BC">
              <w:rPr>
                <w:rFonts w:ascii="Georgia" w:hAnsi="Georgia"/>
              </w:rPr>
              <w:t>Cég székhelye:</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rPr>
          <w:trHeight w:val="300"/>
        </w:trPr>
        <w:tc>
          <w:tcPr>
            <w:tcW w:w="2319" w:type="pct"/>
          </w:tcPr>
          <w:p w:rsidR="00C015F2" w:rsidRPr="001555BC" w:rsidRDefault="00C015F2" w:rsidP="0023276D">
            <w:pPr>
              <w:spacing w:before="120" w:after="120"/>
              <w:ind w:right="55"/>
              <w:rPr>
                <w:rFonts w:ascii="Georgia" w:hAnsi="Georgia"/>
              </w:rPr>
            </w:pPr>
            <w:r w:rsidRPr="001555BC">
              <w:rPr>
                <w:rFonts w:ascii="Georgia" w:hAnsi="Georgia"/>
              </w:rPr>
              <w:t>Cégjegyzék szám:</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rPr>
          <w:trHeight w:val="300"/>
        </w:trPr>
        <w:tc>
          <w:tcPr>
            <w:tcW w:w="2319" w:type="pct"/>
          </w:tcPr>
          <w:p w:rsidR="00C015F2" w:rsidRPr="001555BC" w:rsidRDefault="00C015F2" w:rsidP="0023276D">
            <w:pPr>
              <w:spacing w:before="120" w:after="120"/>
              <w:ind w:right="55"/>
              <w:rPr>
                <w:rFonts w:ascii="Georgia" w:hAnsi="Georgia"/>
              </w:rPr>
            </w:pPr>
            <w:r w:rsidRPr="001555BC">
              <w:rPr>
                <w:rFonts w:ascii="Georgia" w:hAnsi="Georgia"/>
              </w:rPr>
              <w:t>Adószám:</w:t>
            </w:r>
          </w:p>
        </w:tc>
        <w:tc>
          <w:tcPr>
            <w:tcW w:w="2681" w:type="pct"/>
          </w:tcPr>
          <w:p w:rsidR="00C015F2" w:rsidRPr="001555BC" w:rsidRDefault="00C015F2" w:rsidP="0023276D">
            <w:pPr>
              <w:spacing w:before="120" w:after="120"/>
              <w:ind w:right="55"/>
              <w:rPr>
                <w:rFonts w:ascii="Georgia" w:hAnsi="Georgia"/>
              </w:rPr>
            </w:pPr>
          </w:p>
        </w:tc>
      </w:tr>
      <w:tr w:rsidR="00C015F2" w:rsidRPr="001555BC" w:rsidTr="006E409B">
        <w:tc>
          <w:tcPr>
            <w:tcW w:w="2319" w:type="pct"/>
            <w:tcBorders>
              <w:bottom w:val="single" w:sz="4" w:space="0" w:color="auto"/>
            </w:tcBorders>
          </w:tcPr>
          <w:p w:rsidR="00C015F2" w:rsidRPr="001555BC" w:rsidRDefault="00C015F2" w:rsidP="0023276D">
            <w:pPr>
              <w:spacing w:before="120" w:after="120"/>
              <w:ind w:right="55"/>
              <w:rPr>
                <w:rFonts w:ascii="Georgia" w:hAnsi="Georgia"/>
              </w:rPr>
            </w:pPr>
            <w:r w:rsidRPr="001555BC">
              <w:rPr>
                <w:rFonts w:ascii="Georgia" w:hAnsi="Georgia"/>
              </w:rPr>
              <w:t>Cégvezető neve:</w:t>
            </w:r>
          </w:p>
        </w:tc>
        <w:tc>
          <w:tcPr>
            <w:tcW w:w="2681" w:type="pct"/>
            <w:tcBorders>
              <w:bottom w:val="single" w:sz="4" w:space="0" w:color="auto"/>
            </w:tcBorders>
          </w:tcPr>
          <w:p w:rsidR="00C015F2" w:rsidRPr="001555BC" w:rsidRDefault="00C015F2" w:rsidP="0023276D">
            <w:pPr>
              <w:spacing w:before="120" w:after="120"/>
              <w:ind w:right="55"/>
              <w:rPr>
                <w:rFonts w:ascii="Georgia" w:hAnsi="Georgia"/>
              </w:rPr>
            </w:pPr>
          </w:p>
        </w:tc>
      </w:tr>
      <w:tr w:rsidR="00C015F2" w:rsidRPr="001555BC" w:rsidTr="0023276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E409B" w:rsidRPr="001555BC" w:rsidRDefault="00C015F2" w:rsidP="0023276D">
            <w:pPr>
              <w:spacing w:before="120" w:after="120"/>
              <w:ind w:right="55"/>
              <w:jc w:val="center"/>
              <w:rPr>
                <w:rFonts w:ascii="Georgia" w:hAnsi="Georgia"/>
                <w:b/>
              </w:rPr>
            </w:pPr>
            <w:r w:rsidRPr="001555BC">
              <w:rPr>
                <w:rFonts w:ascii="Georgia" w:hAnsi="Georgia"/>
                <w:b/>
              </w:rPr>
              <w:t>Alkalmasság igazolásához igénybevett kapacitásnyújtó szervezet</w:t>
            </w:r>
            <w:r w:rsidRPr="001555BC">
              <w:rPr>
                <w:rStyle w:val="Lbjegyzet-hivatkozs"/>
                <w:rFonts w:ascii="Georgia" w:hAnsi="Georgia"/>
                <w:b/>
              </w:rPr>
              <w:footnoteReference w:id="12"/>
            </w:r>
          </w:p>
        </w:tc>
      </w:tr>
      <w:tr w:rsidR="00C015F2" w:rsidRPr="001555BC" w:rsidTr="0023276D">
        <w:trPr>
          <w:trHeight w:val="397"/>
        </w:trPr>
        <w:tc>
          <w:tcPr>
            <w:tcW w:w="2319" w:type="pct"/>
            <w:tcBorders>
              <w:top w:val="nil"/>
            </w:tcBorders>
          </w:tcPr>
          <w:p w:rsidR="00C015F2" w:rsidRPr="001555BC" w:rsidRDefault="00C015F2" w:rsidP="0023276D">
            <w:pPr>
              <w:spacing w:before="120" w:after="120"/>
              <w:ind w:right="55"/>
              <w:rPr>
                <w:rFonts w:ascii="Georgia" w:hAnsi="Georgia"/>
              </w:rPr>
            </w:pPr>
            <w:r w:rsidRPr="001555BC">
              <w:rPr>
                <w:rFonts w:ascii="Georgia" w:hAnsi="Georgia"/>
              </w:rPr>
              <w:t>Cég neve:</w:t>
            </w:r>
          </w:p>
        </w:tc>
        <w:tc>
          <w:tcPr>
            <w:tcW w:w="2681" w:type="pct"/>
            <w:tcBorders>
              <w:top w:val="nil"/>
            </w:tcBorders>
          </w:tcPr>
          <w:p w:rsidR="00C015F2" w:rsidRPr="001555BC" w:rsidRDefault="00C015F2" w:rsidP="0023276D">
            <w:pPr>
              <w:spacing w:before="120" w:after="120"/>
              <w:ind w:right="55"/>
              <w:rPr>
                <w:rFonts w:ascii="Georgia" w:hAnsi="Georgia"/>
              </w:rPr>
            </w:pPr>
          </w:p>
        </w:tc>
      </w:tr>
      <w:tr w:rsidR="00C015F2" w:rsidRPr="001555BC" w:rsidTr="0023276D">
        <w:trPr>
          <w:trHeight w:val="397"/>
        </w:trPr>
        <w:tc>
          <w:tcPr>
            <w:tcW w:w="2319" w:type="pct"/>
          </w:tcPr>
          <w:p w:rsidR="00C015F2" w:rsidRPr="001555BC" w:rsidRDefault="00C015F2" w:rsidP="0023276D">
            <w:pPr>
              <w:spacing w:before="120" w:after="120"/>
              <w:ind w:right="55"/>
              <w:rPr>
                <w:rFonts w:ascii="Georgia" w:hAnsi="Georgia"/>
              </w:rPr>
            </w:pPr>
            <w:r w:rsidRPr="001555BC">
              <w:rPr>
                <w:rFonts w:ascii="Georgia" w:hAnsi="Georgia"/>
              </w:rPr>
              <w:t>Cég székhelye:</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rPr>
          <w:trHeight w:val="300"/>
        </w:trPr>
        <w:tc>
          <w:tcPr>
            <w:tcW w:w="2319" w:type="pct"/>
          </w:tcPr>
          <w:p w:rsidR="00C015F2" w:rsidRPr="001555BC" w:rsidRDefault="00C015F2" w:rsidP="0023276D">
            <w:pPr>
              <w:spacing w:before="120" w:after="120"/>
              <w:ind w:right="55"/>
              <w:rPr>
                <w:rFonts w:ascii="Georgia" w:hAnsi="Georgia"/>
              </w:rPr>
            </w:pPr>
            <w:r w:rsidRPr="001555BC">
              <w:rPr>
                <w:rFonts w:ascii="Georgia" w:hAnsi="Georgia"/>
              </w:rPr>
              <w:t>Cégjegyzék szám:</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rPr>
          <w:trHeight w:val="300"/>
        </w:trPr>
        <w:tc>
          <w:tcPr>
            <w:tcW w:w="2319" w:type="pct"/>
          </w:tcPr>
          <w:p w:rsidR="00C015F2" w:rsidRPr="001555BC" w:rsidRDefault="00C015F2" w:rsidP="0023276D">
            <w:pPr>
              <w:spacing w:before="120" w:after="120"/>
              <w:ind w:right="55"/>
              <w:rPr>
                <w:rFonts w:ascii="Georgia" w:hAnsi="Georgia"/>
              </w:rPr>
            </w:pPr>
            <w:r w:rsidRPr="001555BC">
              <w:rPr>
                <w:rFonts w:ascii="Georgia" w:hAnsi="Georgia"/>
              </w:rPr>
              <w:t>Adószám:</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c>
          <w:tcPr>
            <w:tcW w:w="2319" w:type="pct"/>
          </w:tcPr>
          <w:p w:rsidR="00C015F2" w:rsidRPr="001555BC" w:rsidRDefault="00C015F2" w:rsidP="0023276D">
            <w:pPr>
              <w:spacing w:before="120" w:after="120"/>
              <w:ind w:right="55"/>
              <w:rPr>
                <w:rFonts w:ascii="Georgia" w:hAnsi="Georgia"/>
              </w:rPr>
            </w:pPr>
            <w:r w:rsidRPr="001555BC">
              <w:rPr>
                <w:rFonts w:ascii="Georgia" w:hAnsi="Georgia"/>
              </w:rPr>
              <w:t>Cégvezető neve:</w:t>
            </w:r>
          </w:p>
        </w:tc>
        <w:tc>
          <w:tcPr>
            <w:tcW w:w="2681" w:type="pct"/>
          </w:tcPr>
          <w:p w:rsidR="00C015F2" w:rsidRPr="001555BC" w:rsidRDefault="00C015F2" w:rsidP="0023276D">
            <w:pPr>
              <w:spacing w:before="120" w:after="120"/>
              <w:ind w:right="55"/>
              <w:rPr>
                <w:rFonts w:ascii="Georgia" w:hAnsi="Georgia"/>
              </w:rPr>
            </w:pPr>
          </w:p>
        </w:tc>
      </w:tr>
    </w:tbl>
    <w:p w:rsidR="00C015F2" w:rsidRDefault="00C015F2" w:rsidP="00C015F2">
      <w:pPr>
        <w:jc w:val="both"/>
        <w:rPr>
          <w:rFonts w:ascii="Georgia" w:hAnsi="Georgia"/>
        </w:rPr>
      </w:pPr>
    </w:p>
    <w:p w:rsidR="00D00C3B" w:rsidRDefault="00D00C3B" w:rsidP="00C015F2">
      <w:pPr>
        <w:jc w:val="both"/>
        <w:rPr>
          <w:rFonts w:ascii="Georgia" w:hAnsi="Georgia"/>
        </w:rPr>
      </w:pPr>
    </w:p>
    <w:p w:rsidR="00D00C3B" w:rsidRPr="001555BC" w:rsidRDefault="00D00C3B" w:rsidP="00C015F2">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E409B" w:rsidRPr="001555BC" w:rsidTr="0023276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E409B" w:rsidRPr="001555BC" w:rsidRDefault="006E409B" w:rsidP="0023276D">
            <w:pPr>
              <w:spacing w:before="120" w:after="120"/>
              <w:ind w:right="55"/>
              <w:jc w:val="center"/>
              <w:rPr>
                <w:rFonts w:ascii="Georgia" w:hAnsi="Georgia"/>
                <w:b/>
              </w:rPr>
            </w:pPr>
            <w:r w:rsidRPr="001555BC">
              <w:rPr>
                <w:rFonts w:ascii="Georgia" w:hAnsi="Georgia"/>
                <w:b/>
              </w:rPr>
              <w:lastRenderedPageBreak/>
              <w:t xml:space="preserve">2. rész: </w:t>
            </w:r>
            <w:r w:rsidR="00382EAA" w:rsidRPr="001555BC">
              <w:rPr>
                <w:rFonts w:ascii="Georgia" w:hAnsi="Georgia"/>
                <w:b/>
              </w:rPr>
              <w:t>Belföldi kiadású új vagy újszerű állapotú könyvek beszerzése</w:t>
            </w:r>
          </w:p>
        </w:tc>
      </w:tr>
      <w:tr w:rsidR="006E409B" w:rsidRPr="001555BC" w:rsidTr="0023276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E409B" w:rsidRPr="001555BC" w:rsidRDefault="006E409B" w:rsidP="0023276D">
            <w:pPr>
              <w:spacing w:before="120" w:after="120"/>
              <w:ind w:right="55"/>
              <w:jc w:val="center"/>
              <w:rPr>
                <w:rFonts w:ascii="Georgia" w:hAnsi="Georgia"/>
                <w:b/>
              </w:rPr>
            </w:pPr>
            <w:r w:rsidRPr="001555BC">
              <w:rPr>
                <w:rFonts w:ascii="Georgia" w:hAnsi="Georgia"/>
                <w:b/>
              </w:rPr>
              <w:t>Alvállalkozó</w:t>
            </w:r>
            <w:r w:rsidRPr="001555BC">
              <w:rPr>
                <w:rStyle w:val="Lbjegyzet-hivatkozs"/>
                <w:rFonts w:ascii="Georgia" w:hAnsi="Georgia"/>
                <w:b/>
              </w:rPr>
              <w:footnoteReference w:id="13"/>
            </w:r>
          </w:p>
        </w:tc>
      </w:tr>
      <w:tr w:rsidR="006E409B" w:rsidRPr="001555BC" w:rsidTr="0023276D">
        <w:trPr>
          <w:trHeight w:val="397"/>
        </w:trPr>
        <w:tc>
          <w:tcPr>
            <w:tcW w:w="2319" w:type="pct"/>
            <w:tcBorders>
              <w:top w:val="nil"/>
            </w:tcBorders>
          </w:tcPr>
          <w:p w:rsidR="006E409B" w:rsidRPr="001555BC" w:rsidRDefault="006E409B" w:rsidP="0023276D">
            <w:pPr>
              <w:spacing w:before="120" w:after="120"/>
              <w:ind w:right="55"/>
              <w:rPr>
                <w:rFonts w:ascii="Georgia" w:hAnsi="Georgia"/>
              </w:rPr>
            </w:pPr>
            <w:r w:rsidRPr="001555BC">
              <w:rPr>
                <w:rFonts w:ascii="Georgia" w:hAnsi="Georgia"/>
              </w:rPr>
              <w:t>Cég neve:</w:t>
            </w:r>
          </w:p>
        </w:tc>
        <w:tc>
          <w:tcPr>
            <w:tcW w:w="2681" w:type="pct"/>
            <w:tcBorders>
              <w:top w:val="nil"/>
            </w:tcBorders>
          </w:tcPr>
          <w:p w:rsidR="006E409B" w:rsidRPr="001555BC" w:rsidRDefault="006E409B" w:rsidP="0023276D">
            <w:pPr>
              <w:spacing w:before="120" w:after="120"/>
              <w:ind w:right="55"/>
              <w:rPr>
                <w:rFonts w:ascii="Georgia" w:hAnsi="Georgia"/>
              </w:rPr>
            </w:pPr>
          </w:p>
        </w:tc>
      </w:tr>
      <w:tr w:rsidR="006E409B" w:rsidRPr="001555BC" w:rsidTr="0023276D">
        <w:trPr>
          <w:trHeight w:val="397"/>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 székhelye:</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rPr>
          <w:trHeight w:val="300"/>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Cégjegyzék szám:</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rPr>
          <w:trHeight w:val="300"/>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Adószám:</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Cégvezető neve:</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E409B" w:rsidRPr="001555BC" w:rsidRDefault="006E409B" w:rsidP="0023276D">
            <w:pPr>
              <w:spacing w:before="120" w:after="120"/>
              <w:ind w:right="55"/>
              <w:jc w:val="center"/>
              <w:rPr>
                <w:rFonts w:ascii="Georgia" w:hAnsi="Georgia"/>
                <w:b/>
              </w:rPr>
            </w:pPr>
            <w:r w:rsidRPr="001555BC">
              <w:rPr>
                <w:rFonts w:ascii="Georgia" w:hAnsi="Georgia"/>
                <w:b/>
              </w:rPr>
              <w:t>Alkalmasság igazolásához igénybevett kapacitásnyújtó szervezet</w:t>
            </w:r>
            <w:r w:rsidRPr="001555BC">
              <w:rPr>
                <w:rStyle w:val="Lbjegyzet-hivatkozs"/>
                <w:rFonts w:ascii="Georgia" w:hAnsi="Georgia"/>
                <w:b/>
              </w:rPr>
              <w:footnoteReference w:id="14"/>
            </w:r>
          </w:p>
        </w:tc>
      </w:tr>
      <w:tr w:rsidR="006E409B" w:rsidRPr="001555BC" w:rsidTr="0023276D">
        <w:trPr>
          <w:trHeight w:val="397"/>
        </w:trPr>
        <w:tc>
          <w:tcPr>
            <w:tcW w:w="2319" w:type="pct"/>
            <w:tcBorders>
              <w:top w:val="nil"/>
            </w:tcBorders>
          </w:tcPr>
          <w:p w:rsidR="006E409B" w:rsidRPr="001555BC" w:rsidRDefault="006E409B" w:rsidP="0023276D">
            <w:pPr>
              <w:spacing w:before="120" w:after="120"/>
              <w:ind w:right="55"/>
              <w:rPr>
                <w:rFonts w:ascii="Georgia" w:hAnsi="Georgia"/>
              </w:rPr>
            </w:pPr>
            <w:r w:rsidRPr="001555BC">
              <w:rPr>
                <w:rFonts w:ascii="Georgia" w:hAnsi="Georgia"/>
              </w:rPr>
              <w:t>Cég neve:</w:t>
            </w:r>
          </w:p>
        </w:tc>
        <w:tc>
          <w:tcPr>
            <w:tcW w:w="2681" w:type="pct"/>
            <w:tcBorders>
              <w:top w:val="nil"/>
            </w:tcBorders>
          </w:tcPr>
          <w:p w:rsidR="006E409B" w:rsidRPr="001555BC" w:rsidRDefault="006E409B" w:rsidP="0023276D">
            <w:pPr>
              <w:spacing w:before="120" w:after="120"/>
              <w:ind w:right="55"/>
              <w:rPr>
                <w:rFonts w:ascii="Georgia" w:hAnsi="Georgia"/>
              </w:rPr>
            </w:pPr>
          </w:p>
        </w:tc>
      </w:tr>
      <w:tr w:rsidR="006E409B" w:rsidRPr="001555BC" w:rsidTr="0023276D">
        <w:trPr>
          <w:trHeight w:val="397"/>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 székhelye:</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rPr>
          <w:trHeight w:val="300"/>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Cégjegyzék szám:</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rPr>
          <w:trHeight w:val="300"/>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Adószám:</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Cégvezető neve:</w:t>
            </w:r>
          </w:p>
        </w:tc>
        <w:tc>
          <w:tcPr>
            <w:tcW w:w="2681" w:type="pct"/>
          </w:tcPr>
          <w:p w:rsidR="006E409B" w:rsidRPr="001555BC" w:rsidRDefault="006E409B" w:rsidP="0023276D">
            <w:pPr>
              <w:spacing w:before="120" w:after="120"/>
              <w:ind w:right="55"/>
              <w:rPr>
                <w:rFonts w:ascii="Georgia" w:hAnsi="Georgia"/>
              </w:rPr>
            </w:pPr>
          </w:p>
        </w:tc>
      </w:tr>
    </w:tbl>
    <w:p w:rsidR="006E409B" w:rsidRPr="001555BC" w:rsidRDefault="006E409B" w:rsidP="00C015F2">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6E409B" w:rsidRPr="001555BC" w:rsidTr="0023276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E409B" w:rsidRPr="001555BC" w:rsidRDefault="006E409B" w:rsidP="0023276D">
            <w:pPr>
              <w:spacing w:before="120" w:after="120"/>
              <w:ind w:right="55"/>
              <w:jc w:val="center"/>
              <w:rPr>
                <w:rFonts w:ascii="Georgia" w:hAnsi="Georgia"/>
                <w:b/>
              </w:rPr>
            </w:pPr>
            <w:r w:rsidRPr="001555BC">
              <w:rPr>
                <w:rFonts w:ascii="Georgia" w:hAnsi="Georgia"/>
                <w:b/>
              </w:rPr>
              <w:t xml:space="preserve">3. rész: </w:t>
            </w:r>
            <w:r w:rsidR="00382EAA" w:rsidRPr="001555BC">
              <w:rPr>
                <w:rFonts w:ascii="Georgia" w:hAnsi="Georgia"/>
                <w:b/>
              </w:rPr>
              <w:t>Keretszerződés új könyvek beszerzésére</w:t>
            </w:r>
          </w:p>
        </w:tc>
      </w:tr>
      <w:tr w:rsidR="006E409B" w:rsidRPr="001555BC" w:rsidTr="0023276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E409B" w:rsidRPr="001555BC" w:rsidRDefault="006E409B" w:rsidP="0023276D">
            <w:pPr>
              <w:spacing w:before="120" w:after="120"/>
              <w:ind w:right="55"/>
              <w:jc w:val="center"/>
              <w:rPr>
                <w:rFonts w:ascii="Georgia" w:hAnsi="Georgia"/>
                <w:b/>
              </w:rPr>
            </w:pPr>
            <w:r w:rsidRPr="001555BC">
              <w:rPr>
                <w:rFonts w:ascii="Georgia" w:hAnsi="Georgia"/>
                <w:b/>
              </w:rPr>
              <w:t>Alvállalkozó</w:t>
            </w:r>
            <w:r w:rsidRPr="001555BC">
              <w:rPr>
                <w:rStyle w:val="Lbjegyzet-hivatkozs"/>
                <w:rFonts w:ascii="Georgia" w:hAnsi="Georgia"/>
                <w:b/>
              </w:rPr>
              <w:footnoteReference w:id="15"/>
            </w:r>
          </w:p>
        </w:tc>
      </w:tr>
      <w:tr w:rsidR="006E409B" w:rsidRPr="001555BC" w:rsidTr="0023276D">
        <w:trPr>
          <w:trHeight w:val="397"/>
        </w:trPr>
        <w:tc>
          <w:tcPr>
            <w:tcW w:w="2319" w:type="pct"/>
            <w:tcBorders>
              <w:top w:val="nil"/>
            </w:tcBorders>
          </w:tcPr>
          <w:p w:rsidR="006E409B" w:rsidRPr="001555BC" w:rsidRDefault="006E409B" w:rsidP="0023276D">
            <w:pPr>
              <w:spacing w:before="120" w:after="120"/>
              <w:ind w:right="55"/>
              <w:rPr>
                <w:rFonts w:ascii="Georgia" w:hAnsi="Georgia"/>
              </w:rPr>
            </w:pPr>
            <w:r w:rsidRPr="001555BC">
              <w:rPr>
                <w:rFonts w:ascii="Georgia" w:hAnsi="Georgia"/>
              </w:rPr>
              <w:t>Cég neve:</w:t>
            </w:r>
          </w:p>
        </w:tc>
        <w:tc>
          <w:tcPr>
            <w:tcW w:w="2681" w:type="pct"/>
            <w:tcBorders>
              <w:top w:val="nil"/>
            </w:tcBorders>
          </w:tcPr>
          <w:p w:rsidR="006E409B" w:rsidRPr="001555BC" w:rsidRDefault="006E409B" w:rsidP="0023276D">
            <w:pPr>
              <w:spacing w:before="120" w:after="120"/>
              <w:ind w:right="55"/>
              <w:rPr>
                <w:rFonts w:ascii="Georgia" w:hAnsi="Georgia"/>
              </w:rPr>
            </w:pPr>
          </w:p>
        </w:tc>
      </w:tr>
      <w:tr w:rsidR="006E409B" w:rsidRPr="001555BC" w:rsidTr="0023276D">
        <w:trPr>
          <w:trHeight w:val="397"/>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 székhelye:</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rPr>
          <w:trHeight w:val="300"/>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Cégjegyzék szám:</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rPr>
          <w:trHeight w:val="300"/>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Adószám:</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Cégvezető neve:</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6E409B" w:rsidRPr="001555BC" w:rsidRDefault="006E409B" w:rsidP="0023276D">
            <w:pPr>
              <w:spacing w:before="120" w:after="120"/>
              <w:ind w:right="55"/>
              <w:jc w:val="center"/>
              <w:rPr>
                <w:rFonts w:ascii="Georgia" w:hAnsi="Georgia"/>
                <w:b/>
              </w:rPr>
            </w:pPr>
            <w:r w:rsidRPr="001555BC">
              <w:rPr>
                <w:rFonts w:ascii="Georgia" w:hAnsi="Georgia"/>
                <w:b/>
              </w:rPr>
              <w:t>Alkalmasság igazolásához igénybevett kapacitásnyújtó szervezet</w:t>
            </w:r>
            <w:r w:rsidRPr="001555BC">
              <w:rPr>
                <w:rStyle w:val="Lbjegyzet-hivatkozs"/>
                <w:rFonts w:ascii="Georgia" w:hAnsi="Georgia"/>
                <w:b/>
              </w:rPr>
              <w:footnoteReference w:id="16"/>
            </w:r>
          </w:p>
        </w:tc>
      </w:tr>
      <w:tr w:rsidR="006E409B" w:rsidRPr="001555BC" w:rsidTr="0023276D">
        <w:trPr>
          <w:trHeight w:val="397"/>
        </w:trPr>
        <w:tc>
          <w:tcPr>
            <w:tcW w:w="2319" w:type="pct"/>
            <w:tcBorders>
              <w:top w:val="nil"/>
            </w:tcBorders>
          </w:tcPr>
          <w:p w:rsidR="006E409B" w:rsidRPr="001555BC" w:rsidRDefault="006E409B" w:rsidP="0023276D">
            <w:pPr>
              <w:spacing w:before="120" w:after="120"/>
              <w:ind w:right="55"/>
              <w:rPr>
                <w:rFonts w:ascii="Georgia" w:hAnsi="Georgia"/>
              </w:rPr>
            </w:pPr>
            <w:r w:rsidRPr="001555BC">
              <w:rPr>
                <w:rFonts w:ascii="Georgia" w:hAnsi="Georgia"/>
              </w:rPr>
              <w:t>Cég neve:</w:t>
            </w:r>
          </w:p>
        </w:tc>
        <w:tc>
          <w:tcPr>
            <w:tcW w:w="2681" w:type="pct"/>
            <w:tcBorders>
              <w:top w:val="nil"/>
            </w:tcBorders>
          </w:tcPr>
          <w:p w:rsidR="006E409B" w:rsidRPr="001555BC" w:rsidRDefault="006E409B" w:rsidP="0023276D">
            <w:pPr>
              <w:spacing w:before="120" w:after="120"/>
              <w:ind w:right="55"/>
              <w:rPr>
                <w:rFonts w:ascii="Georgia" w:hAnsi="Georgia"/>
              </w:rPr>
            </w:pPr>
          </w:p>
        </w:tc>
      </w:tr>
      <w:tr w:rsidR="006E409B" w:rsidRPr="001555BC" w:rsidTr="0023276D">
        <w:trPr>
          <w:trHeight w:val="397"/>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 székhelye:</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rPr>
          <w:trHeight w:val="300"/>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lastRenderedPageBreak/>
              <w:t>Cégjegyzék szám:</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rPr>
          <w:trHeight w:val="300"/>
        </w:trPr>
        <w:tc>
          <w:tcPr>
            <w:tcW w:w="2319" w:type="pct"/>
          </w:tcPr>
          <w:p w:rsidR="006E409B" w:rsidRPr="001555BC" w:rsidRDefault="006E409B" w:rsidP="0023276D">
            <w:pPr>
              <w:spacing w:before="120" w:after="120"/>
              <w:ind w:right="55"/>
              <w:rPr>
                <w:rFonts w:ascii="Georgia" w:hAnsi="Georgia"/>
              </w:rPr>
            </w:pPr>
            <w:r w:rsidRPr="001555BC">
              <w:rPr>
                <w:rFonts w:ascii="Georgia" w:hAnsi="Georgia"/>
              </w:rPr>
              <w:t>Adószám:</w:t>
            </w:r>
          </w:p>
        </w:tc>
        <w:tc>
          <w:tcPr>
            <w:tcW w:w="2681" w:type="pct"/>
          </w:tcPr>
          <w:p w:rsidR="006E409B" w:rsidRPr="001555BC" w:rsidRDefault="006E409B" w:rsidP="0023276D">
            <w:pPr>
              <w:spacing w:before="120" w:after="120"/>
              <w:ind w:right="55"/>
              <w:rPr>
                <w:rFonts w:ascii="Georgia" w:hAnsi="Georgia"/>
              </w:rPr>
            </w:pPr>
          </w:p>
        </w:tc>
      </w:tr>
      <w:tr w:rsidR="006E409B" w:rsidRPr="001555BC" w:rsidTr="0023276D">
        <w:tc>
          <w:tcPr>
            <w:tcW w:w="2319" w:type="pct"/>
          </w:tcPr>
          <w:p w:rsidR="006E409B" w:rsidRPr="001555BC" w:rsidRDefault="006E409B" w:rsidP="0023276D">
            <w:pPr>
              <w:spacing w:before="120" w:after="120"/>
              <w:ind w:right="55"/>
              <w:rPr>
                <w:rFonts w:ascii="Georgia" w:hAnsi="Georgia"/>
              </w:rPr>
            </w:pPr>
            <w:r w:rsidRPr="001555BC">
              <w:rPr>
                <w:rFonts w:ascii="Georgia" w:hAnsi="Georgia"/>
              </w:rPr>
              <w:t>Cégvezető neve:</w:t>
            </w:r>
          </w:p>
        </w:tc>
        <w:tc>
          <w:tcPr>
            <w:tcW w:w="2681" w:type="pct"/>
          </w:tcPr>
          <w:p w:rsidR="006E409B" w:rsidRPr="001555BC" w:rsidRDefault="006E409B" w:rsidP="0023276D">
            <w:pPr>
              <w:spacing w:before="120" w:after="120"/>
              <w:ind w:right="55"/>
              <w:rPr>
                <w:rFonts w:ascii="Georgia" w:hAnsi="Georgia"/>
              </w:rPr>
            </w:pPr>
          </w:p>
        </w:tc>
      </w:tr>
    </w:tbl>
    <w:p w:rsidR="00C015F2" w:rsidRPr="001555BC" w:rsidRDefault="00C015F2" w:rsidP="00C015F2">
      <w:pPr>
        <w:jc w:val="both"/>
        <w:rPr>
          <w:rFonts w:ascii="Georgia" w:hAnsi="Georgia"/>
        </w:rPr>
      </w:pPr>
    </w:p>
    <w:p w:rsidR="00382EAA" w:rsidRPr="001555BC" w:rsidRDefault="00382EAA" w:rsidP="00C015F2">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59"/>
      </w:tblGrid>
      <w:tr w:rsidR="00C015F2" w:rsidRPr="001555BC" w:rsidTr="0023276D">
        <w:tc>
          <w:tcPr>
            <w:tcW w:w="5000" w:type="pct"/>
            <w:gridSpan w:val="2"/>
            <w:shd w:val="clear" w:color="auto" w:fill="auto"/>
          </w:tcPr>
          <w:p w:rsidR="00C015F2" w:rsidRPr="001555BC" w:rsidRDefault="00C015F2" w:rsidP="0023276D">
            <w:pPr>
              <w:spacing w:before="120" w:after="120"/>
              <w:ind w:right="55"/>
              <w:jc w:val="center"/>
              <w:rPr>
                <w:rFonts w:ascii="Georgia" w:hAnsi="Georgia"/>
                <w:b/>
              </w:rPr>
            </w:pPr>
            <w:r w:rsidRPr="001555BC">
              <w:rPr>
                <w:rFonts w:ascii="Georgia" w:hAnsi="Georgia"/>
                <w:b/>
              </w:rPr>
              <w:t>Jelen közbeszerzési eljárásban kapcsolattartásra kijelölt személyre vonatkozó adatok</w:t>
            </w:r>
            <w:r w:rsidRPr="001555BC">
              <w:rPr>
                <w:rStyle w:val="Lbjegyzet-hivatkozs"/>
                <w:rFonts w:ascii="Georgia" w:hAnsi="Georgia"/>
                <w:b/>
              </w:rPr>
              <w:footnoteReference w:id="17"/>
            </w:r>
            <w:r w:rsidRPr="001555BC">
              <w:rPr>
                <w:rFonts w:ascii="Georgia" w:hAnsi="Georgia"/>
                <w:b/>
              </w:rPr>
              <w:t>:</w:t>
            </w:r>
          </w:p>
        </w:tc>
      </w:tr>
      <w:tr w:rsidR="00C015F2" w:rsidRPr="001555BC" w:rsidTr="0023276D">
        <w:tc>
          <w:tcPr>
            <w:tcW w:w="2319" w:type="pct"/>
          </w:tcPr>
          <w:p w:rsidR="00C015F2" w:rsidRPr="001555BC" w:rsidRDefault="00C015F2" w:rsidP="0023276D">
            <w:pPr>
              <w:spacing w:before="120" w:after="120"/>
              <w:ind w:right="55"/>
              <w:rPr>
                <w:rFonts w:ascii="Georgia" w:hAnsi="Georgia"/>
              </w:rPr>
            </w:pPr>
            <w:r w:rsidRPr="001555BC">
              <w:rPr>
                <w:rFonts w:ascii="Georgia" w:hAnsi="Georgia"/>
              </w:rPr>
              <w:t>Neve:</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c>
          <w:tcPr>
            <w:tcW w:w="2319" w:type="pct"/>
          </w:tcPr>
          <w:p w:rsidR="00C015F2" w:rsidRPr="001555BC" w:rsidRDefault="00C015F2" w:rsidP="0023276D">
            <w:pPr>
              <w:spacing w:before="120" w:after="120"/>
              <w:ind w:right="55"/>
              <w:rPr>
                <w:rFonts w:ascii="Georgia" w:hAnsi="Georgia"/>
              </w:rPr>
            </w:pPr>
            <w:r w:rsidRPr="001555BC">
              <w:rPr>
                <w:rFonts w:ascii="Georgia" w:hAnsi="Georgia"/>
              </w:rPr>
              <w:t>Titulusa/beosztása:</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c>
          <w:tcPr>
            <w:tcW w:w="2319" w:type="pct"/>
          </w:tcPr>
          <w:p w:rsidR="00C015F2" w:rsidRPr="001555BC" w:rsidRDefault="00C015F2" w:rsidP="0023276D">
            <w:pPr>
              <w:spacing w:before="120" w:after="120"/>
              <w:ind w:right="55"/>
              <w:rPr>
                <w:rFonts w:ascii="Georgia" w:hAnsi="Georgia"/>
              </w:rPr>
            </w:pPr>
            <w:r w:rsidRPr="001555BC">
              <w:rPr>
                <w:rFonts w:ascii="Georgia" w:hAnsi="Georgia"/>
              </w:rPr>
              <w:t>Levelezési címe:</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c>
          <w:tcPr>
            <w:tcW w:w="2319" w:type="pct"/>
          </w:tcPr>
          <w:p w:rsidR="00C015F2" w:rsidRPr="001555BC" w:rsidRDefault="00C015F2" w:rsidP="0023276D">
            <w:pPr>
              <w:spacing w:before="120" w:after="120"/>
              <w:ind w:right="55"/>
              <w:rPr>
                <w:rFonts w:ascii="Georgia" w:hAnsi="Georgia"/>
              </w:rPr>
            </w:pPr>
            <w:r w:rsidRPr="001555BC">
              <w:rPr>
                <w:rFonts w:ascii="Georgia" w:hAnsi="Georgia"/>
              </w:rPr>
              <w:t>Telefonszáma:</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c>
          <w:tcPr>
            <w:tcW w:w="2319" w:type="pct"/>
          </w:tcPr>
          <w:p w:rsidR="00C015F2" w:rsidRPr="001555BC" w:rsidRDefault="00C015F2" w:rsidP="0023276D">
            <w:pPr>
              <w:spacing w:before="120" w:after="120"/>
              <w:ind w:right="55"/>
              <w:rPr>
                <w:rFonts w:ascii="Georgia" w:hAnsi="Georgia"/>
              </w:rPr>
            </w:pPr>
            <w:r w:rsidRPr="001555BC">
              <w:rPr>
                <w:rFonts w:ascii="Georgia" w:hAnsi="Georgia"/>
              </w:rPr>
              <w:t>Telefax-száma:</w:t>
            </w:r>
          </w:p>
        </w:tc>
        <w:tc>
          <w:tcPr>
            <w:tcW w:w="2681" w:type="pct"/>
          </w:tcPr>
          <w:p w:rsidR="00C015F2" w:rsidRPr="001555BC" w:rsidRDefault="00C015F2" w:rsidP="0023276D">
            <w:pPr>
              <w:spacing w:before="120" w:after="120"/>
              <w:ind w:right="55"/>
              <w:rPr>
                <w:rFonts w:ascii="Georgia" w:hAnsi="Georgia"/>
              </w:rPr>
            </w:pPr>
          </w:p>
        </w:tc>
      </w:tr>
      <w:tr w:rsidR="00C015F2" w:rsidRPr="001555BC" w:rsidTr="0023276D">
        <w:tc>
          <w:tcPr>
            <w:tcW w:w="2319" w:type="pct"/>
          </w:tcPr>
          <w:p w:rsidR="00C015F2" w:rsidRPr="001555BC" w:rsidRDefault="00C015F2" w:rsidP="0023276D">
            <w:pPr>
              <w:spacing w:before="120" w:after="120"/>
              <w:ind w:right="55"/>
              <w:rPr>
                <w:rFonts w:ascii="Georgia" w:hAnsi="Georgia"/>
              </w:rPr>
            </w:pPr>
            <w:r w:rsidRPr="001555BC">
              <w:rPr>
                <w:rFonts w:ascii="Georgia" w:hAnsi="Georgia"/>
              </w:rPr>
              <w:t>Kapcsolattartási e-mail cím:</w:t>
            </w:r>
          </w:p>
        </w:tc>
        <w:tc>
          <w:tcPr>
            <w:tcW w:w="2681" w:type="pct"/>
          </w:tcPr>
          <w:p w:rsidR="00C015F2" w:rsidRPr="001555BC" w:rsidRDefault="00C015F2" w:rsidP="0023276D">
            <w:pPr>
              <w:spacing w:before="120" w:after="120"/>
              <w:ind w:right="55"/>
              <w:rPr>
                <w:rFonts w:ascii="Georgia" w:hAnsi="Georgia"/>
              </w:rPr>
            </w:pPr>
          </w:p>
        </w:tc>
      </w:tr>
    </w:tbl>
    <w:p w:rsidR="00C015F2" w:rsidRPr="001555BC" w:rsidRDefault="00C015F2" w:rsidP="00C015F2">
      <w:pPr>
        <w:rPr>
          <w:rFonts w:ascii="Georgia" w:hAnsi="Georgia"/>
          <w:b/>
          <w:bCs/>
        </w:rPr>
      </w:pPr>
    </w:p>
    <w:p w:rsidR="00C015F2" w:rsidRPr="001555BC" w:rsidRDefault="00C015F2" w:rsidP="00C015F2">
      <w:pPr>
        <w:rPr>
          <w:rFonts w:ascii="Georgia" w:hAnsi="Georgia"/>
          <w:b/>
          <w:bCs/>
        </w:rPr>
      </w:pPr>
    </w:p>
    <w:p w:rsidR="00C015F2" w:rsidRPr="001555BC" w:rsidRDefault="00C015F2" w:rsidP="00C015F2">
      <w:pPr>
        <w:rPr>
          <w:rFonts w:ascii="Georgia" w:hAnsi="Georgia"/>
          <w:b/>
          <w:bCs/>
        </w:rPr>
      </w:pPr>
    </w:p>
    <w:p w:rsidR="00C015F2" w:rsidRPr="001555BC" w:rsidRDefault="00C015F2" w:rsidP="00C015F2">
      <w:pPr>
        <w:jc w:val="both"/>
        <w:rPr>
          <w:rFonts w:ascii="Georgia" w:hAnsi="Georgia"/>
        </w:rPr>
      </w:pPr>
      <w:r w:rsidRPr="001555BC">
        <w:rPr>
          <w:rFonts w:ascii="Georgia" w:hAnsi="Georgia"/>
        </w:rPr>
        <w:t>Kelt: ……………………. 2017. ……………….</w:t>
      </w:r>
    </w:p>
    <w:p w:rsidR="00C015F2" w:rsidRPr="001555BC" w:rsidRDefault="00C015F2" w:rsidP="00C015F2">
      <w:pPr>
        <w:rPr>
          <w:rFonts w:ascii="Georgia" w:hAnsi="Georgia"/>
        </w:rPr>
      </w:pPr>
    </w:p>
    <w:p w:rsidR="00C015F2" w:rsidRPr="001555BC" w:rsidRDefault="00C015F2" w:rsidP="00C015F2">
      <w:pPr>
        <w:rPr>
          <w:rFonts w:ascii="Georgia" w:hAnsi="Georgia"/>
        </w:rPr>
      </w:pPr>
    </w:p>
    <w:p w:rsidR="00C015F2" w:rsidRPr="001555BC" w:rsidRDefault="00C015F2" w:rsidP="00C015F2">
      <w:pPr>
        <w:ind w:left="4956"/>
        <w:jc w:val="center"/>
        <w:rPr>
          <w:rFonts w:ascii="Georgia" w:hAnsi="Georgia"/>
        </w:rPr>
      </w:pPr>
      <w:r w:rsidRPr="001555BC">
        <w:rPr>
          <w:rFonts w:ascii="Georgia" w:hAnsi="Georgia"/>
        </w:rPr>
        <w:t>…………………………………….</w:t>
      </w:r>
    </w:p>
    <w:p w:rsidR="00C015F2" w:rsidRPr="001555BC" w:rsidRDefault="00C015F2" w:rsidP="00C015F2">
      <w:pPr>
        <w:ind w:left="4956"/>
        <w:jc w:val="center"/>
        <w:rPr>
          <w:rFonts w:ascii="Georgia" w:hAnsi="Georgia"/>
        </w:rPr>
      </w:pPr>
      <w:r w:rsidRPr="001555BC">
        <w:rPr>
          <w:rFonts w:ascii="Georgia" w:hAnsi="Georgia"/>
        </w:rPr>
        <w:t>cégszerű aláírás</w:t>
      </w:r>
    </w:p>
    <w:p w:rsidR="00C015F2" w:rsidRPr="001555BC" w:rsidRDefault="00C015F2" w:rsidP="00C015F2">
      <w:pPr>
        <w:rPr>
          <w:rFonts w:ascii="Georgia" w:hAnsi="Georgia"/>
        </w:rPr>
      </w:pPr>
      <w:r w:rsidRPr="001555BC">
        <w:rPr>
          <w:rFonts w:ascii="Georgia" w:hAnsi="Georgia"/>
        </w:rPr>
        <w:br w:type="page"/>
      </w:r>
    </w:p>
    <w:p w:rsidR="00321007" w:rsidRPr="00D00C3B" w:rsidRDefault="00321007" w:rsidP="00CB6A80">
      <w:pPr>
        <w:pStyle w:val="Cmsor1"/>
        <w:numPr>
          <w:ilvl w:val="1"/>
          <w:numId w:val="2"/>
        </w:numPr>
        <w:rPr>
          <w:sz w:val="28"/>
          <w:szCs w:val="28"/>
        </w:rPr>
      </w:pPr>
      <w:bookmarkStart w:id="61" w:name="_Toc487543646"/>
      <w:r w:rsidRPr="00D00C3B">
        <w:rPr>
          <w:sz w:val="28"/>
          <w:szCs w:val="28"/>
        </w:rPr>
        <w:lastRenderedPageBreak/>
        <w:t xml:space="preserve">Nyilatkozat a Kbt. 66. § (6) bekezdés a)–b) pontjai alapján </w:t>
      </w:r>
      <w:r w:rsidR="00B10B8A" w:rsidRPr="00D00C3B">
        <w:rPr>
          <w:sz w:val="28"/>
          <w:szCs w:val="28"/>
        </w:rPr>
        <w:br/>
      </w:r>
      <w:r w:rsidRPr="00D00C3B">
        <w:rPr>
          <w:sz w:val="28"/>
          <w:szCs w:val="28"/>
        </w:rPr>
        <w:t>(</w:t>
      </w:r>
      <w:r w:rsidR="00B10B8A" w:rsidRPr="00D00C3B">
        <w:rPr>
          <w:sz w:val="28"/>
          <w:szCs w:val="28"/>
        </w:rPr>
        <w:t xml:space="preserve">1. </w:t>
      </w:r>
      <w:r w:rsidRPr="00D00C3B">
        <w:rPr>
          <w:sz w:val="28"/>
          <w:szCs w:val="28"/>
        </w:rPr>
        <w:t>rész)</w:t>
      </w:r>
      <w:bookmarkEnd w:id="61"/>
    </w:p>
    <w:p w:rsidR="00B10B8A" w:rsidRDefault="00B10B8A" w:rsidP="00B10B8A">
      <w:pPr>
        <w:rPr>
          <w:rFonts w:ascii="Georgia" w:hAnsi="Georgia"/>
          <w:lang w:eastAsia="x-none"/>
        </w:rPr>
      </w:pPr>
    </w:p>
    <w:p w:rsidR="00D00C3B" w:rsidRPr="001555BC" w:rsidRDefault="00D00C3B" w:rsidP="00B10B8A">
      <w:pPr>
        <w:rPr>
          <w:rFonts w:ascii="Georgia" w:hAnsi="Georgia"/>
          <w:lang w:eastAsia="x-none"/>
        </w:rPr>
      </w:pPr>
    </w:p>
    <w:p w:rsidR="00B10B8A" w:rsidRPr="001555BC" w:rsidRDefault="00B10B8A" w:rsidP="00B10B8A">
      <w:pPr>
        <w:jc w:val="both"/>
        <w:rPr>
          <w:rFonts w:ascii="Georgia" w:hAnsi="Georgia"/>
        </w:rPr>
      </w:pPr>
      <w:r w:rsidRPr="001555BC">
        <w:rPr>
          <w:rFonts w:ascii="Georgia" w:hAnsi="Georgia"/>
        </w:rPr>
        <w:t>Alulírott ……………………………………….., mint a …………………………………….… (</w:t>
      </w:r>
      <w:r w:rsidR="00690599" w:rsidRPr="001555BC">
        <w:rPr>
          <w:rFonts w:ascii="Georgia" w:hAnsi="Georgia"/>
        </w:rPr>
        <w:t>részvételre jelentkező</w:t>
      </w:r>
      <w:r w:rsidRPr="001555BC">
        <w:rPr>
          <w:rFonts w:ascii="Georgia" w:hAnsi="Georgia"/>
        </w:rPr>
        <w:t xml:space="preserve">) cégjegyzésre jogosult képviselője kijelentem, hogy a </w:t>
      </w:r>
      <w:r w:rsidRPr="001555BC">
        <w:rPr>
          <w:rFonts w:ascii="Georgia" w:hAnsi="Georgia"/>
          <w:b/>
          <w:bCs/>
        </w:rPr>
        <w:t>„</w:t>
      </w:r>
      <w:r w:rsidRPr="001555BC">
        <w:rPr>
          <w:rFonts w:ascii="Georgia" w:hAnsi="Georgia" w:cs="Helvetica"/>
          <w:b/>
        </w:rPr>
        <w:t>Külföldi és belföldi kiadású könyvek beszerzése (681/2017)</w:t>
      </w:r>
      <w:r w:rsidRPr="001555BC">
        <w:rPr>
          <w:rFonts w:ascii="Georgia" w:hAnsi="Georgia"/>
          <w:b/>
          <w:bCs/>
        </w:rPr>
        <w:t>”</w:t>
      </w:r>
      <w:r w:rsidRPr="001555BC">
        <w:rPr>
          <w:rFonts w:ascii="Georgia" w:hAnsi="Georgia"/>
          <w:bCs/>
        </w:rPr>
        <w:t xml:space="preserve"> </w:t>
      </w:r>
      <w:r w:rsidRPr="001555BC">
        <w:rPr>
          <w:rFonts w:ascii="Georgia" w:hAnsi="Georgia"/>
        </w:rPr>
        <w:t xml:space="preserve">tárgyú közbeszerzési eljárás alapján megkötésre kerülő </w:t>
      </w:r>
    </w:p>
    <w:p w:rsidR="00B10B8A" w:rsidRPr="001555BC" w:rsidRDefault="00B10B8A" w:rsidP="00B10B8A">
      <w:pPr>
        <w:jc w:val="both"/>
        <w:rPr>
          <w:rFonts w:ascii="Georgia" w:hAnsi="Georgia"/>
        </w:rPr>
      </w:pPr>
    </w:p>
    <w:p w:rsidR="00B10B8A" w:rsidRPr="001555BC" w:rsidRDefault="00B10B8A" w:rsidP="00B10B8A">
      <w:pPr>
        <w:jc w:val="center"/>
        <w:rPr>
          <w:rFonts w:ascii="Georgia" w:hAnsi="Georgia"/>
        </w:rPr>
      </w:pPr>
      <w:r w:rsidRPr="001555BC">
        <w:rPr>
          <w:rFonts w:ascii="Georgia" w:hAnsi="Georgia"/>
          <w:b/>
        </w:rPr>
        <w:t>„Külföldi kiadású új könyvek beszerzése”</w:t>
      </w:r>
    </w:p>
    <w:p w:rsidR="00B10B8A" w:rsidRPr="001555BC" w:rsidRDefault="00B10B8A" w:rsidP="00B10B8A">
      <w:pPr>
        <w:jc w:val="both"/>
        <w:rPr>
          <w:rFonts w:ascii="Georgia" w:hAnsi="Georgia"/>
        </w:rPr>
      </w:pPr>
    </w:p>
    <w:p w:rsidR="00B10B8A" w:rsidRPr="001555BC" w:rsidRDefault="00B10B8A" w:rsidP="00B10B8A">
      <w:pPr>
        <w:jc w:val="both"/>
        <w:rPr>
          <w:rFonts w:ascii="Georgia" w:hAnsi="Georgia"/>
        </w:rPr>
      </w:pPr>
      <w:r w:rsidRPr="001555BC">
        <w:rPr>
          <w:rFonts w:ascii="Georgia" w:hAnsi="Georgia"/>
        </w:rPr>
        <w:t>tárgyú szerződés teljesítése érdekében az általam képviselt vállalkozás</w:t>
      </w:r>
    </w:p>
    <w:p w:rsidR="00B10B8A" w:rsidRPr="001555BC" w:rsidRDefault="00B10B8A" w:rsidP="00B10B8A">
      <w:pPr>
        <w:jc w:val="both"/>
        <w:rPr>
          <w:rFonts w:ascii="Georgia" w:hAnsi="Georgia"/>
        </w:rPr>
      </w:pPr>
    </w:p>
    <w:p w:rsidR="00B10B8A" w:rsidRPr="001555BC" w:rsidRDefault="00B10B8A" w:rsidP="00B10B8A">
      <w:pPr>
        <w:ind w:left="714" w:hanging="288"/>
        <w:jc w:val="both"/>
        <w:rPr>
          <w:rFonts w:ascii="Georgia" w:hAnsi="Georgia"/>
        </w:rPr>
      </w:pPr>
      <w:r w:rsidRPr="001555BC">
        <w:rPr>
          <w:rFonts w:ascii="Georgia" w:hAnsi="Georgia"/>
        </w:rPr>
        <w:t>1. alvállalkozót kíván igénybe venni a következők szerint:</w:t>
      </w:r>
    </w:p>
    <w:p w:rsidR="00B10B8A" w:rsidRPr="001555BC" w:rsidRDefault="00B10B8A" w:rsidP="00B10B8A">
      <w:pPr>
        <w:ind w:left="714" w:hanging="288"/>
        <w:jc w:val="both"/>
        <w:rPr>
          <w:rFonts w:ascii="Georgia" w:hAnsi="Georgia"/>
        </w:rPr>
      </w:pPr>
    </w:p>
    <w:p w:rsidR="00B10B8A" w:rsidRPr="001555BC" w:rsidRDefault="00B10B8A" w:rsidP="00B10B8A">
      <w:pPr>
        <w:ind w:left="996" w:hanging="288"/>
        <w:jc w:val="both"/>
        <w:rPr>
          <w:rFonts w:ascii="Georgia" w:hAnsi="Georgia"/>
          <w:bCs/>
        </w:rPr>
      </w:pPr>
      <w:r w:rsidRPr="001555BC">
        <w:rPr>
          <w:rFonts w:ascii="Georgia" w:hAnsi="Georgia"/>
        </w:rPr>
        <w:t>a)</w:t>
      </w:r>
      <w:r w:rsidRPr="001555BC">
        <w:rPr>
          <w:rFonts w:ascii="Georgia" w:hAnsi="Georgia"/>
        </w:rPr>
        <w:tab/>
        <w:t>a közbeszerzés alvállalkozó által teljesítendő része (</w:t>
      </w:r>
      <w:r w:rsidRPr="001555BC">
        <w:rPr>
          <w:rFonts w:ascii="Georgia" w:hAnsi="Georgia"/>
          <w:bCs/>
        </w:rPr>
        <w:t xml:space="preserve">szolgáltatások, munkarészek) megnevezése):  </w:t>
      </w:r>
    </w:p>
    <w:p w:rsidR="00B10B8A" w:rsidRPr="001555BC" w:rsidRDefault="00B10B8A" w:rsidP="00B10B8A">
      <w:pPr>
        <w:ind w:left="282"/>
        <w:rPr>
          <w:rFonts w:ascii="Georgia" w:hAnsi="Georgia"/>
          <w:bCs/>
        </w:rPr>
      </w:pPr>
    </w:p>
    <w:p w:rsidR="00B10B8A" w:rsidRPr="001555BC" w:rsidRDefault="00B10B8A" w:rsidP="00B10B8A">
      <w:pPr>
        <w:ind w:left="996" w:hanging="288"/>
        <w:jc w:val="both"/>
        <w:rPr>
          <w:rFonts w:ascii="Georgia" w:hAnsi="Georgia"/>
          <w:bCs/>
        </w:rPr>
      </w:pPr>
      <w:r w:rsidRPr="001555BC">
        <w:rPr>
          <w:rFonts w:ascii="Georgia" w:hAnsi="Georgia"/>
          <w:bCs/>
        </w:rPr>
        <w:t>b)</w:t>
      </w:r>
      <w:r w:rsidRPr="001555BC">
        <w:rPr>
          <w:rFonts w:ascii="Georgia" w:hAnsi="Georgia"/>
          <w:bCs/>
        </w:rPr>
        <w:tab/>
        <w:t xml:space="preserve">az a) pontban megjelölt részek vonatkozásában </w:t>
      </w:r>
      <w:r w:rsidR="00690599" w:rsidRPr="001555BC">
        <w:rPr>
          <w:rFonts w:ascii="Georgia" w:hAnsi="Georgia"/>
          <w:bCs/>
        </w:rPr>
        <w:t>a részvételi jelentkezés benyújtásakor</w:t>
      </w:r>
      <w:r w:rsidRPr="001555BC">
        <w:rPr>
          <w:rFonts w:ascii="Georgia" w:hAnsi="Georgia"/>
          <w:bCs/>
        </w:rPr>
        <w:t xml:space="preserve"> már ismert alvállalkozók megjelölése (cégnév, adószám, székhely)</w:t>
      </w:r>
      <w:r w:rsidRPr="001555BC">
        <w:rPr>
          <w:rFonts w:ascii="Georgia" w:hAnsi="Georgia"/>
          <w:bCs/>
          <w:vertAlign w:val="superscript"/>
        </w:rPr>
        <w:footnoteReference w:id="18"/>
      </w:r>
      <w:r w:rsidRPr="001555BC">
        <w:rPr>
          <w:rFonts w:ascii="Georgia" w:hAnsi="Georgia"/>
          <w:bCs/>
        </w:rPr>
        <w:t xml:space="preserve">: </w:t>
      </w:r>
    </w:p>
    <w:p w:rsidR="00B10B8A" w:rsidRPr="001555BC" w:rsidRDefault="00B10B8A" w:rsidP="00B10B8A">
      <w:pPr>
        <w:rPr>
          <w:rFonts w:ascii="Georgia" w:hAnsi="Georgia"/>
          <w:bCs/>
        </w:rPr>
      </w:pPr>
    </w:p>
    <w:p w:rsidR="00B10B8A" w:rsidRPr="001555BC" w:rsidRDefault="00B10B8A" w:rsidP="00B10B8A">
      <w:pPr>
        <w:jc w:val="both"/>
        <w:rPr>
          <w:rFonts w:ascii="Georgia" w:hAnsi="Georgia"/>
          <w:u w:val="single"/>
        </w:rPr>
      </w:pPr>
      <w:r w:rsidRPr="001555BC">
        <w:rPr>
          <w:rFonts w:ascii="Georgia" w:hAnsi="Georgia"/>
          <w:u w:val="single"/>
        </w:rPr>
        <w:t>vagy</w:t>
      </w:r>
      <w:r w:rsidRPr="001555BC">
        <w:rPr>
          <w:rStyle w:val="Lbjegyzet-hivatkozs"/>
          <w:rFonts w:ascii="Georgia" w:hAnsi="Georgia"/>
        </w:rPr>
        <w:footnoteReference w:id="19"/>
      </w:r>
    </w:p>
    <w:p w:rsidR="00B10B8A" w:rsidRPr="001555BC" w:rsidRDefault="00B10B8A" w:rsidP="00B10B8A">
      <w:pPr>
        <w:jc w:val="both"/>
        <w:rPr>
          <w:rFonts w:ascii="Georgia" w:hAnsi="Georgia"/>
          <w:u w:val="single"/>
        </w:rPr>
      </w:pPr>
    </w:p>
    <w:p w:rsidR="00B10B8A" w:rsidRPr="001555BC" w:rsidRDefault="00B10B8A" w:rsidP="00B10B8A">
      <w:pPr>
        <w:ind w:left="714" w:hanging="288"/>
        <w:jc w:val="both"/>
        <w:rPr>
          <w:rFonts w:ascii="Georgia" w:hAnsi="Georgia"/>
        </w:rPr>
      </w:pPr>
      <w:r w:rsidRPr="001555BC">
        <w:rPr>
          <w:rFonts w:ascii="Georgia" w:hAnsi="Georgia"/>
        </w:rPr>
        <w:t>2. nem kíván alvállalkozót igénybe venni a szerződés teljesítéséhez.</w:t>
      </w:r>
    </w:p>
    <w:p w:rsidR="00B10B8A" w:rsidRPr="001555BC" w:rsidRDefault="00B10B8A" w:rsidP="00B10B8A">
      <w:pPr>
        <w:rPr>
          <w:rFonts w:ascii="Georgia" w:hAnsi="Georgia"/>
          <w:bCs/>
        </w:rPr>
      </w:pPr>
    </w:p>
    <w:p w:rsidR="00B10B8A" w:rsidRPr="001555BC" w:rsidRDefault="00B10B8A" w:rsidP="00B10B8A">
      <w:pPr>
        <w:rPr>
          <w:rFonts w:ascii="Georgia" w:hAnsi="Georgia"/>
          <w:bCs/>
        </w:rPr>
      </w:pPr>
    </w:p>
    <w:p w:rsidR="00B10B8A" w:rsidRPr="001555BC" w:rsidRDefault="00B10B8A" w:rsidP="00B10B8A">
      <w:pPr>
        <w:rPr>
          <w:rFonts w:ascii="Georgia" w:hAnsi="Georgia"/>
        </w:rPr>
      </w:pPr>
    </w:p>
    <w:p w:rsidR="00B10B8A" w:rsidRPr="001555BC" w:rsidRDefault="00B10B8A" w:rsidP="00B10B8A">
      <w:pPr>
        <w:rPr>
          <w:rFonts w:ascii="Georgia" w:hAnsi="Georgia"/>
        </w:rPr>
      </w:pPr>
      <w:r w:rsidRPr="001555BC">
        <w:rPr>
          <w:rFonts w:ascii="Georgia" w:hAnsi="Georgia"/>
        </w:rPr>
        <w:t>Kelt: ………………………, 2017. …………………………</w:t>
      </w:r>
    </w:p>
    <w:p w:rsidR="00B10B8A" w:rsidRDefault="00B10B8A" w:rsidP="00B10B8A">
      <w:pPr>
        <w:rPr>
          <w:rFonts w:ascii="Georgia" w:hAnsi="Georgia"/>
        </w:rPr>
      </w:pPr>
    </w:p>
    <w:p w:rsidR="00D00C3B" w:rsidRPr="001555BC" w:rsidRDefault="00D00C3B" w:rsidP="00B10B8A">
      <w:pPr>
        <w:rPr>
          <w:rFonts w:ascii="Georgia" w:hAnsi="Georgia"/>
        </w:rPr>
      </w:pPr>
    </w:p>
    <w:p w:rsidR="00B10B8A" w:rsidRPr="001555BC" w:rsidRDefault="00B10B8A" w:rsidP="00B10B8A">
      <w:pPr>
        <w:rPr>
          <w:rFonts w:ascii="Georgia" w:hAnsi="Georgia"/>
        </w:rPr>
      </w:pPr>
    </w:p>
    <w:p w:rsidR="00B10B8A" w:rsidRPr="001555BC" w:rsidRDefault="00B10B8A" w:rsidP="00B10B8A">
      <w:pPr>
        <w:ind w:left="4956"/>
        <w:jc w:val="center"/>
        <w:rPr>
          <w:rFonts w:ascii="Georgia" w:hAnsi="Georgia"/>
        </w:rPr>
      </w:pPr>
      <w:r w:rsidRPr="001555BC">
        <w:rPr>
          <w:rFonts w:ascii="Georgia" w:hAnsi="Georgia"/>
        </w:rPr>
        <w:t>…………………………………….</w:t>
      </w:r>
    </w:p>
    <w:p w:rsidR="00B10B8A" w:rsidRPr="001555BC" w:rsidRDefault="00B10B8A" w:rsidP="00B10B8A">
      <w:pPr>
        <w:ind w:left="4956"/>
        <w:jc w:val="center"/>
        <w:rPr>
          <w:rFonts w:ascii="Georgia" w:hAnsi="Georgia"/>
        </w:rPr>
      </w:pPr>
      <w:r w:rsidRPr="001555BC">
        <w:rPr>
          <w:rFonts w:ascii="Georgia" w:hAnsi="Georgia"/>
        </w:rPr>
        <w:t>cégszerű aláírás</w:t>
      </w:r>
    </w:p>
    <w:p w:rsidR="00B10B8A" w:rsidRPr="001555BC" w:rsidRDefault="00B10B8A" w:rsidP="00B10B8A">
      <w:pPr>
        <w:jc w:val="both"/>
        <w:rPr>
          <w:rFonts w:ascii="Georgia" w:hAnsi="Georgia"/>
        </w:rPr>
      </w:pPr>
    </w:p>
    <w:p w:rsidR="00B10B8A" w:rsidRPr="001555BC" w:rsidRDefault="00B10B8A" w:rsidP="00B10B8A">
      <w:pPr>
        <w:spacing w:after="160" w:line="259" w:lineRule="auto"/>
        <w:rPr>
          <w:rFonts w:ascii="Georgia" w:hAnsi="Georgia"/>
        </w:rPr>
      </w:pPr>
      <w:r w:rsidRPr="001555BC">
        <w:rPr>
          <w:rFonts w:ascii="Georgia" w:hAnsi="Georgia"/>
        </w:rPr>
        <w:br w:type="page"/>
      </w:r>
    </w:p>
    <w:p w:rsidR="00C67F3F" w:rsidRPr="00D00C3B" w:rsidRDefault="00C67F3F" w:rsidP="00172A23">
      <w:pPr>
        <w:pStyle w:val="Cmsor1"/>
        <w:numPr>
          <w:ilvl w:val="1"/>
          <w:numId w:val="2"/>
        </w:numPr>
        <w:rPr>
          <w:sz w:val="28"/>
          <w:szCs w:val="28"/>
        </w:rPr>
      </w:pPr>
      <w:bookmarkStart w:id="62" w:name="_Toc487543647"/>
      <w:r w:rsidRPr="00D00C3B">
        <w:rPr>
          <w:sz w:val="28"/>
          <w:szCs w:val="28"/>
        </w:rPr>
        <w:lastRenderedPageBreak/>
        <w:t xml:space="preserve">Nyilatkozat a Kbt. 66. § (6) bekezdés a)–b) pontjai alapján </w:t>
      </w:r>
      <w:r w:rsidRPr="00D00C3B">
        <w:rPr>
          <w:sz w:val="28"/>
          <w:szCs w:val="28"/>
        </w:rPr>
        <w:br/>
        <w:t>(</w:t>
      </w:r>
      <w:r w:rsidR="005B6D0B" w:rsidRPr="00D00C3B">
        <w:rPr>
          <w:sz w:val="28"/>
          <w:szCs w:val="28"/>
        </w:rPr>
        <w:t>2</w:t>
      </w:r>
      <w:r w:rsidRPr="00D00C3B">
        <w:rPr>
          <w:sz w:val="28"/>
          <w:szCs w:val="28"/>
        </w:rPr>
        <w:t>. rész)</w:t>
      </w:r>
      <w:bookmarkEnd w:id="62"/>
    </w:p>
    <w:p w:rsidR="00C67F3F" w:rsidRDefault="00C67F3F" w:rsidP="00C67F3F">
      <w:pPr>
        <w:rPr>
          <w:rFonts w:ascii="Georgia" w:hAnsi="Georgia"/>
          <w:lang w:eastAsia="x-none"/>
        </w:rPr>
      </w:pPr>
    </w:p>
    <w:p w:rsidR="00D00C3B" w:rsidRPr="001555BC" w:rsidRDefault="00D00C3B" w:rsidP="00C67F3F">
      <w:pPr>
        <w:rPr>
          <w:rFonts w:ascii="Georgia" w:hAnsi="Georgia"/>
          <w:lang w:eastAsia="x-none"/>
        </w:rPr>
      </w:pPr>
    </w:p>
    <w:p w:rsidR="00C67F3F" w:rsidRPr="001555BC" w:rsidRDefault="00C67F3F" w:rsidP="00C67F3F">
      <w:pPr>
        <w:jc w:val="both"/>
        <w:rPr>
          <w:rFonts w:ascii="Georgia" w:hAnsi="Georgia"/>
        </w:rPr>
      </w:pPr>
      <w:r w:rsidRPr="001555BC">
        <w:rPr>
          <w:rFonts w:ascii="Georgia" w:hAnsi="Georgia"/>
        </w:rPr>
        <w:t>Alulírott ……………………………………….., mint a …………………………………….… (</w:t>
      </w:r>
      <w:r w:rsidR="00690599" w:rsidRPr="001555BC">
        <w:rPr>
          <w:rFonts w:ascii="Georgia" w:hAnsi="Georgia"/>
        </w:rPr>
        <w:t>részvételre jelentkező</w:t>
      </w:r>
      <w:r w:rsidRPr="001555BC">
        <w:rPr>
          <w:rFonts w:ascii="Georgia" w:hAnsi="Georgia"/>
        </w:rPr>
        <w:t xml:space="preserve">) cégjegyzésre jogosult képviselője kijelentem, hogy a </w:t>
      </w:r>
      <w:r w:rsidRPr="001555BC">
        <w:rPr>
          <w:rFonts w:ascii="Georgia" w:hAnsi="Georgia"/>
          <w:b/>
          <w:bCs/>
        </w:rPr>
        <w:t>„</w:t>
      </w:r>
      <w:r w:rsidRPr="001555BC">
        <w:rPr>
          <w:rFonts w:ascii="Georgia" w:hAnsi="Georgia" w:cs="Helvetica"/>
          <w:b/>
        </w:rPr>
        <w:t>Külföldi és belföldi kiadású könyvek beszerzése (681/2017)</w:t>
      </w:r>
      <w:r w:rsidRPr="001555BC">
        <w:rPr>
          <w:rFonts w:ascii="Georgia" w:hAnsi="Georgia"/>
          <w:b/>
          <w:bCs/>
        </w:rPr>
        <w:t>”</w:t>
      </w:r>
      <w:r w:rsidRPr="001555BC">
        <w:rPr>
          <w:rFonts w:ascii="Georgia" w:hAnsi="Georgia"/>
          <w:bCs/>
        </w:rPr>
        <w:t xml:space="preserve"> </w:t>
      </w:r>
      <w:r w:rsidRPr="001555BC">
        <w:rPr>
          <w:rFonts w:ascii="Georgia" w:hAnsi="Georgia"/>
        </w:rPr>
        <w:t xml:space="preserve">tárgyú közbeszerzési eljárás alapján megkötésre kerülő </w:t>
      </w:r>
    </w:p>
    <w:p w:rsidR="00C67F3F" w:rsidRPr="001555BC" w:rsidRDefault="00C67F3F" w:rsidP="00C67F3F">
      <w:pPr>
        <w:jc w:val="both"/>
        <w:rPr>
          <w:rFonts w:ascii="Georgia" w:hAnsi="Georgia"/>
        </w:rPr>
      </w:pPr>
    </w:p>
    <w:p w:rsidR="00C67F3F" w:rsidRPr="001555BC" w:rsidRDefault="00C67F3F" w:rsidP="00C67F3F">
      <w:pPr>
        <w:jc w:val="center"/>
        <w:rPr>
          <w:rFonts w:ascii="Georgia" w:hAnsi="Georgia"/>
          <w:b/>
        </w:rPr>
      </w:pPr>
      <w:r w:rsidRPr="001555BC">
        <w:rPr>
          <w:rFonts w:ascii="Georgia" w:hAnsi="Georgia"/>
          <w:b/>
        </w:rPr>
        <w:t>„</w:t>
      </w:r>
      <w:r w:rsidR="005B6D0B" w:rsidRPr="001555BC">
        <w:rPr>
          <w:rFonts w:ascii="Georgia" w:hAnsi="Georgia"/>
          <w:b/>
        </w:rPr>
        <w:t>Belföldi kiadású új vagy újszerű állapotú könyvek beszerzése</w:t>
      </w:r>
      <w:r w:rsidRPr="001555BC">
        <w:rPr>
          <w:rFonts w:ascii="Georgia" w:hAnsi="Georgia"/>
          <w:b/>
        </w:rPr>
        <w:t>”</w:t>
      </w:r>
    </w:p>
    <w:p w:rsidR="00C67F3F" w:rsidRPr="001555BC" w:rsidRDefault="00C67F3F" w:rsidP="00C67F3F">
      <w:pPr>
        <w:jc w:val="both"/>
        <w:rPr>
          <w:rFonts w:ascii="Georgia" w:hAnsi="Georgia"/>
        </w:rPr>
      </w:pPr>
    </w:p>
    <w:p w:rsidR="00C67F3F" w:rsidRPr="001555BC" w:rsidRDefault="00C67F3F" w:rsidP="00C67F3F">
      <w:pPr>
        <w:jc w:val="both"/>
        <w:rPr>
          <w:rFonts w:ascii="Georgia" w:hAnsi="Georgia"/>
        </w:rPr>
      </w:pPr>
      <w:r w:rsidRPr="001555BC">
        <w:rPr>
          <w:rFonts w:ascii="Georgia" w:hAnsi="Georgia"/>
        </w:rPr>
        <w:t>tárgyú szerződés teljesítése érdekében az általam képviselt vállalkozás</w:t>
      </w:r>
    </w:p>
    <w:p w:rsidR="00C67F3F" w:rsidRPr="001555BC" w:rsidRDefault="00C67F3F" w:rsidP="00C67F3F">
      <w:pPr>
        <w:jc w:val="both"/>
        <w:rPr>
          <w:rFonts w:ascii="Georgia" w:hAnsi="Georgia"/>
        </w:rPr>
      </w:pPr>
    </w:p>
    <w:p w:rsidR="00C67F3F" w:rsidRPr="001555BC" w:rsidRDefault="00C67F3F" w:rsidP="00C67F3F">
      <w:pPr>
        <w:ind w:left="714" w:hanging="288"/>
        <w:jc w:val="both"/>
        <w:rPr>
          <w:rFonts w:ascii="Georgia" w:hAnsi="Georgia"/>
        </w:rPr>
      </w:pPr>
      <w:r w:rsidRPr="001555BC">
        <w:rPr>
          <w:rFonts w:ascii="Georgia" w:hAnsi="Georgia"/>
        </w:rPr>
        <w:t>1. alvállalkozót kíván igénybe venni a következők szerint:</w:t>
      </w:r>
    </w:p>
    <w:p w:rsidR="00C67F3F" w:rsidRPr="001555BC" w:rsidRDefault="00C67F3F" w:rsidP="00C67F3F">
      <w:pPr>
        <w:ind w:left="714" w:hanging="288"/>
        <w:jc w:val="both"/>
        <w:rPr>
          <w:rFonts w:ascii="Georgia" w:hAnsi="Georgia"/>
        </w:rPr>
      </w:pPr>
    </w:p>
    <w:p w:rsidR="00C67F3F" w:rsidRPr="001555BC" w:rsidRDefault="00C67F3F" w:rsidP="00C67F3F">
      <w:pPr>
        <w:ind w:left="996" w:hanging="288"/>
        <w:jc w:val="both"/>
        <w:rPr>
          <w:rFonts w:ascii="Georgia" w:hAnsi="Georgia"/>
          <w:bCs/>
        </w:rPr>
      </w:pPr>
      <w:r w:rsidRPr="001555BC">
        <w:rPr>
          <w:rFonts w:ascii="Georgia" w:hAnsi="Georgia"/>
        </w:rPr>
        <w:t>a)</w:t>
      </w:r>
      <w:r w:rsidRPr="001555BC">
        <w:rPr>
          <w:rFonts w:ascii="Georgia" w:hAnsi="Georgia"/>
        </w:rPr>
        <w:tab/>
        <w:t>a közbeszerzés alvállalkozó által teljesítendő része (</w:t>
      </w:r>
      <w:r w:rsidRPr="001555BC">
        <w:rPr>
          <w:rFonts w:ascii="Georgia" w:hAnsi="Georgia"/>
          <w:bCs/>
        </w:rPr>
        <w:t xml:space="preserve">szolgáltatások, munkarészek) megnevezése):  </w:t>
      </w:r>
    </w:p>
    <w:p w:rsidR="00C67F3F" w:rsidRPr="001555BC" w:rsidRDefault="00C67F3F" w:rsidP="00C67F3F">
      <w:pPr>
        <w:ind w:left="282"/>
        <w:rPr>
          <w:rFonts w:ascii="Georgia" w:hAnsi="Georgia"/>
          <w:bCs/>
        </w:rPr>
      </w:pPr>
    </w:p>
    <w:p w:rsidR="00C67F3F" w:rsidRPr="001555BC" w:rsidRDefault="00C67F3F" w:rsidP="00C67F3F">
      <w:pPr>
        <w:ind w:left="996" w:hanging="288"/>
        <w:jc w:val="both"/>
        <w:rPr>
          <w:rFonts w:ascii="Georgia" w:hAnsi="Georgia"/>
          <w:bCs/>
        </w:rPr>
      </w:pPr>
      <w:r w:rsidRPr="001555BC">
        <w:rPr>
          <w:rFonts w:ascii="Georgia" w:hAnsi="Georgia"/>
          <w:bCs/>
        </w:rPr>
        <w:t>b)</w:t>
      </w:r>
      <w:r w:rsidRPr="001555BC">
        <w:rPr>
          <w:rFonts w:ascii="Georgia" w:hAnsi="Georgia"/>
          <w:bCs/>
        </w:rPr>
        <w:tab/>
        <w:t xml:space="preserve">az a) pontban megjelölt részek vonatkozásában </w:t>
      </w:r>
      <w:r w:rsidR="00690599" w:rsidRPr="001555BC">
        <w:rPr>
          <w:rFonts w:ascii="Georgia" w:hAnsi="Georgia"/>
          <w:bCs/>
        </w:rPr>
        <w:t>a részvételi jelentkezés benyújtásakor</w:t>
      </w:r>
      <w:r w:rsidRPr="001555BC">
        <w:rPr>
          <w:rFonts w:ascii="Georgia" w:hAnsi="Georgia"/>
          <w:bCs/>
        </w:rPr>
        <w:t xml:space="preserve"> már ismert alvállalkozók megjelölése (cégnév, adószám, székhely)</w:t>
      </w:r>
      <w:r w:rsidRPr="001555BC">
        <w:rPr>
          <w:rFonts w:ascii="Georgia" w:hAnsi="Georgia"/>
          <w:bCs/>
          <w:vertAlign w:val="superscript"/>
        </w:rPr>
        <w:footnoteReference w:id="20"/>
      </w:r>
      <w:r w:rsidRPr="001555BC">
        <w:rPr>
          <w:rFonts w:ascii="Georgia" w:hAnsi="Georgia"/>
          <w:bCs/>
        </w:rPr>
        <w:t xml:space="preserve">: </w:t>
      </w:r>
    </w:p>
    <w:p w:rsidR="00C67F3F" w:rsidRPr="001555BC" w:rsidRDefault="00C67F3F" w:rsidP="00C67F3F">
      <w:pPr>
        <w:rPr>
          <w:rFonts w:ascii="Georgia" w:hAnsi="Georgia"/>
          <w:bCs/>
        </w:rPr>
      </w:pPr>
    </w:p>
    <w:p w:rsidR="00C67F3F" w:rsidRPr="001555BC" w:rsidRDefault="00C67F3F" w:rsidP="00C67F3F">
      <w:pPr>
        <w:jc w:val="both"/>
        <w:rPr>
          <w:rFonts w:ascii="Georgia" w:hAnsi="Georgia"/>
          <w:u w:val="single"/>
        </w:rPr>
      </w:pPr>
      <w:r w:rsidRPr="001555BC">
        <w:rPr>
          <w:rFonts w:ascii="Georgia" w:hAnsi="Georgia"/>
          <w:u w:val="single"/>
        </w:rPr>
        <w:t>vagy</w:t>
      </w:r>
      <w:r w:rsidRPr="001555BC">
        <w:rPr>
          <w:rStyle w:val="Lbjegyzet-hivatkozs"/>
          <w:rFonts w:ascii="Georgia" w:hAnsi="Georgia"/>
        </w:rPr>
        <w:footnoteReference w:id="21"/>
      </w:r>
    </w:p>
    <w:p w:rsidR="00C67F3F" w:rsidRPr="001555BC" w:rsidRDefault="00C67F3F" w:rsidP="00C67F3F">
      <w:pPr>
        <w:jc w:val="both"/>
        <w:rPr>
          <w:rFonts w:ascii="Georgia" w:hAnsi="Georgia"/>
          <w:u w:val="single"/>
        </w:rPr>
      </w:pPr>
    </w:p>
    <w:p w:rsidR="00C67F3F" w:rsidRPr="001555BC" w:rsidRDefault="00C67F3F" w:rsidP="00C67F3F">
      <w:pPr>
        <w:ind w:left="714" w:hanging="288"/>
        <w:jc w:val="both"/>
        <w:rPr>
          <w:rFonts w:ascii="Georgia" w:hAnsi="Georgia"/>
        </w:rPr>
      </w:pPr>
      <w:r w:rsidRPr="001555BC">
        <w:rPr>
          <w:rFonts w:ascii="Georgia" w:hAnsi="Georgia"/>
        </w:rPr>
        <w:t>2. nem kíván alvállalkozót igénybe venni a szerződés teljesítéséhez.</w:t>
      </w:r>
    </w:p>
    <w:p w:rsidR="00C67F3F" w:rsidRPr="001555BC" w:rsidRDefault="00C67F3F" w:rsidP="00C67F3F">
      <w:pPr>
        <w:rPr>
          <w:rFonts w:ascii="Georgia" w:hAnsi="Georgia"/>
          <w:bCs/>
        </w:rPr>
      </w:pPr>
    </w:p>
    <w:p w:rsidR="00C67F3F" w:rsidRPr="001555BC" w:rsidRDefault="00C67F3F" w:rsidP="00C67F3F">
      <w:pPr>
        <w:rPr>
          <w:rFonts w:ascii="Georgia" w:hAnsi="Georgia"/>
          <w:bCs/>
        </w:rPr>
      </w:pPr>
    </w:p>
    <w:p w:rsidR="00C67F3F" w:rsidRPr="001555BC" w:rsidRDefault="00C67F3F" w:rsidP="00C67F3F">
      <w:pPr>
        <w:rPr>
          <w:rFonts w:ascii="Georgia" w:hAnsi="Georgia"/>
        </w:rPr>
      </w:pPr>
    </w:p>
    <w:p w:rsidR="00C67F3F" w:rsidRPr="001555BC" w:rsidRDefault="00C67F3F" w:rsidP="00C67F3F">
      <w:pPr>
        <w:rPr>
          <w:rFonts w:ascii="Georgia" w:hAnsi="Georgia"/>
        </w:rPr>
      </w:pPr>
      <w:r w:rsidRPr="001555BC">
        <w:rPr>
          <w:rFonts w:ascii="Georgia" w:hAnsi="Georgia"/>
        </w:rPr>
        <w:t>Kelt: ………………………, 2017. …………………………</w:t>
      </w:r>
    </w:p>
    <w:p w:rsidR="00C67F3F" w:rsidRDefault="00C67F3F" w:rsidP="00C67F3F">
      <w:pPr>
        <w:rPr>
          <w:rFonts w:ascii="Georgia" w:hAnsi="Georgia"/>
        </w:rPr>
      </w:pPr>
    </w:p>
    <w:p w:rsidR="00D00C3B" w:rsidRPr="001555BC" w:rsidRDefault="00D00C3B" w:rsidP="00C67F3F">
      <w:pPr>
        <w:rPr>
          <w:rFonts w:ascii="Georgia" w:hAnsi="Georgia"/>
        </w:rPr>
      </w:pPr>
    </w:p>
    <w:p w:rsidR="00C67F3F" w:rsidRPr="001555BC" w:rsidRDefault="00C67F3F" w:rsidP="00C67F3F">
      <w:pPr>
        <w:rPr>
          <w:rFonts w:ascii="Georgia" w:hAnsi="Georgia"/>
        </w:rPr>
      </w:pPr>
    </w:p>
    <w:p w:rsidR="00C67F3F" w:rsidRPr="001555BC" w:rsidRDefault="00C67F3F" w:rsidP="00C67F3F">
      <w:pPr>
        <w:ind w:left="4956"/>
        <w:jc w:val="center"/>
        <w:rPr>
          <w:rFonts w:ascii="Georgia" w:hAnsi="Georgia"/>
        </w:rPr>
      </w:pPr>
      <w:r w:rsidRPr="001555BC">
        <w:rPr>
          <w:rFonts w:ascii="Georgia" w:hAnsi="Georgia"/>
        </w:rPr>
        <w:t>…………………………………….</w:t>
      </w:r>
    </w:p>
    <w:p w:rsidR="00C67F3F" w:rsidRPr="001555BC" w:rsidRDefault="00C67F3F" w:rsidP="00C67F3F">
      <w:pPr>
        <w:ind w:left="4956"/>
        <w:jc w:val="center"/>
        <w:rPr>
          <w:rFonts w:ascii="Georgia" w:hAnsi="Georgia"/>
        </w:rPr>
      </w:pPr>
      <w:r w:rsidRPr="001555BC">
        <w:rPr>
          <w:rFonts w:ascii="Georgia" w:hAnsi="Georgia"/>
        </w:rPr>
        <w:t>cégszerű aláírás</w:t>
      </w:r>
    </w:p>
    <w:p w:rsidR="00C67F3F" w:rsidRPr="001555BC" w:rsidRDefault="00C67F3F" w:rsidP="00C67F3F">
      <w:pPr>
        <w:jc w:val="both"/>
        <w:rPr>
          <w:rFonts w:ascii="Georgia" w:hAnsi="Georgia"/>
        </w:rPr>
      </w:pPr>
    </w:p>
    <w:p w:rsidR="00C67F3F" w:rsidRPr="001555BC" w:rsidRDefault="00C67F3F" w:rsidP="00C67F3F">
      <w:pPr>
        <w:spacing w:after="160" w:line="259" w:lineRule="auto"/>
        <w:rPr>
          <w:rFonts w:ascii="Georgia" w:hAnsi="Georgia"/>
        </w:rPr>
      </w:pPr>
      <w:r w:rsidRPr="001555BC">
        <w:rPr>
          <w:rFonts w:ascii="Georgia" w:hAnsi="Georgia"/>
        </w:rPr>
        <w:br w:type="page"/>
      </w:r>
    </w:p>
    <w:p w:rsidR="00091BC6" w:rsidRPr="00D00C3B" w:rsidRDefault="00091BC6" w:rsidP="00172A23">
      <w:pPr>
        <w:pStyle w:val="Cmsor1"/>
        <w:numPr>
          <w:ilvl w:val="1"/>
          <w:numId w:val="2"/>
        </w:numPr>
        <w:rPr>
          <w:sz w:val="28"/>
          <w:szCs w:val="28"/>
        </w:rPr>
      </w:pPr>
      <w:bookmarkStart w:id="63" w:name="_Toc487543648"/>
      <w:r w:rsidRPr="00D00C3B">
        <w:rPr>
          <w:sz w:val="28"/>
          <w:szCs w:val="28"/>
        </w:rPr>
        <w:lastRenderedPageBreak/>
        <w:t xml:space="preserve">Nyilatkozat a Kbt. 66. § (6) bekezdés a)–b) pontjai alapján </w:t>
      </w:r>
      <w:r w:rsidRPr="00D00C3B">
        <w:rPr>
          <w:sz w:val="28"/>
          <w:szCs w:val="28"/>
        </w:rPr>
        <w:br/>
        <w:t>(3. rész)</w:t>
      </w:r>
      <w:bookmarkEnd w:id="63"/>
    </w:p>
    <w:p w:rsidR="00091BC6" w:rsidRDefault="00091BC6" w:rsidP="00091BC6">
      <w:pPr>
        <w:rPr>
          <w:rFonts w:ascii="Georgia" w:hAnsi="Georgia"/>
          <w:lang w:eastAsia="x-none"/>
        </w:rPr>
      </w:pPr>
    </w:p>
    <w:p w:rsidR="00D00C3B" w:rsidRPr="001555BC" w:rsidRDefault="00D00C3B" w:rsidP="00091BC6">
      <w:pPr>
        <w:rPr>
          <w:rFonts w:ascii="Georgia" w:hAnsi="Georgia"/>
          <w:lang w:eastAsia="x-none"/>
        </w:rPr>
      </w:pPr>
    </w:p>
    <w:p w:rsidR="00091BC6" w:rsidRPr="001555BC" w:rsidRDefault="00091BC6" w:rsidP="00091BC6">
      <w:pPr>
        <w:jc w:val="both"/>
        <w:rPr>
          <w:rFonts w:ascii="Georgia" w:hAnsi="Georgia"/>
        </w:rPr>
      </w:pPr>
      <w:r w:rsidRPr="001555BC">
        <w:rPr>
          <w:rFonts w:ascii="Georgia" w:hAnsi="Georgia"/>
        </w:rPr>
        <w:t>Alulírott ……………………………………….., mint a …………………………………….… (</w:t>
      </w:r>
      <w:r w:rsidR="00690599" w:rsidRPr="001555BC">
        <w:rPr>
          <w:rFonts w:ascii="Georgia" w:hAnsi="Georgia"/>
        </w:rPr>
        <w:t>részvételre jelentkező</w:t>
      </w:r>
      <w:r w:rsidRPr="001555BC">
        <w:rPr>
          <w:rFonts w:ascii="Georgia" w:hAnsi="Georgia"/>
        </w:rPr>
        <w:t xml:space="preserve">) cégjegyzésre jogosult képviselője kijelentem, hogy a </w:t>
      </w:r>
      <w:r w:rsidRPr="001555BC">
        <w:rPr>
          <w:rFonts w:ascii="Georgia" w:hAnsi="Georgia"/>
          <w:b/>
          <w:bCs/>
        </w:rPr>
        <w:t>„</w:t>
      </w:r>
      <w:r w:rsidRPr="001555BC">
        <w:rPr>
          <w:rFonts w:ascii="Georgia" w:hAnsi="Georgia" w:cs="Helvetica"/>
          <w:b/>
        </w:rPr>
        <w:t>Külföldi és belföldi kiadású könyvek beszerzése (681/2017)</w:t>
      </w:r>
      <w:r w:rsidRPr="001555BC">
        <w:rPr>
          <w:rFonts w:ascii="Georgia" w:hAnsi="Georgia"/>
          <w:b/>
          <w:bCs/>
        </w:rPr>
        <w:t>”</w:t>
      </w:r>
      <w:r w:rsidRPr="001555BC">
        <w:rPr>
          <w:rFonts w:ascii="Georgia" w:hAnsi="Georgia"/>
          <w:bCs/>
        </w:rPr>
        <w:t xml:space="preserve"> </w:t>
      </w:r>
      <w:r w:rsidRPr="001555BC">
        <w:rPr>
          <w:rFonts w:ascii="Georgia" w:hAnsi="Georgia"/>
        </w:rPr>
        <w:t xml:space="preserve">tárgyú közbeszerzési eljárás alapján megkötésre kerülő </w:t>
      </w:r>
    </w:p>
    <w:p w:rsidR="00091BC6" w:rsidRPr="001555BC" w:rsidRDefault="00091BC6" w:rsidP="00091BC6">
      <w:pPr>
        <w:jc w:val="both"/>
        <w:rPr>
          <w:rFonts w:ascii="Georgia" w:hAnsi="Georgia"/>
        </w:rPr>
      </w:pPr>
    </w:p>
    <w:p w:rsidR="00091BC6" w:rsidRPr="001555BC" w:rsidRDefault="00091BC6" w:rsidP="00091BC6">
      <w:pPr>
        <w:jc w:val="center"/>
        <w:rPr>
          <w:rFonts w:ascii="Georgia" w:hAnsi="Georgia"/>
          <w:b/>
        </w:rPr>
      </w:pPr>
      <w:r w:rsidRPr="001555BC">
        <w:rPr>
          <w:rFonts w:ascii="Georgia" w:hAnsi="Georgia"/>
          <w:b/>
        </w:rPr>
        <w:t>„Keretszerződés új könyvek beszerzésére”</w:t>
      </w:r>
    </w:p>
    <w:p w:rsidR="00091BC6" w:rsidRPr="001555BC" w:rsidRDefault="00091BC6" w:rsidP="00091BC6">
      <w:pPr>
        <w:jc w:val="both"/>
        <w:rPr>
          <w:rFonts w:ascii="Georgia" w:hAnsi="Georgia"/>
        </w:rPr>
      </w:pPr>
    </w:p>
    <w:p w:rsidR="00091BC6" w:rsidRPr="001555BC" w:rsidRDefault="00091BC6" w:rsidP="00091BC6">
      <w:pPr>
        <w:jc w:val="both"/>
        <w:rPr>
          <w:rFonts w:ascii="Georgia" w:hAnsi="Georgia"/>
        </w:rPr>
      </w:pPr>
      <w:r w:rsidRPr="001555BC">
        <w:rPr>
          <w:rFonts w:ascii="Georgia" w:hAnsi="Georgia"/>
        </w:rPr>
        <w:t>tárgyú szerződés teljesítése érdekében az általam képviselt vállalkozás</w:t>
      </w:r>
    </w:p>
    <w:p w:rsidR="00091BC6" w:rsidRPr="001555BC" w:rsidRDefault="00091BC6" w:rsidP="00091BC6">
      <w:pPr>
        <w:jc w:val="both"/>
        <w:rPr>
          <w:rFonts w:ascii="Georgia" w:hAnsi="Georgia"/>
        </w:rPr>
      </w:pPr>
    </w:p>
    <w:p w:rsidR="00091BC6" w:rsidRPr="001555BC" w:rsidRDefault="00091BC6" w:rsidP="00091BC6">
      <w:pPr>
        <w:ind w:left="714" w:hanging="288"/>
        <w:jc w:val="both"/>
        <w:rPr>
          <w:rFonts w:ascii="Georgia" w:hAnsi="Georgia"/>
        </w:rPr>
      </w:pPr>
      <w:r w:rsidRPr="001555BC">
        <w:rPr>
          <w:rFonts w:ascii="Georgia" w:hAnsi="Georgia"/>
        </w:rPr>
        <w:t>1. alvállalkozót kíván igénybe venni a következők szerint:</w:t>
      </w:r>
    </w:p>
    <w:p w:rsidR="00091BC6" w:rsidRPr="001555BC" w:rsidRDefault="00091BC6" w:rsidP="00091BC6">
      <w:pPr>
        <w:ind w:left="714" w:hanging="288"/>
        <w:jc w:val="both"/>
        <w:rPr>
          <w:rFonts w:ascii="Georgia" w:hAnsi="Georgia"/>
        </w:rPr>
      </w:pPr>
    </w:p>
    <w:p w:rsidR="00091BC6" w:rsidRPr="001555BC" w:rsidRDefault="00091BC6" w:rsidP="00091BC6">
      <w:pPr>
        <w:ind w:left="996" w:hanging="288"/>
        <w:jc w:val="both"/>
        <w:rPr>
          <w:rFonts w:ascii="Georgia" w:hAnsi="Georgia"/>
          <w:bCs/>
        </w:rPr>
      </w:pPr>
      <w:r w:rsidRPr="001555BC">
        <w:rPr>
          <w:rFonts w:ascii="Georgia" w:hAnsi="Georgia"/>
        </w:rPr>
        <w:t>a)</w:t>
      </w:r>
      <w:r w:rsidRPr="001555BC">
        <w:rPr>
          <w:rFonts w:ascii="Georgia" w:hAnsi="Georgia"/>
        </w:rPr>
        <w:tab/>
        <w:t>a közbeszerzés alvállalkozó által teljesítendő része (</w:t>
      </w:r>
      <w:r w:rsidRPr="001555BC">
        <w:rPr>
          <w:rFonts w:ascii="Georgia" w:hAnsi="Georgia"/>
          <w:bCs/>
        </w:rPr>
        <w:t xml:space="preserve">szolgáltatások, munkarészek) megnevezése):  </w:t>
      </w:r>
    </w:p>
    <w:p w:rsidR="00091BC6" w:rsidRPr="001555BC" w:rsidRDefault="00091BC6" w:rsidP="00091BC6">
      <w:pPr>
        <w:ind w:left="282"/>
        <w:rPr>
          <w:rFonts w:ascii="Georgia" w:hAnsi="Georgia"/>
          <w:bCs/>
        </w:rPr>
      </w:pPr>
    </w:p>
    <w:p w:rsidR="00091BC6" w:rsidRPr="001555BC" w:rsidRDefault="00091BC6" w:rsidP="00091BC6">
      <w:pPr>
        <w:ind w:left="996" w:hanging="288"/>
        <w:jc w:val="both"/>
        <w:rPr>
          <w:rFonts w:ascii="Georgia" w:hAnsi="Georgia"/>
          <w:bCs/>
        </w:rPr>
      </w:pPr>
      <w:r w:rsidRPr="001555BC">
        <w:rPr>
          <w:rFonts w:ascii="Georgia" w:hAnsi="Georgia"/>
          <w:bCs/>
        </w:rPr>
        <w:t>b)</w:t>
      </w:r>
      <w:r w:rsidRPr="001555BC">
        <w:rPr>
          <w:rFonts w:ascii="Georgia" w:hAnsi="Georgia"/>
          <w:bCs/>
        </w:rPr>
        <w:tab/>
        <w:t xml:space="preserve">az a) pontban megjelölt részek vonatkozásában </w:t>
      </w:r>
      <w:r w:rsidR="00690599" w:rsidRPr="001555BC">
        <w:rPr>
          <w:rFonts w:ascii="Georgia" w:hAnsi="Georgia"/>
          <w:bCs/>
        </w:rPr>
        <w:t>a részvételi jelentkezés benyújtásakor</w:t>
      </w:r>
      <w:r w:rsidRPr="001555BC">
        <w:rPr>
          <w:rFonts w:ascii="Georgia" w:hAnsi="Georgia"/>
          <w:bCs/>
        </w:rPr>
        <w:t xml:space="preserve"> már ismert alvállalkozók megjelölése (cégnév, adószám, székhely)</w:t>
      </w:r>
      <w:r w:rsidRPr="001555BC">
        <w:rPr>
          <w:rFonts w:ascii="Georgia" w:hAnsi="Georgia"/>
          <w:bCs/>
          <w:vertAlign w:val="superscript"/>
        </w:rPr>
        <w:footnoteReference w:id="22"/>
      </w:r>
      <w:r w:rsidRPr="001555BC">
        <w:rPr>
          <w:rFonts w:ascii="Georgia" w:hAnsi="Georgia"/>
          <w:bCs/>
        </w:rPr>
        <w:t xml:space="preserve">: </w:t>
      </w:r>
    </w:p>
    <w:p w:rsidR="00091BC6" w:rsidRPr="001555BC" w:rsidRDefault="00091BC6" w:rsidP="00091BC6">
      <w:pPr>
        <w:rPr>
          <w:rFonts w:ascii="Georgia" w:hAnsi="Georgia"/>
          <w:bCs/>
        </w:rPr>
      </w:pPr>
    </w:p>
    <w:p w:rsidR="00091BC6" w:rsidRPr="001555BC" w:rsidRDefault="00091BC6" w:rsidP="00091BC6">
      <w:pPr>
        <w:jc w:val="both"/>
        <w:rPr>
          <w:rFonts w:ascii="Georgia" w:hAnsi="Georgia"/>
          <w:u w:val="single"/>
        </w:rPr>
      </w:pPr>
      <w:r w:rsidRPr="001555BC">
        <w:rPr>
          <w:rFonts w:ascii="Georgia" w:hAnsi="Georgia"/>
          <w:u w:val="single"/>
        </w:rPr>
        <w:t>vagy</w:t>
      </w:r>
      <w:r w:rsidRPr="001555BC">
        <w:rPr>
          <w:rStyle w:val="Lbjegyzet-hivatkozs"/>
          <w:rFonts w:ascii="Georgia" w:hAnsi="Georgia"/>
        </w:rPr>
        <w:footnoteReference w:id="23"/>
      </w:r>
    </w:p>
    <w:p w:rsidR="00091BC6" w:rsidRPr="001555BC" w:rsidRDefault="00091BC6" w:rsidP="00091BC6">
      <w:pPr>
        <w:jc w:val="both"/>
        <w:rPr>
          <w:rFonts w:ascii="Georgia" w:hAnsi="Georgia"/>
          <w:u w:val="single"/>
        </w:rPr>
      </w:pPr>
    </w:p>
    <w:p w:rsidR="00091BC6" w:rsidRPr="001555BC" w:rsidRDefault="00091BC6" w:rsidP="00091BC6">
      <w:pPr>
        <w:ind w:left="714" w:hanging="288"/>
        <w:jc w:val="both"/>
        <w:rPr>
          <w:rFonts w:ascii="Georgia" w:hAnsi="Georgia"/>
        </w:rPr>
      </w:pPr>
      <w:r w:rsidRPr="001555BC">
        <w:rPr>
          <w:rFonts w:ascii="Georgia" w:hAnsi="Georgia"/>
        </w:rPr>
        <w:t>2. nem kíván alvállalkozót igénybe venni a szerződés teljesítéséhez.</w:t>
      </w:r>
    </w:p>
    <w:p w:rsidR="00091BC6" w:rsidRPr="001555BC" w:rsidRDefault="00091BC6" w:rsidP="00091BC6">
      <w:pPr>
        <w:rPr>
          <w:rFonts w:ascii="Georgia" w:hAnsi="Georgia"/>
          <w:bCs/>
        </w:rPr>
      </w:pPr>
    </w:p>
    <w:p w:rsidR="00091BC6" w:rsidRPr="001555BC" w:rsidRDefault="00091BC6" w:rsidP="00091BC6">
      <w:pPr>
        <w:rPr>
          <w:rFonts w:ascii="Georgia" w:hAnsi="Georgia"/>
          <w:bCs/>
        </w:rPr>
      </w:pPr>
    </w:p>
    <w:p w:rsidR="00091BC6" w:rsidRPr="001555BC" w:rsidRDefault="00091BC6" w:rsidP="00091BC6">
      <w:pPr>
        <w:rPr>
          <w:rFonts w:ascii="Georgia" w:hAnsi="Georgia"/>
        </w:rPr>
      </w:pPr>
    </w:p>
    <w:p w:rsidR="00091BC6" w:rsidRPr="001555BC" w:rsidRDefault="00091BC6" w:rsidP="00091BC6">
      <w:pPr>
        <w:rPr>
          <w:rFonts w:ascii="Georgia" w:hAnsi="Georgia"/>
        </w:rPr>
      </w:pPr>
      <w:r w:rsidRPr="001555BC">
        <w:rPr>
          <w:rFonts w:ascii="Georgia" w:hAnsi="Georgia"/>
        </w:rPr>
        <w:t>Kelt: ………………………, 2017. …………………………</w:t>
      </w:r>
    </w:p>
    <w:p w:rsidR="00091BC6" w:rsidRPr="001555BC" w:rsidRDefault="00091BC6" w:rsidP="00091BC6">
      <w:pPr>
        <w:rPr>
          <w:rFonts w:ascii="Georgia" w:hAnsi="Georgia"/>
        </w:rPr>
      </w:pPr>
    </w:p>
    <w:p w:rsidR="00091BC6" w:rsidRDefault="00091BC6" w:rsidP="00091BC6">
      <w:pPr>
        <w:rPr>
          <w:rFonts w:ascii="Georgia" w:hAnsi="Georgia"/>
        </w:rPr>
      </w:pPr>
    </w:p>
    <w:p w:rsidR="00D00C3B" w:rsidRPr="001555BC" w:rsidRDefault="00D00C3B" w:rsidP="00091BC6">
      <w:pPr>
        <w:rPr>
          <w:rFonts w:ascii="Georgia" w:hAnsi="Georgia"/>
        </w:rPr>
      </w:pPr>
    </w:p>
    <w:p w:rsidR="00091BC6" w:rsidRPr="001555BC" w:rsidRDefault="00091BC6" w:rsidP="00091BC6">
      <w:pPr>
        <w:ind w:left="4956"/>
        <w:jc w:val="center"/>
        <w:rPr>
          <w:rFonts w:ascii="Georgia" w:hAnsi="Georgia"/>
        </w:rPr>
      </w:pPr>
      <w:r w:rsidRPr="001555BC">
        <w:rPr>
          <w:rFonts w:ascii="Georgia" w:hAnsi="Georgia"/>
        </w:rPr>
        <w:t>…………………………………….</w:t>
      </w:r>
    </w:p>
    <w:p w:rsidR="00091BC6" w:rsidRPr="001555BC" w:rsidRDefault="00091BC6" w:rsidP="00091BC6">
      <w:pPr>
        <w:ind w:left="4956"/>
        <w:jc w:val="center"/>
        <w:rPr>
          <w:rFonts w:ascii="Georgia" w:hAnsi="Georgia"/>
        </w:rPr>
      </w:pPr>
      <w:r w:rsidRPr="001555BC">
        <w:rPr>
          <w:rFonts w:ascii="Georgia" w:hAnsi="Georgia"/>
        </w:rPr>
        <w:t>cégszerű aláírás</w:t>
      </w:r>
    </w:p>
    <w:p w:rsidR="00091BC6" w:rsidRPr="001555BC" w:rsidRDefault="00091BC6" w:rsidP="00091BC6">
      <w:pPr>
        <w:jc w:val="both"/>
        <w:rPr>
          <w:rFonts w:ascii="Georgia" w:hAnsi="Georgia"/>
        </w:rPr>
      </w:pPr>
    </w:p>
    <w:p w:rsidR="00091BC6" w:rsidRPr="001555BC" w:rsidRDefault="00091BC6" w:rsidP="00091BC6">
      <w:pPr>
        <w:spacing w:after="160" w:line="259" w:lineRule="auto"/>
        <w:rPr>
          <w:rFonts w:ascii="Georgia" w:hAnsi="Georgia"/>
        </w:rPr>
      </w:pPr>
      <w:r w:rsidRPr="001555BC">
        <w:rPr>
          <w:rFonts w:ascii="Georgia" w:hAnsi="Georgia"/>
        </w:rPr>
        <w:br w:type="page"/>
      </w:r>
    </w:p>
    <w:p w:rsidR="00A96375" w:rsidRPr="00D00C3B" w:rsidRDefault="00A96375" w:rsidP="00A96375">
      <w:pPr>
        <w:pStyle w:val="Cmsor1"/>
        <w:numPr>
          <w:ilvl w:val="1"/>
          <w:numId w:val="2"/>
        </w:numPr>
        <w:rPr>
          <w:sz w:val="28"/>
          <w:szCs w:val="28"/>
        </w:rPr>
      </w:pPr>
      <w:bookmarkStart w:id="64" w:name="_Toc487543649"/>
      <w:r w:rsidRPr="00D00C3B">
        <w:rPr>
          <w:sz w:val="28"/>
          <w:szCs w:val="28"/>
        </w:rPr>
        <w:lastRenderedPageBreak/>
        <w:t>Nyilatkozat a Kbt. 65. § (7) bekezdése alapján</w:t>
      </w:r>
      <w:r w:rsidRPr="00D00C3B">
        <w:rPr>
          <w:sz w:val="28"/>
          <w:szCs w:val="28"/>
        </w:rPr>
        <w:br/>
        <w:t>(</w:t>
      </w:r>
      <w:r w:rsidR="00CA0752" w:rsidRPr="00D00C3B">
        <w:rPr>
          <w:sz w:val="28"/>
          <w:szCs w:val="28"/>
        </w:rPr>
        <w:t>1</w:t>
      </w:r>
      <w:r w:rsidRPr="00D00C3B">
        <w:rPr>
          <w:sz w:val="28"/>
          <w:szCs w:val="28"/>
        </w:rPr>
        <w:t>. rész)</w:t>
      </w:r>
      <w:bookmarkEnd w:id="64"/>
    </w:p>
    <w:p w:rsidR="00414C62" w:rsidRPr="001555BC" w:rsidRDefault="00414C62" w:rsidP="0086505F">
      <w:pPr>
        <w:tabs>
          <w:tab w:val="center" w:pos="1701"/>
          <w:tab w:val="center" w:pos="7371"/>
        </w:tabs>
        <w:jc w:val="both"/>
        <w:rPr>
          <w:rFonts w:ascii="Georgia" w:hAnsi="Georgia"/>
          <w:bCs/>
          <w:iCs/>
        </w:rPr>
      </w:pPr>
    </w:p>
    <w:p w:rsidR="0086505F" w:rsidRPr="001555BC" w:rsidRDefault="0086505F" w:rsidP="0086505F">
      <w:pPr>
        <w:tabs>
          <w:tab w:val="center" w:pos="1701"/>
          <w:tab w:val="center" w:pos="7371"/>
        </w:tabs>
        <w:jc w:val="both"/>
        <w:rPr>
          <w:rFonts w:ascii="Georgia" w:hAnsi="Georgia"/>
          <w:bCs/>
          <w:iCs/>
        </w:rPr>
      </w:pPr>
    </w:p>
    <w:p w:rsidR="007575D9" w:rsidRPr="001555BC" w:rsidRDefault="0086505F" w:rsidP="0086505F">
      <w:pPr>
        <w:spacing w:line="276" w:lineRule="auto"/>
        <w:jc w:val="both"/>
        <w:rPr>
          <w:rFonts w:ascii="Georgia" w:hAnsi="Georgia"/>
        </w:rPr>
      </w:pPr>
      <w:r w:rsidRPr="001555BC">
        <w:rPr>
          <w:rFonts w:ascii="Georgia" w:hAnsi="Georgia"/>
        </w:rPr>
        <w:t>Alulírott ……………………………………….., mint a …………………………………….… (</w:t>
      </w:r>
      <w:r w:rsidR="007575D9" w:rsidRPr="001555BC">
        <w:rPr>
          <w:rFonts w:ascii="Georgia" w:hAnsi="Georgia"/>
        </w:rPr>
        <w:t>részvételre jelentkező</w:t>
      </w:r>
      <w:r w:rsidRPr="001555BC">
        <w:rPr>
          <w:rFonts w:ascii="Georgia" w:hAnsi="Georgia"/>
        </w:rPr>
        <w:t xml:space="preserve">) cégjegyzésre jogosult képviselője a </w:t>
      </w:r>
      <w:r w:rsidRPr="001555BC">
        <w:rPr>
          <w:rFonts w:ascii="Georgia" w:hAnsi="Georgia"/>
          <w:b/>
        </w:rPr>
        <w:t>„</w:t>
      </w:r>
      <w:r w:rsidR="007575D9" w:rsidRPr="001555BC">
        <w:rPr>
          <w:rFonts w:ascii="Georgia" w:hAnsi="Georgia" w:cs="Helvetica"/>
          <w:b/>
        </w:rPr>
        <w:t>Külföldi és belföldi kiadású könyvek beszerzése (681/2017)</w:t>
      </w:r>
      <w:r w:rsidRPr="001555BC">
        <w:rPr>
          <w:rFonts w:ascii="Georgia" w:hAnsi="Georgia"/>
          <w:b/>
        </w:rPr>
        <w:t>”</w:t>
      </w:r>
      <w:r w:rsidRPr="001555BC">
        <w:rPr>
          <w:rFonts w:ascii="Georgia" w:hAnsi="Georgia"/>
          <w:bCs/>
        </w:rPr>
        <w:t xml:space="preserve"> </w:t>
      </w:r>
      <w:r w:rsidRPr="001555BC">
        <w:rPr>
          <w:rFonts w:ascii="Georgia" w:hAnsi="Georgia"/>
        </w:rPr>
        <w:t>tárgyú közbeszerzési eljárás</w:t>
      </w:r>
    </w:p>
    <w:p w:rsidR="007575D9" w:rsidRPr="001555BC" w:rsidRDefault="007575D9" w:rsidP="0086505F">
      <w:pPr>
        <w:spacing w:line="276" w:lineRule="auto"/>
        <w:jc w:val="both"/>
        <w:rPr>
          <w:rFonts w:ascii="Georgia" w:hAnsi="Georgia"/>
        </w:rPr>
      </w:pPr>
    </w:p>
    <w:p w:rsidR="007575D9" w:rsidRPr="001555BC" w:rsidRDefault="00C27473" w:rsidP="007575D9">
      <w:pPr>
        <w:spacing w:line="276" w:lineRule="auto"/>
        <w:jc w:val="center"/>
        <w:rPr>
          <w:rFonts w:ascii="Georgia" w:hAnsi="Georgia"/>
          <w:b/>
        </w:rPr>
      </w:pPr>
      <w:r w:rsidRPr="001555BC">
        <w:rPr>
          <w:rFonts w:ascii="Georgia" w:hAnsi="Georgia"/>
          <w:b/>
        </w:rPr>
        <w:t>„</w:t>
      </w:r>
      <w:r w:rsidR="007575D9" w:rsidRPr="001555BC">
        <w:rPr>
          <w:rFonts w:ascii="Georgia" w:hAnsi="Georgia"/>
          <w:b/>
        </w:rPr>
        <w:t>Külföldi kiadású új könyvek beszerzése</w:t>
      </w:r>
      <w:r w:rsidRPr="001555BC">
        <w:rPr>
          <w:rFonts w:ascii="Georgia" w:hAnsi="Georgia"/>
          <w:b/>
        </w:rPr>
        <w:t>”</w:t>
      </w:r>
    </w:p>
    <w:p w:rsidR="007575D9" w:rsidRPr="001555BC" w:rsidRDefault="007575D9" w:rsidP="0086505F">
      <w:pPr>
        <w:spacing w:line="276" w:lineRule="auto"/>
        <w:jc w:val="both"/>
        <w:rPr>
          <w:rFonts w:ascii="Georgia" w:hAnsi="Georgia"/>
        </w:rPr>
      </w:pPr>
    </w:p>
    <w:p w:rsidR="0086505F" w:rsidRPr="001555BC" w:rsidRDefault="007575D9" w:rsidP="0086505F">
      <w:pPr>
        <w:spacing w:line="276" w:lineRule="auto"/>
        <w:jc w:val="both"/>
        <w:rPr>
          <w:rFonts w:ascii="Georgia" w:hAnsi="Georgia"/>
        </w:rPr>
      </w:pPr>
      <w:r w:rsidRPr="001555BC">
        <w:rPr>
          <w:rFonts w:ascii="Georgia" w:hAnsi="Georgia"/>
        </w:rPr>
        <w:t xml:space="preserve">elnevezésű </w:t>
      </w:r>
      <w:r w:rsidR="005F0DA6" w:rsidRPr="001555BC">
        <w:rPr>
          <w:rFonts w:ascii="Georgia" w:hAnsi="Georgia"/>
        </w:rPr>
        <w:t xml:space="preserve">1. </w:t>
      </w:r>
      <w:r w:rsidRPr="001555BC">
        <w:rPr>
          <w:rFonts w:ascii="Georgia" w:hAnsi="Georgia"/>
        </w:rPr>
        <w:t xml:space="preserve">része </w:t>
      </w:r>
      <w:r w:rsidR="0086505F" w:rsidRPr="001555BC">
        <w:rPr>
          <w:rFonts w:ascii="Georgia" w:hAnsi="Georgia"/>
        </w:rPr>
        <w:t>tekintetében a Kbt. 65. § (7) bekezdése alapján nyilatkozom arról, hogy</w:t>
      </w:r>
    </w:p>
    <w:p w:rsidR="0086505F" w:rsidRPr="001555BC" w:rsidRDefault="0086505F" w:rsidP="0086505F">
      <w:pPr>
        <w:spacing w:line="276" w:lineRule="auto"/>
        <w:rPr>
          <w:rFonts w:ascii="Georgia" w:hAnsi="Georgia"/>
        </w:rPr>
      </w:pPr>
    </w:p>
    <w:p w:rsidR="0086505F" w:rsidRPr="001555BC" w:rsidRDefault="0086505F" w:rsidP="0086505F">
      <w:pPr>
        <w:numPr>
          <w:ilvl w:val="0"/>
          <w:numId w:val="7"/>
        </w:numPr>
        <w:spacing w:line="276" w:lineRule="auto"/>
        <w:jc w:val="both"/>
        <w:rPr>
          <w:rFonts w:ascii="Georgia" w:hAnsi="Georgia"/>
          <w:bCs/>
        </w:rPr>
      </w:pPr>
      <w:r w:rsidRPr="001555BC">
        <w:rPr>
          <w:rFonts w:ascii="Georgia" w:hAnsi="Georgia"/>
          <w:bCs/>
        </w:rPr>
        <w:t xml:space="preserve">az általam képviselt Vállalkozás az előírt alkalmassági követelményeknek történő megfelelés érdekében más szervezet, vagy személy erőforrásaira nem támaszkodik </w:t>
      </w:r>
    </w:p>
    <w:p w:rsidR="0086505F" w:rsidRPr="001555BC" w:rsidRDefault="0086505F" w:rsidP="0086505F">
      <w:pPr>
        <w:spacing w:line="276" w:lineRule="auto"/>
        <w:jc w:val="both"/>
        <w:rPr>
          <w:rFonts w:ascii="Georgia" w:hAnsi="Georgia"/>
        </w:rPr>
      </w:pPr>
    </w:p>
    <w:p w:rsidR="0086505F" w:rsidRPr="001555BC" w:rsidRDefault="0086505F" w:rsidP="0086505F">
      <w:pPr>
        <w:spacing w:line="276" w:lineRule="auto"/>
        <w:jc w:val="both"/>
        <w:rPr>
          <w:rFonts w:ascii="Georgia" w:hAnsi="Georgia"/>
          <w:u w:val="single"/>
        </w:rPr>
      </w:pPr>
      <w:r w:rsidRPr="001555BC">
        <w:rPr>
          <w:rFonts w:ascii="Georgia" w:hAnsi="Georgia"/>
          <w:u w:val="single"/>
        </w:rPr>
        <w:t>vagy</w:t>
      </w:r>
      <w:r w:rsidRPr="001555BC">
        <w:rPr>
          <w:rStyle w:val="Lbjegyzet-hivatkozs"/>
          <w:rFonts w:ascii="Georgia" w:hAnsi="Georgia"/>
          <w:u w:val="single"/>
        </w:rPr>
        <w:footnoteReference w:id="24"/>
      </w:r>
    </w:p>
    <w:p w:rsidR="0086505F" w:rsidRPr="001555BC" w:rsidRDefault="0086505F" w:rsidP="0086505F">
      <w:pPr>
        <w:spacing w:line="276" w:lineRule="auto"/>
        <w:jc w:val="both"/>
        <w:rPr>
          <w:rFonts w:ascii="Georgia" w:hAnsi="Georgia"/>
          <w:u w:val="single"/>
        </w:rPr>
      </w:pPr>
    </w:p>
    <w:p w:rsidR="0086505F" w:rsidRPr="001555BC" w:rsidRDefault="0086505F" w:rsidP="0086505F">
      <w:pPr>
        <w:numPr>
          <w:ilvl w:val="0"/>
          <w:numId w:val="7"/>
        </w:numPr>
        <w:spacing w:line="276" w:lineRule="auto"/>
        <w:jc w:val="both"/>
        <w:rPr>
          <w:rFonts w:ascii="Georgia" w:hAnsi="Georgia"/>
        </w:rPr>
      </w:pPr>
      <w:r w:rsidRPr="001555BC">
        <w:rPr>
          <w:rFonts w:ascii="Georgia" w:hAnsi="Georgia"/>
        </w:rPr>
        <w:t>az általam képviselt Vállalkozás az előírt alkalmassági követelményeknek történő megfelelés érdekében a következő szervezet vagy személy erőforrásaira támaszkodik:</w:t>
      </w:r>
    </w:p>
    <w:p w:rsidR="0086505F" w:rsidRPr="001555BC" w:rsidRDefault="0086505F" w:rsidP="0086505F">
      <w:pPr>
        <w:pStyle w:val="Listaszerbekezds"/>
        <w:spacing w:line="276" w:lineRule="auto"/>
        <w:jc w:val="both"/>
        <w:outlineLvl w:val="0"/>
        <w:rPr>
          <w:rFonts w:ascii="Georgia" w:hAnsi="Georgia"/>
          <w:sz w:val="24"/>
          <w:szCs w:val="24"/>
        </w:rPr>
      </w:pPr>
    </w:p>
    <w:p w:rsidR="0086505F" w:rsidRPr="001555BC" w:rsidRDefault="00C27473" w:rsidP="0086505F">
      <w:pPr>
        <w:spacing w:line="276" w:lineRule="auto"/>
        <w:ind w:left="708"/>
        <w:jc w:val="both"/>
        <w:rPr>
          <w:rFonts w:ascii="Georgia" w:hAnsi="Georgia"/>
        </w:rPr>
      </w:pPr>
      <w:r w:rsidRPr="001555BC">
        <w:rPr>
          <w:rFonts w:ascii="Georgia" w:hAnsi="Georgia"/>
        </w:rPr>
        <w:t>A</w:t>
      </w:r>
      <w:r w:rsidR="0053182D" w:rsidRPr="001555BC">
        <w:rPr>
          <w:rFonts w:ascii="Georgia" w:hAnsi="Georgia"/>
        </w:rPr>
        <w:t xml:space="preserve"> részvételi</w:t>
      </w:r>
      <w:r w:rsidR="0086505F" w:rsidRPr="001555BC">
        <w:rPr>
          <w:rFonts w:ascii="Georgia" w:hAnsi="Georgia"/>
        </w:rPr>
        <w:t xml:space="preserve"> felhívás </w:t>
      </w:r>
      <w:r w:rsidR="0053182D" w:rsidRPr="001555BC">
        <w:rPr>
          <w:rFonts w:ascii="Georgia" w:hAnsi="Georgia"/>
        </w:rPr>
        <w:t>1</w:t>
      </w:r>
      <w:r w:rsidR="0086505F" w:rsidRPr="001555BC">
        <w:rPr>
          <w:rFonts w:ascii="Georgia" w:hAnsi="Georgia"/>
        </w:rPr>
        <w:t>2.</w:t>
      </w:r>
      <w:r w:rsidR="0053182D" w:rsidRPr="001555BC">
        <w:rPr>
          <w:rFonts w:ascii="Georgia" w:hAnsi="Georgia"/>
        </w:rPr>
        <w:t>3</w:t>
      </w:r>
      <w:r w:rsidR="0086505F" w:rsidRPr="001555BC">
        <w:rPr>
          <w:rFonts w:ascii="Georgia" w:hAnsi="Georgia"/>
        </w:rPr>
        <w:t>. pontj</w:t>
      </w:r>
      <w:r w:rsidR="0053182D" w:rsidRPr="001555BC">
        <w:rPr>
          <w:rFonts w:ascii="Georgia" w:hAnsi="Georgia"/>
        </w:rPr>
        <w:t>ai</w:t>
      </w:r>
      <w:r w:rsidR="0086505F" w:rsidRPr="001555BC">
        <w:rPr>
          <w:rFonts w:ascii="Georgia" w:hAnsi="Georgia"/>
        </w:rPr>
        <w:t xml:space="preserve">ban előírt </w:t>
      </w:r>
      <w:r w:rsidR="0086505F" w:rsidRPr="001555BC">
        <w:rPr>
          <w:rFonts w:ascii="Georgia" w:hAnsi="Georgia"/>
          <w:u w:val="single"/>
        </w:rPr>
        <w:t>pénzügyi-gazdasági</w:t>
      </w:r>
      <w:r w:rsidR="0086505F" w:rsidRPr="001555BC">
        <w:rPr>
          <w:rFonts w:ascii="Georgia" w:hAnsi="Georgia"/>
        </w:rPr>
        <w:t xml:space="preserve"> alkalmassági minimumkövetelmény</w:t>
      </w:r>
      <w:r w:rsidRPr="001555BC">
        <w:rPr>
          <w:rFonts w:ascii="Georgia" w:hAnsi="Georgia"/>
        </w:rPr>
        <w:t xml:space="preserve"> vonatkozásában:</w:t>
      </w:r>
    </w:p>
    <w:p w:rsidR="0086505F" w:rsidRPr="001555BC" w:rsidRDefault="0086505F" w:rsidP="0086505F">
      <w:pPr>
        <w:spacing w:line="276" w:lineRule="auto"/>
        <w:ind w:left="708"/>
        <w:jc w:val="both"/>
        <w:rPr>
          <w:rFonts w:ascii="Georgia" w:hAnsi="Georgia"/>
        </w:rPr>
      </w:pPr>
    </w:p>
    <w:p w:rsidR="0086505F" w:rsidRPr="001555BC" w:rsidRDefault="0086505F" w:rsidP="0086505F">
      <w:pPr>
        <w:spacing w:line="276" w:lineRule="auto"/>
        <w:ind w:left="708"/>
        <w:jc w:val="both"/>
        <w:rPr>
          <w:rFonts w:ascii="Georgia" w:hAnsi="Georgia"/>
        </w:rPr>
      </w:pPr>
      <w:r w:rsidRPr="001555BC">
        <w:rPr>
          <w:rFonts w:ascii="Georgia" w:hAnsi="Georgia"/>
        </w:rPr>
        <w:t>Az alkalmasság igazolásában résztvevő szervezet</w:t>
      </w:r>
    </w:p>
    <w:p w:rsidR="0086505F" w:rsidRPr="001555BC" w:rsidRDefault="0086505F" w:rsidP="0086505F">
      <w:pPr>
        <w:spacing w:line="276" w:lineRule="auto"/>
        <w:ind w:left="708"/>
        <w:jc w:val="both"/>
        <w:rPr>
          <w:rFonts w:ascii="Georgia" w:hAnsi="Georgia"/>
        </w:rPr>
      </w:pPr>
      <w:r w:rsidRPr="001555BC">
        <w:rPr>
          <w:rFonts w:ascii="Georgia" w:hAnsi="Georgia"/>
        </w:rPr>
        <w:t>neve:</w:t>
      </w:r>
    </w:p>
    <w:p w:rsidR="0086505F" w:rsidRPr="001555BC" w:rsidRDefault="0086505F" w:rsidP="0086505F">
      <w:pPr>
        <w:spacing w:line="276" w:lineRule="auto"/>
        <w:ind w:left="708"/>
        <w:jc w:val="both"/>
        <w:rPr>
          <w:rFonts w:ascii="Georgia" w:hAnsi="Georgia"/>
        </w:rPr>
      </w:pPr>
      <w:r w:rsidRPr="001555BC">
        <w:rPr>
          <w:rFonts w:ascii="Georgia" w:hAnsi="Georgia"/>
        </w:rPr>
        <w:t>székhelye:</w:t>
      </w:r>
    </w:p>
    <w:p w:rsidR="0086505F" w:rsidRPr="001555BC" w:rsidRDefault="0086505F" w:rsidP="0086505F">
      <w:pPr>
        <w:spacing w:line="276" w:lineRule="auto"/>
        <w:ind w:left="708"/>
        <w:jc w:val="both"/>
        <w:rPr>
          <w:rFonts w:ascii="Georgia" w:hAnsi="Georgia"/>
        </w:rPr>
      </w:pPr>
      <w:r w:rsidRPr="001555BC">
        <w:rPr>
          <w:rFonts w:ascii="Georgia" w:hAnsi="Georgia"/>
        </w:rPr>
        <w:t>Adószáma:</w:t>
      </w:r>
    </w:p>
    <w:p w:rsidR="0086505F" w:rsidRPr="001555BC" w:rsidRDefault="0086505F" w:rsidP="0086505F">
      <w:pPr>
        <w:spacing w:line="276" w:lineRule="auto"/>
        <w:ind w:left="708"/>
        <w:jc w:val="both"/>
        <w:rPr>
          <w:rFonts w:ascii="Georgia" w:hAnsi="Georgia"/>
        </w:rPr>
      </w:pPr>
    </w:p>
    <w:p w:rsidR="0086505F" w:rsidRPr="001555BC" w:rsidRDefault="00C27473" w:rsidP="0086505F">
      <w:pPr>
        <w:spacing w:line="276" w:lineRule="auto"/>
        <w:ind w:left="708"/>
        <w:jc w:val="both"/>
        <w:rPr>
          <w:rFonts w:ascii="Georgia" w:hAnsi="Georgia"/>
        </w:rPr>
      </w:pPr>
      <w:r w:rsidRPr="001555BC">
        <w:rPr>
          <w:rFonts w:ascii="Georgia" w:hAnsi="Georgia"/>
        </w:rPr>
        <w:t>A</w:t>
      </w:r>
      <w:r w:rsidR="0053182D" w:rsidRPr="001555BC">
        <w:rPr>
          <w:rFonts w:ascii="Georgia" w:hAnsi="Georgia"/>
        </w:rPr>
        <w:t xml:space="preserve"> részvételi</w:t>
      </w:r>
      <w:r w:rsidR="0086505F" w:rsidRPr="001555BC">
        <w:rPr>
          <w:rFonts w:ascii="Georgia" w:hAnsi="Georgia"/>
        </w:rPr>
        <w:t xml:space="preserve"> felhívás </w:t>
      </w:r>
      <w:r w:rsidR="0053182D" w:rsidRPr="001555BC">
        <w:rPr>
          <w:rFonts w:ascii="Georgia" w:hAnsi="Georgia"/>
        </w:rPr>
        <w:t>1</w:t>
      </w:r>
      <w:r w:rsidR="0086505F" w:rsidRPr="001555BC">
        <w:rPr>
          <w:rFonts w:ascii="Georgia" w:hAnsi="Georgia"/>
        </w:rPr>
        <w:t>2.</w:t>
      </w:r>
      <w:r w:rsidR="0053182D" w:rsidRPr="001555BC">
        <w:rPr>
          <w:rFonts w:ascii="Georgia" w:hAnsi="Georgia"/>
        </w:rPr>
        <w:t>5</w:t>
      </w:r>
      <w:r w:rsidR="0086505F" w:rsidRPr="001555BC">
        <w:rPr>
          <w:rFonts w:ascii="Georgia" w:hAnsi="Georgia"/>
        </w:rPr>
        <w:t xml:space="preserve">. pontjában előírt </w:t>
      </w:r>
      <w:r w:rsidR="0086505F" w:rsidRPr="001555BC">
        <w:rPr>
          <w:rFonts w:ascii="Georgia" w:hAnsi="Georgia"/>
          <w:u w:val="single"/>
        </w:rPr>
        <w:t>műszaki-szakmai</w:t>
      </w:r>
      <w:r w:rsidR="0086505F" w:rsidRPr="001555BC">
        <w:rPr>
          <w:rFonts w:ascii="Georgia" w:hAnsi="Georgia"/>
        </w:rPr>
        <w:t xml:space="preserve"> alkalmassági minimumkövetelmény</w:t>
      </w:r>
      <w:r w:rsidRPr="001555BC">
        <w:rPr>
          <w:rFonts w:ascii="Georgia" w:hAnsi="Georgia"/>
        </w:rPr>
        <w:t xml:space="preserve"> vonatkozásában:</w:t>
      </w:r>
    </w:p>
    <w:p w:rsidR="0086505F" w:rsidRPr="001555BC" w:rsidRDefault="0086505F" w:rsidP="0086505F">
      <w:pPr>
        <w:spacing w:line="276" w:lineRule="auto"/>
        <w:ind w:left="708"/>
        <w:jc w:val="both"/>
        <w:rPr>
          <w:rFonts w:ascii="Georgia" w:hAnsi="Georgia"/>
        </w:rPr>
      </w:pPr>
    </w:p>
    <w:p w:rsidR="0086505F" w:rsidRPr="001555BC" w:rsidRDefault="0086505F" w:rsidP="0086505F">
      <w:pPr>
        <w:spacing w:line="276" w:lineRule="auto"/>
        <w:ind w:left="708"/>
        <w:jc w:val="both"/>
        <w:rPr>
          <w:rFonts w:ascii="Georgia" w:hAnsi="Georgia"/>
        </w:rPr>
      </w:pPr>
      <w:r w:rsidRPr="001555BC">
        <w:rPr>
          <w:rFonts w:ascii="Georgia" w:hAnsi="Georgia"/>
        </w:rPr>
        <w:t>Az alkalmasság igazolásában résztvevő szervezet</w:t>
      </w:r>
    </w:p>
    <w:p w:rsidR="0086505F" w:rsidRPr="001555BC" w:rsidRDefault="0086505F" w:rsidP="0086505F">
      <w:pPr>
        <w:spacing w:line="276" w:lineRule="auto"/>
        <w:ind w:left="708"/>
        <w:jc w:val="both"/>
        <w:rPr>
          <w:rFonts w:ascii="Georgia" w:hAnsi="Georgia"/>
        </w:rPr>
      </w:pPr>
      <w:r w:rsidRPr="001555BC">
        <w:rPr>
          <w:rFonts w:ascii="Georgia" w:hAnsi="Georgia"/>
        </w:rPr>
        <w:t>neve:</w:t>
      </w:r>
    </w:p>
    <w:p w:rsidR="0086505F" w:rsidRPr="001555BC" w:rsidRDefault="0086505F" w:rsidP="0086505F">
      <w:pPr>
        <w:spacing w:line="276" w:lineRule="auto"/>
        <w:ind w:left="708"/>
        <w:jc w:val="both"/>
        <w:rPr>
          <w:rFonts w:ascii="Georgia" w:hAnsi="Georgia"/>
        </w:rPr>
      </w:pPr>
      <w:r w:rsidRPr="001555BC">
        <w:rPr>
          <w:rFonts w:ascii="Georgia" w:hAnsi="Georgia"/>
        </w:rPr>
        <w:t>székhelye:</w:t>
      </w:r>
    </w:p>
    <w:p w:rsidR="0086505F" w:rsidRPr="001555BC" w:rsidRDefault="0086505F" w:rsidP="0086505F">
      <w:pPr>
        <w:spacing w:line="276" w:lineRule="auto"/>
        <w:ind w:left="708"/>
        <w:jc w:val="both"/>
        <w:rPr>
          <w:rFonts w:ascii="Georgia" w:hAnsi="Georgia"/>
        </w:rPr>
      </w:pPr>
      <w:r w:rsidRPr="001555BC">
        <w:rPr>
          <w:rFonts w:ascii="Georgia" w:hAnsi="Georgia"/>
        </w:rPr>
        <w:t>Adószáma:</w:t>
      </w:r>
    </w:p>
    <w:p w:rsidR="0086505F" w:rsidRPr="001555BC" w:rsidRDefault="0086505F" w:rsidP="0086505F">
      <w:pPr>
        <w:spacing w:line="276" w:lineRule="auto"/>
        <w:ind w:left="708"/>
        <w:jc w:val="both"/>
        <w:rPr>
          <w:rFonts w:ascii="Georgia" w:hAnsi="Georgia"/>
        </w:rPr>
      </w:pPr>
    </w:p>
    <w:p w:rsidR="00C27473" w:rsidRPr="001555BC" w:rsidRDefault="00C27473">
      <w:pPr>
        <w:spacing w:after="160" w:line="259" w:lineRule="auto"/>
        <w:rPr>
          <w:rFonts w:ascii="Georgia" w:hAnsi="Georgia"/>
        </w:rPr>
      </w:pPr>
      <w:r w:rsidRPr="001555BC">
        <w:rPr>
          <w:rFonts w:ascii="Georgia" w:hAnsi="Georgia"/>
        </w:rPr>
        <w:br w:type="page"/>
      </w:r>
    </w:p>
    <w:p w:rsidR="00C27473" w:rsidRPr="001555BC" w:rsidRDefault="00C27473" w:rsidP="0086505F">
      <w:pPr>
        <w:spacing w:line="276" w:lineRule="auto"/>
        <w:jc w:val="both"/>
        <w:rPr>
          <w:rFonts w:ascii="Georgia" w:hAnsi="Georgia"/>
        </w:rPr>
      </w:pPr>
    </w:p>
    <w:p w:rsidR="0086505F" w:rsidRPr="001555BC" w:rsidRDefault="0086505F" w:rsidP="0086505F">
      <w:pPr>
        <w:spacing w:line="276" w:lineRule="auto"/>
        <w:jc w:val="both"/>
        <w:rPr>
          <w:rFonts w:ascii="Georgia" w:hAnsi="Georgia"/>
        </w:rPr>
      </w:pPr>
      <w:r w:rsidRPr="001555BC">
        <w:rPr>
          <w:rFonts w:ascii="Georgia" w:hAnsi="Georgia"/>
        </w:rPr>
        <w:t>A</w:t>
      </w:r>
      <w:r w:rsidR="00C27473" w:rsidRPr="001555BC">
        <w:rPr>
          <w:rFonts w:ascii="Georgia" w:hAnsi="Georgia"/>
        </w:rPr>
        <w:t xml:space="preserve"> </w:t>
      </w:r>
      <w:r w:rsidR="00C27473" w:rsidRPr="001555BC">
        <w:rPr>
          <w:rFonts w:ascii="Georgia" w:hAnsi="Georgia"/>
          <w:u w:val="single"/>
        </w:rPr>
        <w:t>műszaki-szakmai</w:t>
      </w:r>
      <w:r w:rsidR="00C27473" w:rsidRPr="001555BC">
        <w:rPr>
          <w:rFonts w:ascii="Georgia" w:hAnsi="Georgia"/>
        </w:rPr>
        <w:t xml:space="preserve"> alkalmassági </w:t>
      </w:r>
      <w:r w:rsidRPr="001555BC">
        <w:rPr>
          <w:rFonts w:ascii="Georgia" w:hAnsi="Georgia"/>
        </w:rPr>
        <w:t>minimumkövetelményre vonatkozó kapacitásnyújtás esetén: csatoljuk a Kbt. 65. § (7) bekezdésében foglaltak szerinti okiratot.</w:t>
      </w:r>
    </w:p>
    <w:p w:rsidR="0086505F" w:rsidRPr="001555BC" w:rsidRDefault="0086505F" w:rsidP="0086505F">
      <w:pPr>
        <w:spacing w:line="276" w:lineRule="auto"/>
        <w:rPr>
          <w:rFonts w:ascii="Georgia" w:hAnsi="Georgia"/>
          <w:bCs/>
        </w:rPr>
      </w:pPr>
    </w:p>
    <w:p w:rsidR="00C27473" w:rsidRPr="001555BC" w:rsidRDefault="00C27473" w:rsidP="0086505F">
      <w:pPr>
        <w:spacing w:line="276" w:lineRule="auto"/>
        <w:rPr>
          <w:rFonts w:ascii="Georgia" w:hAnsi="Georgia"/>
          <w:bCs/>
        </w:rPr>
      </w:pPr>
    </w:p>
    <w:p w:rsidR="00C27473" w:rsidRPr="001555BC" w:rsidRDefault="00C27473" w:rsidP="0086505F">
      <w:pPr>
        <w:spacing w:line="276" w:lineRule="auto"/>
        <w:rPr>
          <w:rFonts w:ascii="Georgia" w:hAnsi="Georgia"/>
          <w:bCs/>
        </w:rPr>
      </w:pPr>
    </w:p>
    <w:p w:rsidR="0086505F" w:rsidRPr="001555BC" w:rsidRDefault="0086505F" w:rsidP="0086505F">
      <w:pPr>
        <w:spacing w:line="276" w:lineRule="auto"/>
        <w:rPr>
          <w:rFonts w:ascii="Georgia" w:hAnsi="Georgia"/>
        </w:rPr>
      </w:pPr>
      <w:r w:rsidRPr="001555BC">
        <w:rPr>
          <w:rFonts w:ascii="Georgia" w:hAnsi="Georgia"/>
        </w:rPr>
        <w:t>Kelt: ………………………, 2017. …………………………</w:t>
      </w:r>
    </w:p>
    <w:p w:rsidR="0086505F" w:rsidRPr="001555BC" w:rsidRDefault="0086505F" w:rsidP="0086505F">
      <w:pPr>
        <w:spacing w:line="276" w:lineRule="auto"/>
        <w:rPr>
          <w:rFonts w:ascii="Georgia" w:hAnsi="Georgia"/>
        </w:rPr>
      </w:pPr>
    </w:p>
    <w:p w:rsidR="00C27473" w:rsidRPr="001555BC" w:rsidRDefault="00C27473" w:rsidP="0086505F">
      <w:pPr>
        <w:spacing w:line="276" w:lineRule="auto"/>
        <w:rPr>
          <w:rFonts w:ascii="Georgia" w:hAnsi="Georgia"/>
        </w:rPr>
      </w:pPr>
    </w:p>
    <w:p w:rsidR="0086505F" w:rsidRPr="001555BC" w:rsidRDefault="0086505F" w:rsidP="0086505F">
      <w:pPr>
        <w:spacing w:line="276" w:lineRule="auto"/>
        <w:rPr>
          <w:rFonts w:ascii="Georgia" w:hAnsi="Georgia"/>
        </w:rPr>
      </w:pPr>
    </w:p>
    <w:p w:rsidR="0086505F" w:rsidRPr="001555BC" w:rsidRDefault="0086505F" w:rsidP="0086505F">
      <w:pPr>
        <w:spacing w:line="276" w:lineRule="auto"/>
        <w:ind w:left="4956"/>
        <w:jc w:val="center"/>
        <w:rPr>
          <w:rFonts w:ascii="Georgia" w:hAnsi="Georgia"/>
        </w:rPr>
      </w:pPr>
      <w:r w:rsidRPr="001555BC">
        <w:rPr>
          <w:rFonts w:ascii="Georgia" w:hAnsi="Georgia"/>
        </w:rPr>
        <w:t>…………………………………….</w:t>
      </w:r>
    </w:p>
    <w:p w:rsidR="0086505F" w:rsidRPr="001555BC" w:rsidRDefault="0086505F" w:rsidP="0086505F">
      <w:pPr>
        <w:spacing w:line="276" w:lineRule="auto"/>
        <w:ind w:left="4956"/>
        <w:jc w:val="center"/>
        <w:rPr>
          <w:rFonts w:ascii="Georgia" w:hAnsi="Georgia"/>
        </w:rPr>
      </w:pPr>
      <w:r w:rsidRPr="001555BC">
        <w:rPr>
          <w:rFonts w:ascii="Georgia" w:hAnsi="Georgia"/>
        </w:rPr>
        <w:t>cégszerű aláírás</w:t>
      </w:r>
      <w:r w:rsidRPr="001555BC">
        <w:rPr>
          <w:rFonts w:ascii="Georgia" w:hAnsi="Georgia"/>
        </w:rPr>
        <w:br w:type="page"/>
      </w:r>
    </w:p>
    <w:p w:rsidR="00A96375" w:rsidRPr="00D00C3B" w:rsidRDefault="00A96375" w:rsidP="00A96375">
      <w:pPr>
        <w:pStyle w:val="Cmsor1"/>
        <w:numPr>
          <w:ilvl w:val="1"/>
          <w:numId w:val="2"/>
        </w:numPr>
        <w:rPr>
          <w:sz w:val="28"/>
          <w:szCs w:val="28"/>
        </w:rPr>
      </w:pPr>
      <w:bookmarkStart w:id="65" w:name="_Toc487543650"/>
      <w:r w:rsidRPr="00D00C3B">
        <w:rPr>
          <w:sz w:val="28"/>
          <w:szCs w:val="28"/>
        </w:rPr>
        <w:lastRenderedPageBreak/>
        <w:t>Nyilatkozat a Kbt. 65. § (7) bekezdése alapján</w:t>
      </w:r>
      <w:r w:rsidRPr="00D00C3B">
        <w:rPr>
          <w:sz w:val="28"/>
          <w:szCs w:val="28"/>
        </w:rPr>
        <w:br/>
        <w:t>(2. rész)</w:t>
      </w:r>
      <w:bookmarkEnd w:id="65"/>
    </w:p>
    <w:p w:rsidR="005F0DA6" w:rsidRPr="001555BC" w:rsidRDefault="005F0DA6" w:rsidP="005F0DA6">
      <w:pPr>
        <w:tabs>
          <w:tab w:val="center" w:pos="1701"/>
          <w:tab w:val="center" w:pos="7371"/>
        </w:tabs>
        <w:jc w:val="both"/>
        <w:rPr>
          <w:rFonts w:ascii="Georgia" w:hAnsi="Georgia"/>
          <w:bCs/>
          <w:iCs/>
        </w:rPr>
      </w:pPr>
    </w:p>
    <w:p w:rsidR="005F0DA6" w:rsidRPr="001555BC" w:rsidRDefault="005F0DA6" w:rsidP="005F0DA6">
      <w:pPr>
        <w:tabs>
          <w:tab w:val="center" w:pos="1701"/>
          <w:tab w:val="center" w:pos="7371"/>
        </w:tabs>
        <w:jc w:val="both"/>
        <w:rPr>
          <w:rFonts w:ascii="Georgia" w:hAnsi="Georgia"/>
          <w:bCs/>
          <w:iCs/>
        </w:rPr>
      </w:pPr>
    </w:p>
    <w:p w:rsidR="005F0DA6" w:rsidRPr="001555BC" w:rsidRDefault="005F0DA6" w:rsidP="005F0DA6">
      <w:pPr>
        <w:spacing w:line="276" w:lineRule="auto"/>
        <w:jc w:val="both"/>
        <w:rPr>
          <w:rFonts w:ascii="Georgia" w:hAnsi="Georgia"/>
        </w:rPr>
      </w:pPr>
      <w:r w:rsidRPr="001555BC">
        <w:rPr>
          <w:rFonts w:ascii="Georgia" w:hAnsi="Georgia"/>
        </w:rPr>
        <w:t xml:space="preserve">Alulírott ……………………………………….., mint a …………………………………….… (részvételre jelentkező) cégjegyzésre jogosult képviselője a </w:t>
      </w:r>
      <w:r w:rsidRPr="001555BC">
        <w:rPr>
          <w:rFonts w:ascii="Georgia" w:hAnsi="Georgia"/>
          <w:b/>
        </w:rPr>
        <w:t>„</w:t>
      </w:r>
      <w:r w:rsidRPr="001555BC">
        <w:rPr>
          <w:rFonts w:ascii="Georgia" w:hAnsi="Georgia" w:cs="Helvetica"/>
          <w:b/>
        </w:rPr>
        <w:t>Külföldi és belföldi kiadású könyvek beszerzése (681/2017)</w:t>
      </w:r>
      <w:r w:rsidRPr="001555BC">
        <w:rPr>
          <w:rFonts w:ascii="Georgia" w:hAnsi="Georgia"/>
          <w:b/>
        </w:rPr>
        <w:t>”</w:t>
      </w:r>
      <w:r w:rsidRPr="001555BC">
        <w:rPr>
          <w:rFonts w:ascii="Georgia" w:hAnsi="Georgia"/>
          <w:bCs/>
        </w:rPr>
        <w:t xml:space="preserve"> </w:t>
      </w:r>
      <w:r w:rsidRPr="001555BC">
        <w:rPr>
          <w:rFonts w:ascii="Georgia" w:hAnsi="Georgia"/>
        </w:rPr>
        <w:t>tárgyú közbeszerzési eljárás</w:t>
      </w:r>
    </w:p>
    <w:p w:rsidR="005F0DA6" w:rsidRPr="001555BC" w:rsidRDefault="005F0DA6" w:rsidP="005F0DA6">
      <w:pPr>
        <w:spacing w:line="276" w:lineRule="auto"/>
        <w:jc w:val="both"/>
        <w:rPr>
          <w:rFonts w:ascii="Georgia" w:hAnsi="Georgia"/>
        </w:rPr>
      </w:pPr>
    </w:p>
    <w:p w:rsidR="005F0DA6" w:rsidRPr="001555BC" w:rsidRDefault="005F0DA6" w:rsidP="005F0DA6">
      <w:pPr>
        <w:spacing w:line="276" w:lineRule="auto"/>
        <w:jc w:val="center"/>
        <w:rPr>
          <w:rFonts w:ascii="Georgia" w:hAnsi="Georgia"/>
          <w:b/>
        </w:rPr>
      </w:pPr>
      <w:r w:rsidRPr="001555BC">
        <w:rPr>
          <w:rFonts w:ascii="Georgia" w:hAnsi="Georgia"/>
          <w:b/>
        </w:rPr>
        <w:t>„Belföldi kiadású új vagy újszerű állapotú könyvek beszerzése”</w:t>
      </w:r>
    </w:p>
    <w:p w:rsidR="005F0DA6" w:rsidRPr="001555BC" w:rsidRDefault="005F0DA6" w:rsidP="005F0DA6">
      <w:pPr>
        <w:spacing w:line="276" w:lineRule="auto"/>
        <w:jc w:val="both"/>
        <w:rPr>
          <w:rFonts w:ascii="Georgia" w:hAnsi="Georgia"/>
        </w:rPr>
      </w:pPr>
    </w:p>
    <w:p w:rsidR="005F0DA6" w:rsidRPr="001555BC" w:rsidRDefault="005F0DA6" w:rsidP="005F0DA6">
      <w:pPr>
        <w:spacing w:line="276" w:lineRule="auto"/>
        <w:jc w:val="both"/>
        <w:rPr>
          <w:rFonts w:ascii="Georgia" w:hAnsi="Georgia"/>
        </w:rPr>
      </w:pPr>
      <w:r w:rsidRPr="001555BC">
        <w:rPr>
          <w:rFonts w:ascii="Georgia" w:hAnsi="Georgia"/>
        </w:rPr>
        <w:t>elnevezésű 2. része tekintetében a Kbt. 65. § (7) bekezdése alapján nyilatkozom arról, hogy</w:t>
      </w:r>
    </w:p>
    <w:p w:rsidR="005F0DA6" w:rsidRPr="001555BC" w:rsidRDefault="005F0DA6" w:rsidP="005F0DA6">
      <w:pPr>
        <w:spacing w:line="276" w:lineRule="auto"/>
        <w:rPr>
          <w:rFonts w:ascii="Georgia" w:hAnsi="Georgia"/>
        </w:rPr>
      </w:pPr>
    </w:p>
    <w:p w:rsidR="005F0DA6" w:rsidRPr="001555BC" w:rsidRDefault="005F0DA6" w:rsidP="005F0DA6">
      <w:pPr>
        <w:numPr>
          <w:ilvl w:val="0"/>
          <w:numId w:val="8"/>
        </w:numPr>
        <w:spacing w:line="276" w:lineRule="auto"/>
        <w:jc w:val="both"/>
        <w:rPr>
          <w:rFonts w:ascii="Georgia" w:hAnsi="Georgia"/>
          <w:bCs/>
        </w:rPr>
      </w:pPr>
      <w:r w:rsidRPr="001555BC">
        <w:rPr>
          <w:rFonts w:ascii="Georgia" w:hAnsi="Georgia"/>
          <w:bCs/>
        </w:rPr>
        <w:t xml:space="preserve">az általam képviselt Vállalkozás az előírt alkalmassági követelményeknek történő megfelelés érdekében más szervezet, vagy személy erőforrásaira nem támaszkodik </w:t>
      </w:r>
    </w:p>
    <w:p w:rsidR="005F0DA6" w:rsidRPr="001555BC" w:rsidRDefault="005F0DA6" w:rsidP="005F0DA6">
      <w:pPr>
        <w:spacing w:line="276" w:lineRule="auto"/>
        <w:jc w:val="both"/>
        <w:rPr>
          <w:rFonts w:ascii="Georgia" w:hAnsi="Georgia"/>
        </w:rPr>
      </w:pPr>
    </w:p>
    <w:p w:rsidR="005F0DA6" w:rsidRPr="001555BC" w:rsidRDefault="005F0DA6" w:rsidP="005F0DA6">
      <w:pPr>
        <w:spacing w:line="276" w:lineRule="auto"/>
        <w:jc w:val="both"/>
        <w:rPr>
          <w:rFonts w:ascii="Georgia" w:hAnsi="Georgia"/>
          <w:u w:val="single"/>
        </w:rPr>
      </w:pPr>
      <w:r w:rsidRPr="001555BC">
        <w:rPr>
          <w:rFonts w:ascii="Georgia" w:hAnsi="Georgia"/>
          <w:u w:val="single"/>
        </w:rPr>
        <w:t>vagy</w:t>
      </w:r>
      <w:r w:rsidRPr="001555BC">
        <w:rPr>
          <w:rStyle w:val="Lbjegyzet-hivatkozs"/>
          <w:rFonts w:ascii="Georgia" w:hAnsi="Georgia"/>
          <w:u w:val="single"/>
        </w:rPr>
        <w:footnoteReference w:id="25"/>
      </w:r>
    </w:p>
    <w:p w:rsidR="005F0DA6" w:rsidRPr="001555BC" w:rsidRDefault="005F0DA6" w:rsidP="005F0DA6">
      <w:pPr>
        <w:spacing w:line="276" w:lineRule="auto"/>
        <w:jc w:val="both"/>
        <w:rPr>
          <w:rFonts w:ascii="Georgia" w:hAnsi="Georgia"/>
          <w:u w:val="single"/>
        </w:rPr>
      </w:pPr>
    </w:p>
    <w:p w:rsidR="005F0DA6" w:rsidRPr="001555BC" w:rsidRDefault="005F0DA6" w:rsidP="005F0DA6">
      <w:pPr>
        <w:numPr>
          <w:ilvl w:val="0"/>
          <w:numId w:val="8"/>
        </w:numPr>
        <w:spacing w:line="276" w:lineRule="auto"/>
        <w:jc w:val="both"/>
        <w:rPr>
          <w:rFonts w:ascii="Georgia" w:hAnsi="Georgia"/>
        </w:rPr>
      </w:pPr>
      <w:r w:rsidRPr="001555BC">
        <w:rPr>
          <w:rFonts w:ascii="Georgia" w:hAnsi="Georgia"/>
        </w:rPr>
        <w:t>az általam képviselt Vállalkozás az előírt alkalmassági követelményeknek történő megfelelés érdekében a következő szervezet vagy személy erőforrásaira támaszkodik:</w:t>
      </w:r>
    </w:p>
    <w:p w:rsidR="005F0DA6" w:rsidRPr="001555BC" w:rsidRDefault="005F0DA6" w:rsidP="005F0DA6">
      <w:pPr>
        <w:pStyle w:val="Listaszerbekezds"/>
        <w:spacing w:line="276" w:lineRule="auto"/>
        <w:jc w:val="both"/>
        <w:outlineLvl w:val="0"/>
        <w:rPr>
          <w:rFonts w:ascii="Georgia" w:hAnsi="Georgia"/>
          <w:sz w:val="24"/>
          <w:szCs w:val="24"/>
        </w:rPr>
      </w:pPr>
    </w:p>
    <w:p w:rsidR="005F0DA6" w:rsidRPr="001555BC" w:rsidRDefault="005F0DA6" w:rsidP="005F0DA6">
      <w:pPr>
        <w:spacing w:line="276" w:lineRule="auto"/>
        <w:ind w:left="708"/>
        <w:jc w:val="both"/>
        <w:rPr>
          <w:rFonts w:ascii="Georgia" w:hAnsi="Georgia"/>
        </w:rPr>
      </w:pPr>
      <w:r w:rsidRPr="001555BC">
        <w:rPr>
          <w:rFonts w:ascii="Georgia" w:hAnsi="Georgia"/>
        </w:rPr>
        <w:t xml:space="preserve">A részvételi felhívás 12.3. pontjaiban előírt </w:t>
      </w:r>
      <w:r w:rsidRPr="001555BC">
        <w:rPr>
          <w:rFonts w:ascii="Georgia" w:hAnsi="Georgia"/>
          <w:u w:val="single"/>
        </w:rPr>
        <w:t>pénzügyi-gazdasági</w:t>
      </w:r>
      <w:r w:rsidRPr="001555BC">
        <w:rPr>
          <w:rFonts w:ascii="Georgia" w:hAnsi="Georgia"/>
        </w:rPr>
        <w:t xml:space="preserve"> alkalmassági minimumkövetelmény vonatkozásában:</w:t>
      </w:r>
    </w:p>
    <w:p w:rsidR="005F0DA6" w:rsidRPr="001555BC" w:rsidRDefault="005F0DA6" w:rsidP="005F0DA6">
      <w:pPr>
        <w:spacing w:line="276" w:lineRule="auto"/>
        <w:ind w:left="708"/>
        <w:jc w:val="both"/>
        <w:rPr>
          <w:rFonts w:ascii="Georgia" w:hAnsi="Georgia"/>
        </w:rPr>
      </w:pPr>
    </w:p>
    <w:p w:rsidR="005F0DA6" w:rsidRPr="001555BC" w:rsidRDefault="005F0DA6" w:rsidP="005F0DA6">
      <w:pPr>
        <w:spacing w:line="276" w:lineRule="auto"/>
        <w:ind w:left="708"/>
        <w:jc w:val="both"/>
        <w:rPr>
          <w:rFonts w:ascii="Georgia" w:hAnsi="Georgia"/>
        </w:rPr>
      </w:pPr>
      <w:r w:rsidRPr="001555BC">
        <w:rPr>
          <w:rFonts w:ascii="Georgia" w:hAnsi="Georgia"/>
        </w:rPr>
        <w:t>Az alkalmasság igazolásában résztvevő szervezet</w:t>
      </w:r>
    </w:p>
    <w:p w:rsidR="005F0DA6" w:rsidRPr="001555BC" w:rsidRDefault="005F0DA6" w:rsidP="005F0DA6">
      <w:pPr>
        <w:spacing w:line="276" w:lineRule="auto"/>
        <w:ind w:left="708"/>
        <w:jc w:val="both"/>
        <w:rPr>
          <w:rFonts w:ascii="Georgia" w:hAnsi="Georgia"/>
        </w:rPr>
      </w:pPr>
      <w:r w:rsidRPr="001555BC">
        <w:rPr>
          <w:rFonts w:ascii="Georgia" w:hAnsi="Georgia"/>
        </w:rPr>
        <w:t>neve:</w:t>
      </w:r>
    </w:p>
    <w:p w:rsidR="005F0DA6" w:rsidRPr="001555BC" w:rsidRDefault="005F0DA6" w:rsidP="005F0DA6">
      <w:pPr>
        <w:spacing w:line="276" w:lineRule="auto"/>
        <w:ind w:left="708"/>
        <w:jc w:val="both"/>
        <w:rPr>
          <w:rFonts w:ascii="Georgia" w:hAnsi="Georgia"/>
        </w:rPr>
      </w:pPr>
      <w:r w:rsidRPr="001555BC">
        <w:rPr>
          <w:rFonts w:ascii="Georgia" w:hAnsi="Georgia"/>
        </w:rPr>
        <w:t>székhelye:</w:t>
      </w:r>
    </w:p>
    <w:p w:rsidR="005F0DA6" w:rsidRPr="001555BC" w:rsidRDefault="005F0DA6" w:rsidP="005F0DA6">
      <w:pPr>
        <w:spacing w:line="276" w:lineRule="auto"/>
        <w:ind w:left="708"/>
        <w:jc w:val="both"/>
        <w:rPr>
          <w:rFonts w:ascii="Georgia" w:hAnsi="Georgia"/>
        </w:rPr>
      </w:pPr>
      <w:r w:rsidRPr="001555BC">
        <w:rPr>
          <w:rFonts w:ascii="Georgia" w:hAnsi="Georgia"/>
        </w:rPr>
        <w:t>Adószáma:</w:t>
      </w:r>
    </w:p>
    <w:p w:rsidR="005F0DA6" w:rsidRPr="001555BC" w:rsidRDefault="005F0DA6" w:rsidP="005F0DA6">
      <w:pPr>
        <w:spacing w:line="276" w:lineRule="auto"/>
        <w:ind w:left="708"/>
        <w:jc w:val="both"/>
        <w:rPr>
          <w:rFonts w:ascii="Georgia" w:hAnsi="Georgia"/>
        </w:rPr>
      </w:pPr>
    </w:p>
    <w:p w:rsidR="005F0DA6" w:rsidRPr="001555BC" w:rsidRDefault="005F0DA6" w:rsidP="005F0DA6">
      <w:pPr>
        <w:spacing w:line="276" w:lineRule="auto"/>
        <w:ind w:left="708"/>
        <w:jc w:val="both"/>
        <w:rPr>
          <w:rFonts w:ascii="Georgia" w:hAnsi="Georgia"/>
        </w:rPr>
      </w:pPr>
      <w:r w:rsidRPr="001555BC">
        <w:rPr>
          <w:rFonts w:ascii="Georgia" w:hAnsi="Georgia"/>
        </w:rPr>
        <w:t xml:space="preserve">A részvételi felhívás 12.5. pontjában előírt </w:t>
      </w:r>
      <w:r w:rsidRPr="001555BC">
        <w:rPr>
          <w:rFonts w:ascii="Georgia" w:hAnsi="Georgia"/>
          <w:u w:val="single"/>
        </w:rPr>
        <w:t>műszaki-szakmai</w:t>
      </w:r>
      <w:r w:rsidRPr="001555BC">
        <w:rPr>
          <w:rFonts w:ascii="Georgia" w:hAnsi="Georgia"/>
        </w:rPr>
        <w:t xml:space="preserve"> alkalmassági minimumkövetelmény vonatkozásában:</w:t>
      </w:r>
    </w:p>
    <w:p w:rsidR="005F0DA6" w:rsidRPr="001555BC" w:rsidRDefault="005F0DA6" w:rsidP="005F0DA6">
      <w:pPr>
        <w:spacing w:line="276" w:lineRule="auto"/>
        <w:ind w:left="708"/>
        <w:jc w:val="both"/>
        <w:rPr>
          <w:rFonts w:ascii="Georgia" w:hAnsi="Georgia"/>
        </w:rPr>
      </w:pPr>
    </w:p>
    <w:p w:rsidR="005F0DA6" w:rsidRPr="001555BC" w:rsidRDefault="005F0DA6" w:rsidP="005F0DA6">
      <w:pPr>
        <w:spacing w:line="276" w:lineRule="auto"/>
        <w:ind w:left="708"/>
        <w:jc w:val="both"/>
        <w:rPr>
          <w:rFonts w:ascii="Georgia" w:hAnsi="Georgia"/>
        </w:rPr>
      </w:pPr>
      <w:r w:rsidRPr="001555BC">
        <w:rPr>
          <w:rFonts w:ascii="Georgia" w:hAnsi="Georgia"/>
        </w:rPr>
        <w:t>Az alkalmasság igazolásában résztvevő szervezet</w:t>
      </w:r>
    </w:p>
    <w:p w:rsidR="005F0DA6" w:rsidRPr="001555BC" w:rsidRDefault="005F0DA6" w:rsidP="005F0DA6">
      <w:pPr>
        <w:spacing w:line="276" w:lineRule="auto"/>
        <w:ind w:left="708"/>
        <w:jc w:val="both"/>
        <w:rPr>
          <w:rFonts w:ascii="Georgia" w:hAnsi="Georgia"/>
        </w:rPr>
      </w:pPr>
      <w:r w:rsidRPr="001555BC">
        <w:rPr>
          <w:rFonts w:ascii="Georgia" w:hAnsi="Georgia"/>
        </w:rPr>
        <w:t>neve:</w:t>
      </w:r>
    </w:p>
    <w:p w:rsidR="005F0DA6" w:rsidRPr="001555BC" w:rsidRDefault="005F0DA6" w:rsidP="005F0DA6">
      <w:pPr>
        <w:spacing w:line="276" w:lineRule="auto"/>
        <w:ind w:left="708"/>
        <w:jc w:val="both"/>
        <w:rPr>
          <w:rFonts w:ascii="Georgia" w:hAnsi="Georgia"/>
        </w:rPr>
      </w:pPr>
      <w:r w:rsidRPr="001555BC">
        <w:rPr>
          <w:rFonts w:ascii="Georgia" w:hAnsi="Georgia"/>
        </w:rPr>
        <w:t>székhelye:</w:t>
      </w:r>
    </w:p>
    <w:p w:rsidR="005F0DA6" w:rsidRPr="001555BC" w:rsidRDefault="005F0DA6" w:rsidP="005F0DA6">
      <w:pPr>
        <w:spacing w:line="276" w:lineRule="auto"/>
        <w:ind w:left="708"/>
        <w:jc w:val="both"/>
        <w:rPr>
          <w:rFonts w:ascii="Georgia" w:hAnsi="Georgia"/>
        </w:rPr>
      </w:pPr>
      <w:r w:rsidRPr="001555BC">
        <w:rPr>
          <w:rFonts w:ascii="Georgia" w:hAnsi="Georgia"/>
        </w:rPr>
        <w:t>Adószáma:</w:t>
      </w:r>
    </w:p>
    <w:p w:rsidR="005F0DA6" w:rsidRPr="001555BC" w:rsidRDefault="005F0DA6" w:rsidP="005F0DA6">
      <w:pPr>
        <w:spacing w:line="276" w:lineRule="auto"/>
        <w:ind w:left="708"/>
        <w:jc w:val="both"/>
        <w:rPr>
          <w:rFonts w:ascii="Georgia" w:hAnsi="Georgia"/>
        </w:rPr>
      </w:pPr>
    </w:p>
    <w:p w:rsidR="005F0DA6" w:rsidRPr="001555BC" w:rsidRDefault="005F0DA6" w:rsidP="005F0DA6">
      <w:pPr>
        <w:spacing w:after="160" w:line="259" w:lineRule="auto"/>
        <w:rPr>
          <w:rFonts w:ascii="Georgia" w:hAnsi="Georgia"/>
        </w:rPr>
      </w:pPr>
      <w:r w:rsidRPr="001555BC">
        <w:rPr>
          <w:rFonts w:ascii="Georgia" w:hAnsi="Georgia"/>
        </w:rPr>
        <w:br w:type="page"/>
      </w:r>
    </w:p>
    <w:p w:rsidR="005F0DA6" w:rsidRPr="001555BC" w:rsidRDefault="005F0DA6" w:rsidP="005F0DA6">
      <w:pPr>
        <w:spacing w:line="276" w:lineRule="auto"/>
        <w:jc w:val="both"/>
        <w:rPr>
          <w:rFonts w:ascii="Georgia" w:hAnsi="Georgia"/>
        </w:rPr>
      </w:pPr>
    </w:p>
    <w:p w:rsidR="005F0DA6" w:rsidRPr="001555BC" w:rsidRDefault="005F0DA6" w:rsidP="005F0DA6">
      <w:pPr>
        <w:spacing w:line="276" w:lineRule="auto"/>
        <w:jc w:val="both"/>
        <w:rPr>
          <w:rFonts w:ascii="Georgia" w:hAnsi="Georgia"/>
        </w:rPr>
      </w:pPr>
      <w:r w:rsidRPr="001555BC">
        <w:rPr>
          <w:rFonts w:ascii="Georgia" w:hAnsi="Georgia"/>
        </w:rPr>
        <w:t xml:space="preserve">A </w:t>
      </w:r>
      <w:r w:rsidRPr="001555BC">
        <w:rPr>
          <w:rFonts w:ascii="Georgia" w:hAnsi="Georgia"/>
          <w:u w:val="single"/>
        </w:rPr>
        <w:t>műszaki-szakmai</w:t>
      </w:r>
      <w:r w:rsidRPr="001555BC">
        <w:rPr>
          <w:rFonts w:ascii="Georgia" w:hAnsi="Georgia"/>
        </w:rPr>
        <w:t xml:space="preserve"> alkalmassági minimumkövetelményre vonatkozó kapacitásnyújtás esetén: csatoljuk a Kbt. 65. § (7) bekezdésében foglaltak szerinti okiratot.</w:t>
      </w:r>
    </w:p>
    <w:p w:rsidR="005F0DA6" w:rsidRPr="001555BC" w:rsidRDefault="005F0DA6" w:rsidP="005F0DA6">
      <w:pPr>
        <w:spacing w:line="276" w:lineRule="auto"/>
        <w:rPr>
          <w:rFonts w:ascii="Georgia" w:hAnsi="Georgia"/>
          <w:bCs/>
        </w:rPr>
      </w:pPr>
    </w:p>
    <w:p w:rsidR="005F0DA6" w:rsidRPr="001555BC" w:rsidRDefault="005F0DA6" w:rsidP="005F0DA6">
      <w:pPr>
        <w:spacing w:line="276" w:lineRule="auto"/>
        <w:rPr>
          <w:rFonts w:ascii="Georgia" w:hAnsi="Georgia"/>
          <w:bCs/>
        </w:rPr>
      </w:pPr>
    </w:p>
    <w:p w:rsidR="005F0DA6" w:rsidRPr="001555BC" w:rsidRDefault="005F0DA6" w:rsidP="005F0DA6">
      <w:pPr>
        <w:spacing w:line="276" w:lineRule="auto"/>
        <w:rPr>
          <w:rFonts w:ascii="Georgia" w:hAnsi="Georgia"/>
          <w:bCs/>
        </w:rPr>
      </w:pPr>
    </w:p>
    <w:p w:rsidR="005F0DA6" w:rsidRPr="001555BC" w:rsidRDefault="005F0DA6" w:rsidP="005F0DA6">
      <w:pPr>
        <w:spacing w:line="276" w:lineRule="auto"/>
        <w:rPr>
          <w:rFonts w:ascii="Georgia" w:hAnsi="Georgia"/>
        </w:rPr>
      </w:pPr>
      <w:r w:rsidRPr="001555BC">
        <w:rPr>
          <w:rFonts w:ascii="Georgia" w:hAnsi="Georgia"/>
        </w:rPr>
        <w:t>Kelt: ………………………, 2017. …………………………</w:t>
      </w:r>
    </w:p>
    <w:p w:rsidR="005F0DA6" w:rsidRPr="001555BC" w:rsidRDefault="005F0DA6" w:rsidP="005F0DA6">
      <w:pPr>
        <w:spacing w:line="276" w:lineRule="auto"/>
        <w:rPr>
          <w:rFonts w:ascii="Georgia" w:hAnsi="Georgia"/>
        </w:rPr>
      </w:pPr>
    </w:p>
    <w:p w:rsidR="005F0DA6" w:rsidRPr="001555BC" w:rsidRDefault="005F0DA6" w:rsidP="005F0DA6">
      <w:pPr>
        <w:spacing w:line="276" w:lineRule="auto"/>
        <w:rPr>
          <w:rFonts w:ascii="Georgia" w:hAnsi="Georgia"/>
        </w:rPr>
      </w:pPr>
    </w:p>
    <w:p w:rsidR="005F0DA6" w:rsidRPr="001555BC" w:rsidRDefault="005F0DA6" w:rsidP="005F0DA6">
      <w:pPr>
        <w:spacing w:line="276" w:lineRule="auto"/>
        <w:rPr>
          <w:rFonts w:ascii="Georgia" w:hAnsi="Georgia"/>
        </w:rPr>
      </w:pPr>
    </w:p>
    <w:p w:rsidR="005F0DA6" w:rsidRPr="001555BC" w:rsidRDefault="005F0DA6" w:rsidP="005F0DA6">
      <w:pPr>
        <w:spacing w:line="276" w:lineRule="auto"/>
        <w:ind w:left="4956"/>
        <w:jc w:val="center"/>
        <w:rPr>
          <w:rFonts w:ascii="Georgia" w:hAnsi="Georgia"/>
        </w:rPr>
      </w:pPr>
      <w:r w:rsidRPr="001555BC">
        <w:rPr>
          <w:rFonts w:ascii="Georgia" w:hAnsi="Georgia"/>
        </w:rPr>
        <w:t>…………………………………….</w:t>
      </w:r>
    </w:p>
    <w:p w:rsidR="005F0DA6" w:rsidRPr="001555BC" w:rsidRDefault="005F0DA6" w:rsidP="005F0DA6">
      <w:pPr>
        <w:spacing w:line="276" w:lineRule="auto"/>
        <w:ind w:left="4956"/>
        <w:jc w:val="center"/>
        <w:rPr>
          <w:rFonts w:ascii="Georgia" w:hAnsi="Georgia"/>
        </w:rPr>
      </w:pPr>
      <w:r w:rsidRPr="001555BC">
        <w:rPr>
          <w:rFonts w:ascii="Georgia" w:hAnsi="Georgia"/>
        </w:rPr>
        <w:t>cégszerű aláírás</w:t>
      </w:r>
      <w:r w:rsidRPr="001555BC">
        <w:rPr>
          <w:rFonts w:ascii="Georgia" w:hAnsi="Georgia"/>
        </w:rPr>
        <w:br w:type="page"/>
      </w:r>
    </w:p>
    <w:p w:rsidR="00A96375" w:rsidRPr="00D00C3B" w:rsidRDefault="00A96375" w:rsidP="00A96375">
      <w:pPr>
        <w:pStyle w:val="Cmsor1"/>
        <w:numPr>
          <w:ilvl w:val="1"/>
          <w:numId w:val="2"/>
        </w:numPr>
        <w:rPr>
          <w:sz w:val="28"/>
          <w:szCs w:val="28"/>
        </w:rPr>
      </w:pPr>
      <w:bookmarkStart w:id="66" w:name="_Toc487543651"/>
      <w:r w:rsidRPr="00D00C3B">
        <w:rPr>
          <w:sz w:val="28"/>
          <w:szCs w:val="28"/>
        </w:rPr>
        <w:lastRenderedPageBreak/>
        <w:t>Nyilatkozat a Kbt. 65. § (7) bekezdése alapján</w:t>
      </w:r>
      <w:r w:rsidRPr="00D00C3B">
        <w:rPr>
          <w:sz w:val="28"/>
          <w:szCs w:val="28"/>
        </w:rPr>
        <w:br/>
        <w:t>(</w:t>
      </w:r>
      <w:r w:rsidR="005F0DA6" w:rsidRPr="00D00C3B">
        <w:rPr>
          <w:sz w:val="28"/>
          <w:szCs w:val="28"/>
        </w:rPr>
        <w:t>3</w:t>
      </w:r>
      <w:r w:rsidRPr="00D00C3B">
        <w:rPr>
          <w:sz w:val="28"/>
          <w:szCs w:val="28"/>
        </w:rPr>
        <w:t>. rész)</w:t>
      </w:r>
      <w:bookmarkEnd w:id="66"/>
    </w:p>
    <w:p w:rsidR="005F0DA6" w:rsidRPr="001555BC" w:rsidRDefault="005F0DA6" w:rsidP="005F0DA6">
      <w:pPr>
        <w:tabs>
          <w:tab w:val="center" w:pos="1701"/>
          <w:tab w:val="center" w:pos="7371"/>
        </w:tabs>
        <w:jc w:val="both"/>
        <w:rPr>
          <w:rFonts w:ascii="Georgia" w:hAnsi="Georgia"/>
          <w:bCs/>
          <w:iCs/>
        </w:rPr>
      </w:pPr>
    </w:p>
    <w:p w:rsidR="005F0DA6" w:rsidRPr="001555BC" w:rsidRDefault="005F0DA6" w:rsidP="005F0DA6">
      <w:pPr>
        <w:tabs>
          <w:tab w:val="center" w:pos="1701"/>
          <w:tab w:val="center" w:pos="7371"/>
        </w:tabs>
        <w:jc w:val="both"/>
        <w:rPr>
          <w:rFonts w:ascii="Georgia" w:hAnsi="Georgia"/>
          <w:bCs/>
          <w:iCs/>
        </w:rPr>
      </w:pPr>
    </w:p>
    <w:p w:rsidR="005F0DA6" w:rsidRPr="001555BC" w:rsidRDefault="005F0DA6" w:rsidP="005F0DA6">
      <w:pPr>
        <w:spacing w:line="276" w:lineRule="auto"/>
        <w:jc w:val="both"/>
        <w:rPr>
          <w:rFonts w:ascii="Georgia" w:hAnsi="Georgia"/>
        </w:rPr>
      </w:pPr>
      <w:r w:rsidRPr="001555BC">
        <w:rPr>
          <w:rFonts w:ascii="Georgia" w:hAnsi="Georgia"/>
        </w:rPr>
        <w:t xml:space="preserve">Alulírott ……………………………………….., mint a …………………………………….… (részvételre jelentkező) cégjegyzésre jogosult képviselője a </w:t>
      </w:r>
      <w:r w:rsidRPr="001555BC">
        <w:rPr>
          <w:rFonts w:ascii="Georgia" w:hAnsi="Georgia"/>
          <w:b/>
        </w:rPr>
        <w:t>„</w:t>
      </w:r>
      <w:r w:rsidRPr="001555BC">
        <w:rPr>
          <w:rFonts w:ascii="Georgia" w:hAnsi="Georgia" w:cs="Helvetica"/>
          <w:b/>
        </w:rPr>
        <w:t>Külföldi és belföldi kiadású könyvek beszerzése (681/2017)</w:t>
      </w:r>
      <w:r w:rsidRPr="001555BC">
        <w:rPr>
          <w:rFonts w:ascii="Georgia" w:hAnsi="Georgia"/>
          <w:b/>
        </w:rPr>
        <w:t>”</w:t>
      </w:r>
      <w:r w:rsidRPr="001555BC">
        <w:rPr>
          <w:rFonts w:ascii="Georgia" w:hAnsi="Georgia"/>
          <w:bCs/>
        </w:rPr>
        <w:t xml:space="preserve"> </w:t>
      </w:r>
      <w:r w:rsidRPr="001555BC">
        <w:rPr>
          <w:rFonts w:ascii="Georgia" w:hAnsi="Georgia"/>
        </w:rPr>
        <w:t>tárgyú közbeszerzési eljárás</w:t>
      </w:r>
    </w:p>
    <w:p w:rsidR="005F0DA6" w:rsidRPr="001555BC" w:rsidRDefault="005F0DA6" w:rsidP="005F0DA6">
      <w:pPr>
        <w:spacing w:line="276" w:lineRule="auto"/>
        <w:jc w:val="both"/>
        <w:rPr>
          <w:rFonts w:ascii="Georgia" w:hAnsi="Georgia"/>
        </w:rPr>
      </w:pPr>
    </w:p>
    <w:p w:rsidR="005F0DA6" w:rsidRPr="001555BC" w:rsidRDefault="005F0DA6" w:rsidP="005F0DA6">
      <w:pPr>
        <w:spacing w:line="276" w:lineRule="auto"/>
        <w:jc w:val="center"/>
        <w:rPr>
          <w:rFonts w:ascii="Georgia" w:hAnsi="Georgia"/>
          <w:b/>
        </w:rPr>
      </w:pPr>
      <w:r w:rsidRPr="001555BC">
        <w:rPr>
          <w:rFonts w:ascii="Georgia" w:hAnsi="Georgia"/>
          <w:b/>
        </w:rPr>
        <w:t>„Keretszerződés új könyvek beszerzésére”</w:t>
      </w:r>
    </w:p>
    <w:p w:rsidR="005F0DA6" w:rsidRPr="001555BC" w:rsidRDefault="005F0DA6" w:rsidP="005F0DA6">
      <w:pPr>
        <w:spacing w:line="276" w:lineRule="auto"/>
        <w:jc w:val="both"/>
        <w:rPr>
          <w:rFonts w:ascii="Georgia" w:hAnsi="Georgia"/>
        </w:rPr>
      </w:pPr>
    </w:p>
    <w:p w:rsidR="005F0DA6" w:rsidRPr="001555BC" w:rsidRDefault="005F0DA6" w:rsidP="005F0DA6">
      <w:pPr>
        <w:spacing w:line="276" w:lineRule="auto"/>
        <w:jc w:val="both"/>
        <w:rPr>
          <w:rFonts w:ascii="Georgia" w:hAnsi="Georgia"/>
        </w:rPr>
      </w:pPr>
      <w:r w:rsidRPr="001555BC">
        <w:rPr>
          <w:rFonts w:ascii="Georgia" w:hAnsi="Georgia"/>
        </w:rPr>
        <w:t>elnevezésű 3. része tekintetében a Kbt. 65. § (7) bekezdése alapján nyilatkozom arról, hogy</w:t>
      </w:r>
    </w:p>
    <w:p w:rsidR="005F0DA6" w:rsidRPr="001555BC" w:rsidRDefault="005F0DA6" w:rsidP="005F0DA6">
      <w:pPr>
        <w:spacing w:line="276" w:lineRule="auto"/>
        <w:rPr>
          <w:rFonts w:ascii="Georgia" w:hAnsi="Georgia"/>
        </w:rPr>
      </w:pPr>
    </w:p>
    <w:p w:rsidR="005F0DA6" w:rsidRPr="001555BC" w:rsidRDefault="005F0DA6" w:rsidP="005F0DA6">
      <w:pPr>
        <w:numPr>
          <w:ilvl w:val="0"/>
          <w:numId w:val="9"/>
        </w:numPr>
        <w:spacing w:line="276" w:lineRule="auto"/>
        <w:jc w:val="both"/>
        <w:rPr>
          <w:rFonts w:ascii="Georgia" w:hAnsi="Georgia"/>
          <w:bCs/>
        </w:rPr>
      </w:pPr>
      <w:r w:rsidRPr="001555BC">
        <w:rPr>
          <w:rFonts w:ascii="Georgia" w:hAnsi="Georgia"/>
          <w:bCs/>
        </w:rPr>
        <w:t xml:space="preserve">az általam képviselt Vállalkozás az előírt alkalmassági követelményeknek történő megfelelés érdekében más szervezet, vagy személy erőforrásaira nem támaszkodik </w:t>
      </w:r>
    </w:p>
    <w:p w:rsidR="005F0DA6" w:rsidRPr="001555BC" w:rsidRDefault="005F0DA6" w:rsidP="005F0DA6">
      <w:pPr>
        <w:spacing w:line="276" w:lineRule="auto"/>
        <w:jc w:val="both"/>
        <w:rPr>
          <w:rFonts w:ascii="Georgia" w:hAnsi="Georgia"/>
        </w:rPr>
      </w:pPr>
    </w:p>
    <w:p w:rsidR="005F0DA6" w:rsidRPr="001555BC" w:rsidRDefault="005F0DA6" w:rsidP="005F0DA6">
      <w:pPr>
        <w:spacing w:line="276" w:lineRule="auto"/>
        <w:jc w:val="both"/>
        <w:rPr>
          <w:rFonts w:ascii="Georgia" w:hAnsi="Georgia"/>
          <w:u w:val="single"/>
        </w:rPr>
      </w:pPr>
      <w:r w:rsidRPr="001555BC">
        <w:rPr>
          <w:rFonts w:ascii="Georgia" w:hAnsi="Georgia"/>
          <w:u w:val="single"/>
        </w:rPr>
        <w:t>vagy</w:t>
      </w:r>
      <w:r w:rsidRPr="001555BC">
        <w:rPr>
          <w:rStyle w:val="Lbjegyzet-hivatkozs"/>
          <w:rFonts w:ascii="Georgia" w:hAnsi="Georgia"/>
          <w:u w:val="single"/>
        </w:rPr>
        <w:footnoteReference w:id="26"/>
      </w:r>
    </w:p>
    <w:p w:rsidR="005F0DA6" w:rsidRPr="001555BC" w:rsidRDefault="005F0DA6" w:rsidP="005F0DA6">
      <w:pPr>
        <w:spacing w:line="276" w:lineRule="auto"/>
        <w:jc w:val="both"/>
        <w:rPr>
          <w:rFonts w:ascii="Georgia" w:hAnsi="Georgia"/>
          <w:u w:val="single"/>
        </w:rPr>
      </w:pPr>
    </w:p>
    <w:p w:rsidR="005F0DA6" w:rsidRPr="001555BC" w:rsidRDefault="005F0DA6" w:rsidP="005F0DA6">
      <w:pPr>
        <w:numPr>
          <w:ilvl w:val="0"/>
          <w:numId w:val="9"/>
        </w:numPr>
        <w:spacing w:line="276" w:lineRule="auto"/>
        <w:jc w:val="both"/>
        <w:rPr>
          <w:rFonts w:ascii="Georgia" w:hAnsi="Georgia"/>
        </w:rPr>
      </w:pPr>
      <w:r w:rsidRPr="001555BC">
        <w:rPr>
          <w:rFonts w:ascii="Georgia" w:hAnsi="Georgia"/>
        </w:rPr>
        <w:t>az általam képviselt Vállalkozás az előírt alkalmassági követelményeknek történő megfelelés érdekében a következő szervezet vagy személy erőforrásaira támaszkodik:</w:t>
      </w:r>
    </w:p>
    <w:p w:rsidR="005F0DA6" w:rsidRPr="001555BC" w:rsidRDefault="005F0DA6" w:rsidP="005F0DA6">
      <w:pPr>
        <w:pStyle w:val="Listaszerbekezds"/>
        <w:spacing w:line="276" w:lineRule="auto"/>
        <w:jc w:val="both"/>
        <w:outlineLvl w:val="0"/>
        <w:rPr>
          <w:rFonts w:ascii="Georgia" w:hAnsi="Georgia"/>
          <w:sz w:val="24"/>
          <w:szCs w:val="24"/>
        </w:rPr>
      </w:pPr>
    </w:p>
    <w:p w:rsidR="005F0DA6" w:rsidRPr="001555BC" w:rsidRDefault="005F0DA6" w:rsidP="005F0DA6">
      <w:pPr>
        <w:spacing w:line="276" w:lineRule="auto"/>
        <w:ind w:left="708"/>
        <w:jc w:val="both"/>
        <w:rPr>
          <w:rFonts w:ascii="Georgia" w:hAnsi="Georgia"/>
        </w:rPr>
      </w:pPr>
      <w:r w:rsidRPr="001555BC">
        <w:rPr>
          <w:rFonts w:ascii="Georgia" w:hAnsi="Georgia"/>
        </w:rPr>
        <w:t xml:space="preserve">A részvételi felhívás 12.3. pontjaiban előírt </w:t>
      </w:r>
      <w:r w:rsidRPr="001555BC">
        <w:rPr>
          <w:rFonts w:ascii="Georgia" w:hAnsi="Georgia"/>
          <w:u w:val="single"/>
        </w:rPr>
        <w:t>pénzügyi-gazdasági</w:t>
      </w:r>
      <w:r w:rsidRPr="001555BC">
        <w:rPr>
          <w:rFonts w:ascii="Georgia" w:hAnsi="Georgia"/>
        </w:rPr>
        <w:t xml:space="preserve"> alkalmassági minimumkövetelmény vonatkozásában:</w:t>
      </w:r>
    </w:p>
    <w:p w:rsidR="005F0DA6" w:rsidRPr="001555BC" w:rsidRDefault="005F0DA6" w:rsidP="005F0DA6">
      <w:pPr>
        <w:spacing w:line="276" w:lineRule="auto"/>
        <w:ind w:left="708"/>
        <w:jc w:val="both"/>
        <w:rPr>
          <w:rFonts w:ascii="Georgia" w:hAnsi="Georgia"/>
        </w:rPr>
      </w:pPr>
    </w:p>
    <w:p w:rsidR="005F0DA6" w:rsidRPr="001555BC" w:rsidRDefault="005F0DA6" w:rsidP="005F0DA6">
      <w:pPr>
        <w:spacing w:line="276" w:lineRule="auto"/>
        <w:ind w:left="708"/>
        <w:jc w:val="both"/>
        <w:rPr>
          <w:rFonts w:ascii="Georgia" w:hAnsi="Georgia"/>
        </w:rPr>
      </w:pPr>
      <w:r w:rsidRPr="001555BC">
        <w:rPr>
          <w:rFonts w:ascii="Georgia" w:hAnsi="Georgia"/>
        </w:rPr>
        <w:t>Az alkalmasság igazolásában résztvevő szervezet</w:t>
      </w:r>
    </w:p>
    <w:p w:rsidR="005F0DA6" w:rsidRPr="001555BC" w:rsidRDefault="005F0DA6" w:rsidP="005F0DA6">
      <w:pPr>
        <w:spacing w:line="276" w:lineRule="auto"/>
        <w:ind w:left="708"/>
        <w:jc w:val="both"/>
        <w:rPr>
          <w:rFonts w:ascii="Georgia" w:hAnsi="Georgia"/>
        </w:rPr>
      </w:pPr>
      <w:r w:rsidRPr="001555BC">
        <w:rPr>
          <w:rFonts w:ascii="Georgia" w:hAnsi="Georgia"/>
        </w:rPr>
        <w:t>neve:</w:t>
      </w:r>
    </w:p>
    <w:p w:rsidR="005F0DA6" w:rsidRPr="001555BC" w:rsidRDefault="005F0DA6" w:rsidP="005F0DA6">
      <w:pPr>
        <w:spacing w:line="276" w:lineRule="auto"/>
        <w:ind w:left="708"/>
        <w:jc w:val="both"/>
        <w:rPr>
          <w:rFonts w:ascii="Georgia" w:hAnsi="Georgia"/>
        </w:rPr>
      </w:pPr>
      <w:r w:rsidRPr="001555BC">
        <w:rPr>
          <w:rFonts w:ascii="Georgia" w:hAnsi="Georgia"/>
        </w:rPr>
        <w:t>székhelye:</w:t>
      </w:r>
    </w:p>
    <w:p w:rsidR="005F0DA6" w:rsidRPr="001555BC" w:rsidRDefault="005F0DA6" w:rsidP="005F0DA6">
      <w:pPr>
        <w:spacing w:line="276" w:lineRule="auto"/>
        <w:ind w:left="708"/>
        <w:jc w:val="both"/>
        <w:rPr>
          <w:rFonts w:ascii="Georgia" w:hAnsi="Georgia"/>
        </w:rPr>
      </w:pPr>
      <w:r w:rsidRPr="001555BC">
        <w:rPr>
          <w:rFonts w:ascii="Georgia" w:hAnsi="Georgia"/>
        </w:rPr>
        <w:t>Adószáma:</w:t>
      </w:r>
    </w:p>
    <w:p w:rsidR="005F0DA6" w:rsidRPr="001555BC" w:rsidRDefault="005F0DA6" w:rsidP="005F0DA6">
      <w:pPr>
        <w:spacing w:line="276" w:lineRule="auto"/>
        <w:ind w:left="708"/>
        <w:jc w:val="both"/>
        <w:rPr>
          <w:rFonts w:ascii="Georgia" w:hAnsi="Georgia"/>
        </w:rPr>
      </w:pPr>
    </w:p>
    <w:p w:rsidR="005F0DA6" w:rsidRPr="001555BC" w:rsidRDefault="005F0DA6" w:rsidP="005F0DA6">
      <w:pPr>
        <w:spacing w:line="276" w:lineRule="auto"/>
        <w:ind w:left="708"/>
        <w:jc w:val="both"/>
        <w:rPr>
          <w:rFonts w:ascii="Georgia" w:hAnsi="Georgia"/>
        </w:rPr>
      </w:pPr>
      <w:r w:rsidRPr="001555BC">
        <w:rPr>
          <w:rFonts w:ascii="Georgia" w:hAnsi="Georgia"/>
        </w:rPr>
        <w:t xml:space="preserve">A részvételi felhívás 12.5. pontjában előírt </w:t>
      </w:r>
      <w:r w:rsidRPr="001555BC">
        <w:rPr>
          <w:rFonts w:ascii="Georgia" w:hAnsi="Georgia"/>
          <w:u w:val="single"/>
        </w:rPr>
        <w:t>műszaki-szakmai</w:t>
      </w:r>
      <w:r w:rsidRPr="001555BC">
        <w:rPr>
          <w:rFonts w:ascii="Georgia" w:hAnsi="Georgia"/>
        </w:rPr>
        <w:t xml:space="preserve"> alkalmassági minimumkövetelmény vonatkozásában:</w:t>
      </w:r>
    </w:p>
    <w:p w:rsidR="005F0DA6" w:rsidRPr="001555BC" w:rsidRDefault="005F0DA6" w:rsidP="005F0DA6">
      <w:pPr>
        <w:spacing w:line="276" w:lineRule="auto"/>
        <w:ind w:left="708"/>
        <w:jc w:val="both"/>
        <w:rPr>
          <w:rFonts w:ascii="Georgia" w:hAnsi="Georgia"/>
        </w:rPr>
      </w:pPr>
    </w:p>
    <w:p w:rsidR="005F0DA6" w:rsidRPr="001555BC" w:rsidRDefault="005F0DA6" w:rsidP="005F0DA6">
      <w:pPr>
        <w:spacing w:line="276" w:lineRule="auto"/>
        <w:ind w:left="708"/>
        <w:jc w:val="both"/>
        <w:rPr>
          <w:rFonts w:ascii="Georgia" w:hAnsi="Georgia"/>
        </w:rPr>
      </w:pPr>
      <w:r w:rsidRPr="001555BC">
        <w:rPr>
          <w:rFonts w:ascii="Georgia" w:hAnsi="Georgia"/>
        </w:rPr>
        <w:t>Az alkalmasság igazolásában résztvevő szervezet</w:t>
      </w:r>
    </w:p>
    <w:p w:rsidR="005F0DA6" w:rsidRPr="001555BC" w:rsidRDefault="005F0DA6" w:rsidP="005F0DA6">
      <w:pPr>
        <w:spacing w:line="276" w:lineRule="auto"/>
        <w:ind w:left="708"/>
        <w:jc w:val="both"/>
        <w:rPr>
          <w:rFonts w:ascii="Georgia" w:hAnsi="Georgia"/>
        </w:rPr>
      </w:pPr>
      <w:r w:rsidRPr="001555BC">
        <w:rPr>
          <w:rFonts w:ascii="Georgia" w:hAnsi="Georgia"/>
        </w:rPr>
        <w:t>neve:</w:t>
      </w:r>
    </w:p>
    <w:p w:rsidR="005F0DA6" w:rsidRPr="001555BC" w:rsidRDefault="005F0DA6" w:rsidP="005F0DA6">
      <w:pPr>
        <w:spacing w:line="276" w:lineRule="auto"/>
        <w:ind w:left="708"/>
        <w:jc w:val="both"/>
        <w:rPr>
          <w:rFonts w:ascii="Georgia" w:hAnsi="Georgia"/>
        </w:rPr>
      </w:pPr>
      <w:r w:rsidRPr="001555BC">
        <w:rPr>
          <w:rFonts w:ascii="Georgia" w:hAnsi="Georgia"/>
        </w:rPr>
        <w:t>székhelye:</w:t>
      </w:r>
    </w:p>
    <w:p w:rsidR="005F0DA6" w:rsidRPr="001555BC" w:rsidRDefault="005F0DA6" w:rsidP="005F0DA6">
      <w:pPr>
        <w:spacing w:line="276" w:lineRule="auto"/>
        <w:ind w:left="708"/>
        <w:jc w:val="both"/>
        <w:rPr>
          <w:rFonts w:ascii="Georgia" w:hAnsi="Georgia"/>
        </w:rPr>
      </w:pPr>
      <w:r w:rsidRPr="001555BC">
        <w:rPr>
          <w:rFonts w:ascii="Georgia" w:hAnsi="Georgia"/>
        </w:rPr>
        <w:t>Adószáma:</w:t>
      </w:r>
    </w:p>
    <w:p w:rsidR="005F0DA6" w:rsidRPr="001555BC" w:rsidRDefault="005F0DA6" w:rsidP="005F0DA6">
      <w:pPr>
        <w:spacing w:line="276" w:lineRule="auto"/>
        <w:ind w:left="708"/>
        <w:jc w:val="both"/>
        <w:rPr>
          <w:rFonts w:ascii="Georgia" w:hAnsi="Georgia"/>
        </w:rPr>
      </w:pPr>
    </w:p>
    <w:p w:rsidR="005F0DA6" w:rsidRPr="001555BC" w:rsidRDefault="005F0DA6" w:rsidP="005F0DA6">
      <w:pPr>
        <w:spacing w:after="160" w:line="259" w:lineRule="auto"/>
        <w:rPr>
          <w:rFonts w:ascii="Georgia" w:hAnsi="Georgia"/>
        </w:rPr>
      </w:pPr>
      <w:r w:rsidRPr="001555BC">
        <w:rPr>
          <w:rFonts w:ascii="Georgia" w:hAnsi="Georgia"/>
        </w:rPr>
        <w:br w:type="page"/>
      </w:r>
    </w:p>
    <w:p w:rsidR="005F0DA6" w:rsidRPr="001555BC" w:rsidRDefault="005F0DA6" w:rsidP="005F0DA6">
      <w:pPr>
        <w:spacing w:line="276" w:lineRule="auto"/>
        <w:jc w:val="both"/>
        <w:rPr>
          <w:rFonts w:ascii="Georgia" w:hAnsi="Georgia"/>
        </w:rPr>
      </w:pPr>
    </w:p>
    <w:p w:rsidR="005F0DA6" w:rsidRPr="001555BC" w:rsidRDefault="005F0DA6" w:rsidP="005F0DA6">
      <w:pPr>
        <w:spacing w:line="276" w:lineRule="auto"/>
        <w:jc w:val="both"/>
        <w:rPr>
          <w:rFonts w:ascii="Georgia" w:hAnsi="Georgia"/>
        </w:rPr>
      </w:pPr>
      <w:r w:rsidRPr="001555BC">
        <w:rPr>
          <w:rFonts w:ascii="Georgia" w:hAnsi="Georgia"/>
        </w:rPr>
        <w:t xml:space="preserve">A </w:t>
      </w:r>
      <w:r w:rsidRPr="001555BC">
        <w:rPr>
          <w:rFonts w:ascii="Georgia" w:hAnsi="Georgia"/>
          <w:u w:val="single"/>
        </w:rPr>
        <w:t>műszaki-szakmai</w:t>
      </w:r>
      <w:r w:rsidRPr="001555BC">
        <w:rPr>
          <w:rFonts w:ascii="Georgia" w:hAnsi="Georgia"/>
        </w:rPr>
        <w:t xml:space="preserve"> alkalmassági minimumkövetelményre vonatkozó kapacitásnyújtás esetén: csatoljuk a Kbt. 65. § (7) bekezdésében foglaltak szerinti okiratot.</w:t>
      </w:r>
    </w:p>
    <w:p w:rsidR="005F0DA6" w:rsidRPr="001555BC" w:rsidRDefault="005F0DA6" w:rsidP="005F0DA6">
      <w:pPr>
        <w:spacing w:line="276" w:lineRule="auto"/>
        <w:rPr>
          <w:rFonts w:ascii="Georgia" w:hAnsi="Georgia"/>
          <w:bCs/>
        </w:rPr>
      </w:pPr>
    </w:p>
    <w:p w:rsidR="005F0DA6" w:rsidRPr="001555BC" w:rsidRDefault="005F0DA6" w:rsidP="005F0DA6">
      <w:pPr>
        <w:spacing w:line="276" w:lineRule="auto"/>
        <w:rPr>
          <w:rFonts w:ascii="Georgia" w:hAnsi="Georgia"/>
          <w:bCs/>
        </w:rPr>
      </w:pPr>
    </w:p>
    <w:p w:rsidR="005F0DA6" w:rsidRPr="001555BC" w:rsidRDefault="005F0DA6" w:rsidP="005F0DA6">
      <w:pPr>
        <w:spacing w:line="276" w:lineRule="auto"/>
        <w:rPr>
          <w:rFonts w:ascii="Georgia" w:hAnsi="Georgia"/>
          <w:bCs/>
        </w:rPr>
      </w:pPr>
    </w:p>
    <w:p w:rsidR="005F0DA6" w:rsidRPr="001555BC" w:rsidRDefault="005F0DA6" w:rsidP="005F0DA6">
      <w:pPr>
        <w:spacing w:line="276" w:lineRule="auto"/>
        <w:rPr>
          <w:rFonts w:ascii="Georgia" w:hAnsi="Georgia"/>
        </w:rPr>
      </w:pPr>
      <w:r w:rsidRPr="001555BC">
        <w:rPr>
          <w:rFonts w:ascii="Georgia" w:hAnsi="Georgia"/>
        </w:rPr>
        <w:t>Kelt: ………………………, 2017. …………………………</w:t>
      </w:r>
    </w:p>
    <w:p w:rsidR="005F0DA6" w:rsidRPr="001555BC" w:rsidRDefault="005F0DA6" w:rsidP="005F0DA6">
      <w:pPr>
        <w:spacing w:line="276" w:lineRule="auto"/>
        <w:rPr>
          <w:rFonts w:ascii="Georgia" w:hAnsi="Georgia"/>
        </w:rPr>
      </w:pPr>
    </w:p>
    <w:p w:rsidR="005F0DA6" w:rsidRPr="001555BC" w:rsidRDefault="005F0DA6" w:rsidP="005F0DA6">
      <w:pPr>
        <w:spacing w:line="276" w:lineRule="auto"/>
        <w:rPr>
          <w:rFonts w:ascii="Georgia" w:hAnsi="Georgia"/>
        </w:rPr>
      </w:pPr>
    </w:p>
    <w:p w:rsidR="005F0DA6" w:rsidRPr="001555BC" w:rsidRDefault="005F0DA6" w:rsidP="005F0DA6">
      <w:pPr>
        <w:spacing w:line="276" w:lineRule="auto"/>
        <w:rPr>
          <w:rFonts w:ascii="Georgia" w:hAnsi="Georgia"/>
        </w:rPr>
      </w:pPr>
    </w:p>
    <w:p w:rsidR="005F0DA6" w:rsidRPr="001555BC" w:rsidRDefault="005F0DA6" w:rsidP="005F0DA6">
      <w:pPr>
        <w:spacing w:line="276" w:lineRule="auto"/>
        <w:ind w:left="4956"/>
        <w:jc w:val="center"/>
        <w:rPr>
          <w:rFonts w:ascii="Georgia" w:hAnsi="Georgia"/>
        </w:rPr>
      </w:pPr>
      <w:r w:rsidRPr="001555BC">
        <w:rPr>
          <w:rFonts w:ascii="Georgia" w:hAnsi="Georgia"/>
        </w:rPr>
        <w:t>…………………………………….</w:t>
      </w:r>
    </w:p>
    <w:p w:rsidR="005F0DA6" w:rsidRPr="001555BC" w:rsidRDefault="005F0DA6" w:rsidP="005F0DA6">
      <w:pPr>
        <w:spacing w:line="276" w:lineRule="auto"/>
        <w:ind w:left="4956"/>
        <w:jc w:val="center"/>
        <w:rPr>
          <w:rFonts w:ascii="Georgia" w:hAnsi="Georgia"/>
        </w:rPr>
      </w:pPr>
      <w:r w:rsidRPr="001555BC">
        <w:rPr>
          <w:rFonts w:ascii="Georgia" w:hAnsi="Georgia"/>
        </w:rPr>
        <w:t>cégszerű aláírás</w:t>
      </w:r>
      <w:r w:rsidRPr="001555BC">
        <w:rPr>
          <w:rFonts w:ascii="Georgia" w:hAnsi="Georgia"/>
        </w:rPr>
        <w:br w:type="page"/>
      </w:r>
    </w:p>
    <w:p w:rsidR="00321007" w:rsidRPr="00D00C3B" w:rsidRDefault="00321007" w:rsidP="0023276D">
      <w:pPr>
        <w:pStyle w:val="Cmsor1"/>
        <w:numPr>
          <w:ilvl w:val="1"/>
          <w:numId w:val="2"/>
        </w:numPr>
        <w:rPr>
          <w:sz w:val="28"/>
          <w:szCs w:val="28"/>
        </w:rPr>
      </w:pPr>
      <w:bookmarkStart w:id="67" w:name="_Toc487543652"/>
      <w:r w:rsidRPr="00D00C3B">
        <w:rPr>
          <w:sz w:val="28"/>
          <w:szCs w:val="28"/>
        </w:rPr>
        <w:lastRenderedPageBreak/>
        <w:t>A címlistára vonatkozó nyila</w:t>
      </w:r>
      <w:r w:rsidR="0023276D" w:rsidRPr="00D00C3B">
        <w:rPr>
          <w:sz w:val="28"/>
          <w:szCs w:val="28"/>
        </w:rPr>
        <w:t>tkozat</w:t>
      </w:r>
      <w:r w:rsidR="0023276D" w:rsidRPr="00D00C3B">
        <w:rPr>
          <w:sz w:val="28"/>
          <w:szCs w:val="28"/>
        </w:rPr>
        <w:br/>
      </w:r>
      <w:r w:rsidRPr="00D00C3B">
        <w:rPr>
          <w:sz w:val="28"/>
          <w:szCs w:val="28"/>
        </w:rPr>
        <w:t>(</w:t>
      </w:r>
      <w:r w:rsidR="0023276D" w:rsidRPr="00D00C3B">
        <w:rPr>
          <w:sz w:val="28"/>
          <w:szCs w:val="28"/>
        </w:rPr>
        <w:t xml:space="preserve">1. </w:t>
      </w:r>
      <w:r w:rsidRPr="00D00C3B">
        <w:rPr>
          <w:sz w:val="28"/>
          <w:szCs w:val="28"/>
        </w:rPr>
        <w:t>rész)</w:t>
      </w:r>
      <w:bookmarkEnd w:id="67"/>
    </w:p>
    <w:p w:rsidR="00321007" w:rsidRPr="001555BC" w:rsidRDefault="00321007" w:rsidP="00C31604">
      <w:pPr>
        <w:tabs>
          <w:tab w:val="center" w:pos="1701"/>
          <w:tab w:val="center" w:pos="7371"/>
        </w:tabs>
        <w:jc w:val="both"/>
        <w:rPr>
          <w:rFonts w:ascii="Georgia" w:hAnsi="Georgia"/>
        </w:rPr>
      </w:pPr>
    </w:p>
    <w:p w:rsidR="00C31604" w:rsidRPr="001555BC" w:rsidRDefault="00C31604" w:rsidP="00C31604">
      <w:pPr>
        <w:tabs>
          <w:tab w:val="center" w:pos="1701"/>
          <w:tab w:val="center" w:pos="7371"/>
        </w:tabs>
        <w:jc w:val="both"/>
        <w:rPr>
          <w:rFonts w:ascii="Georgia" w:hAnsi="Georgia"/>
        </w:rPr>
      </w:pPr>
    </w:p>
    <w:p w:rsidR="0023276D" w:rsidRPr="001555BC" w:rsidRDefault="0023276D" w:rsidP="0023276D">
      <w:pPr>
        <w:spacing w:line="276" w:lineRule="auto"/>
        <w:jc w:val="both"/>
        <w:rPr>
          <w:rFonts w:ascii="Georgia" w:hAnsi="Georgia"/>
        </w:rPr>
      </w:pPr>
      <w:r w:rsidRPr="001555BC">
        <w:rPr>
          <w:rFonts w:ascii="Georgia" w:hAnsi="Georgia"/>
        </w:rPr>
        <w:t xml:space="preserve">Alulírott ……………………………………….., mint a …………………………………….… (részvételre jelentkező) cégjegyzésre jogosult képviselője a </w:t>
      </w:r>
      <w:r w:rsidRPr="001555BC">
        <w:rPr>
          <w:rFonts w:ascii="Georgia" w:hAnsi="Georgia"/>
          <w:b/>
        </w:rPr>
        <w:t>„</w:t>
      </w:r>
      <w:r w:rsidRPr="001555BC">
        <w:rPr>
          <w:rFonts w:ascii="Georgia" w:hAnsi="Georgia" w:cs="Helvetica"/>
          <w:b/>
        </w:rPr>
        <w:t>Külföldi és belföldi kiadású könyvek beszerzése (681/2017)</w:t>
      </w:r>
      <w:r w:rsidRPr="001555BC">
        <w:rPr>
          <w:rFonts w:ascii="Georgia" w:hAnsi="Georgia"/>
          <w:b/>
        </w:rPr>
        <w:t>”</w:t>
      </w:r>
      <w:r w:rsidRPr="001555BC">
        <w:rPr>
          <w:rFonts w:ascii="Georgia" w:hAnsi="Georgia"/>
          <w:bCs/>
        </w:rPr>
        <w:t xml:space="preserve"> </w:t>
      </w:r>
      <w:r w:rsidRPr="001555BC">
        <w:rPr>
          <w:rFonts w:ascii="Georgia" w:hAnsi="Georgia"/>
        </w:rPr>
        <w:t xml:space="preserve">tárgyú közbeszerzési eljárásban nyilatkozom arról, hogy az általam képviselt vállalkozás az eljárás második, ajánlattételi  szakaszában </w:t>
      </w:r>
      <w:r w:rsidR="004D2F62" w:rsidRPr="001555BC">
        <w:rPr>
          <w:rFonts w:ascii="Georgia" w:hAnsi="Georgia"/>
        </w:rPr>
        <w:t xml:space="preserve">a </w:t>
      </w:r>
    </w:p>
    <w:p w:rsidR="0023276D" w:rsidRPr="001555BC" w:rsidRDefault="0023276D" w:rsidP="0023276D">
      <w:pPr>
        <w:spacing w:line="276" w:lineRule="auto"/>
        <w:jc w:val="both"/>
        <w:rPr>
          <w:rFonts w:ascii="Georgia" w:hAnsi="Georgia"/>
        </w:rPr>
      </w:pPr>
    </w:p>
    <w:p w:rsidR="0023276D" w:rsidRPr="001555BC" w:rsidRDefault="0023276D" w:rsidP="0023276D">
      <w:pPr>
        <w:spacing w:line="276" w:lineRule="auto"/>
        <w:jc w:val="center"/>
        <w:rPr>
          <w:rFonts w:ascii="Georgia" w:hAnsi="Georgia"/>
          <w:b/>
        </w:rPr>
      </w:pPr>
      <w:r w:rsidRPr="001555BC">
        <w:rPr>
          <w:rFonts w:ascii="Georgia" w:hAnsi="Georgia"/>
          <w:b/>
        </w:rPr>
        <w:t>„Külföldi kiadású új könyvek beszerzése”</w:t>
      </w:r>
    </w:p>
    <w:p w:rsidR="0023276D" w:rsidRPr="001555BC" w:rsidRDefault="0023276D" w:rsidP="0023276D">
      <w:pPr>
        <w:spacing w:line="276" w:lineRule="auto"/>
        <w:jc w:val="both"/>
        <w:rPr>
          <w:rFonts w:ascii="Georgia" w:hAnsi="Georgia"/>
        </w:rPr>
      </w:pPr>
    </w:p>
    <w:p w:rsidR="0023276D" w:rsidRPr="001555BC" w:rsidRDefault="004D2F62" w:rsidP="0023276D">
      <w:pPr>
        <w:spacing w:line="276" w:lineRule="auto"/>
        <w:jc w:val="both"/>
        <w:rPr>
          <w:rFonts w:ascii="Georgia" w:hAnsi="Georgia"/>
        </w:rPr>
      </w:pPr>
      <w:r w:rsidRPr="001555BC">
        <w:rPr>
          <w:rFonts w:ascii="Georgia" w:hAnsi="Georgia"/>
        </w:rPr>
        <w:t>című</w:t>
      </w:r>
      <w:r w:rsidR="0023276D" w:rsidRPr="001555BC">
        <w:rPr>
          <w:rFonts w:ascii="Georgia" w:hAnsi="Georgia"/>
        </w:rPr>
        <w:t xml:space="preserve"> címlistában felsorolt kötetek közül várhatóan</w:t>
      </w:r>
    </w:p>
    <w:p w:rsidR="0023276D" w:rsidRPr="001555BC" w:rsidRDefault="0023276D" w:rsidP="0023276D">
      <w:pPr>
        <w:spacing w:line="276" w:lineRule="auto"/>
        <w:jc w:val="both"/>
        <w:rPr>
          <w:rFonts w:ascii="Georgia" w:hAnsi="Georgia"/>
        </w:rPr>
      </w:pPr>
    </w:p>
    <w:p w:rsidR="0023276D" w:rsidRPr="001555BC" w:rsidRDefault="0023276D" w:rsidP="0023276D">
      <w:pPr>
        <w:spacing w:line="276" w:lineRule="auto"/>
        <w:jc w:val="both"/>
        <w:rPr>
          <w:rFonts w:ascii="Georgia" w:hAnsi="Georgia"/>
        </w:rPr>
      </w:pPr>
      <w:r w:rsidRPr="001555BC">
        <w:rPr>
          <w:rFonts w:ascii="Georgia" w:hAnsi="Georgia"/>
        </w:rPr>
        <w:t>a)</w:t>
      </w:r>
      <w:r w:rsidRPr="001555BC">
        <w:rPr>
          <w:rFonts w:ascii="Georgia" w:hAnsi="Georgia"/>
        </w:rPr>
        <w:tab/>
        <w:t>képes lesz minden tételre ajánlatot adni</w:t>
      </w:r>
    </w:p>
    <w:p w:rsidR="0023276D" w:rsidRPr="001555BC" w:rsidRDefault="0023276D" w:rsidP="0023276D">
      <w:pPr>
        <w:spacing w:line="276" w:lineRule="auto"/>
        <w:jc w:val="both"/>
        <w:rPr>
          <w:rFonts w:ascii="Georgia" w:hAnsi="Georgia"/>
        </w:rPr>
      </w:pPr>
    </w:p>
    <w:p w:rsidR="0023276D" w:rsidRPr="001555BC" w:rsidRDefault="0023276D" w:rsidP="0023276D">
      <w:pPr>
        <w:spacing w:line="276" w:lineRule="auto"/>
        <w:jc w:val="both"/>
        <w:rPr>
          <w:rFonts w:ascii="Georgia" w:hAnsi="Georgia"/>
        </w:rPr>
      </w:pPr>
      <w:r w:rsidRPr="001555BC">
        <w:rPr>
          <w:rFonts w:ascii="Georgia" w:hAnsi="Georgia"/>
        </w:rPr>
        <w:t>vagy</w:t>
      </w:r>
      <w:r w:rsidR="00D5077D" w:rsidRPr="001555BC">
        <w:rPr>
          <w:rStyle w:val="Lbjegyzet-hivatkozs"/>
          <w:rFonts w:ascii="Georgia" w:hAnsi="Georgia"/>
        </w:rPr>
        <w:footnoteReference w:id="27"/>
      </w:r>
    </w:p>
    <w:p w:rsidR="0023276D" w:rsidRPr="001555BC" w:rsidRDefault="0023276D" w:rsidP="0023276D">
      <w:pPr>
        <w:spacing w:line="276" w:lineRule="auto"/>
        <w:jc w:val="both"/>
        <w:rPr>
          <w:rFonts w:ascii="Georgia" w:hAnsi="Georgia"/>
        </w:rPr>
      </w:pPr>
    </w:p>
    <w:p w:rsidR="0023276D" w:rsidRPr="001555BC" w:rsidRDefault="0023276D" w:rsidP="0023276D">
      <w:pPr>
        <w:spacing w:line="276" w:lineRule="auto"/>
        <w:jc w:val="both"/>
        <w:rPr>
          <w:rFonts w:ascii="Georgia" w:hAnsi="Georgia"/>
        </w:rPr>
      </w:pPr>
      <w:r w:rsidRPr="001555BC">
        <w:rPr>
          <w:rFonts w:ascii="Georgia" w:hAnsi="Georgia"/>
        </w:rPr>
        <w:t>b)</w:t>
      </w:r>
      <w:r w:rsidRPr="001555BC">
        <w:rPr>
          <w:rFonts w:ascii="Georgia" w:hAnsi="Georgia"/>
        </w:rPr>
        <w:tab/>
        <w:t>a következő kötetekre nem lesz képes ajánlatot adni:</w:t>
      </w:r>
    </w:p>
    <w:p w:rsidR="0023276D" w:rsidRPr="001555BC" w:rsidRDefault="0023276D" w:rsidP="0023276D">
      <w:pPr>
        <w:spacing w:line="276" w:lineRule="auto"/>
        <w:jc w:val="both"/>
        <w:rPr>
          <w:rFonts w:ascii="Georgia" w:hAnsi="Georgia"/>
        </w:rPr>
      </w:pPr>
    </w:p>
    <w:tbl>
      <w:tblPr>
        <w:tblW w:w="5000" w:type="pct"/>
        <w:tblLayout w:type="fixed"/>
        <w:tblCellMar>
          <w:left w:w="70" w:type="dxa"/>
          <w:right w:w="70" w:type="dxa"/>
        </w:tblCellMar>
        <w:tblLook w:val="04A0" w:firstRow="1" w:lastRow="0" w:firstColumn="1" w:lastColumn="0" w:noHBand="0" w:noVBand="1"/>
      </w:tblPr>
      <w:tblGrid>
        <w:gridCol w:w="1285"/>
        <w:gridCol w:w="1545"/>
        <w:gridCol w:w="3549"/>
        <w:gridCol w:w="1119"/>
        <w:gridCol w:w="1569"/>
      </w:tblGrid>
      <w:tr w:rsidR="00697E0D" w:rsidRPr="001555BC" w:rsidTr="00F947BA">
        <w:trPr>
          <w:trHeight w:val="624"/>
        </w:trPr>
        <w:tc>
          <w:tcPr>
            <w:tcW w:w="709" w:type="pct"/>
            <w:tcBorders>
              <w:top w:val="single" w:sz="4" w:space="0" w:color="auto"/>
              <w:left w:val="nil"/>
              <w:bottom w:val="single" w:sz="4" w:space="0" w:color="auto"/>
              <w:right w:val="single" w:sz="4" w:space="0" w:color="auto"/>
            </w:tcBorders>
            <w:shd w:val="clear" w:color="auto" w:fill="auto"/>
            <w:vAlign w:val="center"/>
            <w:hideMark/>
          </w:tcPr>
          <w:p w:rsidR="00697E0D" w:rsidRPr="001555BC" w:rsidRDefault="00697E0D" w:rsidP="00E65559">
            <w:pPr>
              <w:jc w:val="center"/>
              <w:rPr>
                <w:rFonts w:ascii="Georgia" w:hAnsi="Georgia"/>
                <w:b/>
                <w:bCs/>
                <w:color w:val="000000"/>
              </w:rPr>
            </w:pPr>
            <w:r w:rsidRPr="001555BC">
              <w:rPr>
                <w:rFonts w:ascii="Georgia" w:hAnsi="Georgia"/>
                <w:b/>
                <w:bCs/>
                <w:color w:val="000000"/>
              </w:rPr>
              <w:t>ISBN</w:t>
            </w:r>
          </w:p>
        </w:tc>
        <w:tc>
          <w:tcPr>
            <w:tcW w:w="852" w:type="pct"/>
            <w:tcBorders>
              <w:top w:val="single" w:sz="4" w:space="0" w:color="auto"/>
              <w:left w:val="nil"/>
              <w:bottom w:val="single" w:sz="4" w:space="0" w:color="auto"/>
              <w:right w:val="single" w:sz="4" w:space="0" w:color="auto"/>
            </w:tcBorders>
            <w:shd w:val="clear" w:color="auto" w:fill="auto"/>
            <w:vAlign w:val="center"/>
            <w:hideMark/>
          </w:tcPr>
          <w:p w:rsidR="00697E0D" w:rsidRPr="001555BC" w:rsidRDefault="00697E0D" w:rsidP="00E65559">
            <w:pPr>
              <w:jc w:val="center"/>
              <w:rPr>
                <w:rFonts w:ascii="Georgia" w:hAnsi="Georgia"/>
                <w:b/>
                <w:bCs/>
                <w:color w:val="000000"/>
              </w:rPr>
            </w:pPr>
            <w:r w:rsidRPr="001555BC">
              <w:rPr>
                <w:rFonts w:ascii="Georgia" w:hAnsi="Georgia"/>
                <w:b/>
                <w:bCs/>
                <w:color w:val="000000"/>
              </w:rPr>
              <w:t>Szerző</w:t>
            </w:r>
          </w:p>
        </w:tc>
        <w:tc>
          <w:tcPr>
            <w:tcW w:w="1957" w:type="pct"/>
            <w:tcBorders>
              <w:top w:val="single" w:sz="4" w:space="0" w:color="auto"/>
              <w:left w:val="nil"/>
              <w:bottom w:val="single" w:sz="4" w:space="0" w:color="auto"/>
              <w:right w:val="single" w:sz="4" w:space="0" w:color="auto"/>
            </w:tcBorders>
            <w:shd w:val="clear" w:color="auto" w:fill="auto"/>
            <w:vAlign w:val="center"/>
            <w:hideMark/>
          </w:tcPr>
          <w:p w:rsidR="00697E0D" w:rsidRPr="001555BC" w:rsidRDefault="00697E0D" w:rsidP="00E65559">
            <w:pPr>
              <w:jc w:val="center"/>
              <w:rPr>
                <w:rFonts w:ascii="Georgia" w:hAnsi="Georgia"/>
                <w:b/>
                <w:bCs/>
                <w:color w:val="000000"/>
              </w:rPr>
            </w:pPr>
            <w:r w:rsidRPr="001555BC">
              <w:rPr>
                <w:rFonts w:ascii="Georgia" w:hAnsi="Georgia"/>
                <w:b/>
                <w:bCs/>
                <w:color w:val="000000"/>
              </w:rPr>
              <w:t>Cím</w:t>
            </w:r>
          </w:p>
        </w:tc>
        <w:tc>
          <w:tcPr>
            <w:tcW w:w="617" w:type="pct"/>
            <w:tcBorders>
              <w:top w:val="single" w:sz="4" w:space="0" w:color="auto"/>
              <w:left w:val="nil"/>
              <w:bottom w:val="single" w:sz="4" w:space="0" w:color="auto"/>
              <w:right w:val="single" w:sz="4" w:space="0" w:color="auto"/>
            </w:tcBorders>
            <w:shd w:val="clear" w:color="auto" w:fill="auto"/>
            <w:noWrap/>
            <w:vAlign w:val="center"/>
            <w:hideMark/>
          </w:tcPr>
          <w:p w:rsidR="00697E0D" w:rsidRPr="001555BC" w:rsidRDefault="00697E0D" w:rsidP="003052C8">
            <w:pPr>
              <w:jc w:val="center"/>
              <w:rPr>
                <w:rFonts w:ascii="Georgia" w:hAnsi="Georgia"/>
                <w:b/>
                <w:bCs/>
                <w:color w:val="000000"/>
              </w:rPr>
            </w:pPr>
            <w:r w:rsidRPr="001555BC">
              <w:rPr>
                <w:rFonts w:ascii="Georgia" w:hAnsi="Georgia"/>
                <w:b/>
                <w:bCs/>
                <w:color w:val="000000"/>
              </w:rPr>
              <w:t>Kiadás-jelzés</w:t>
            </w:r>
            <w:r w:rsidR="003052C8" w:rsidRPr="001555BC">
              <w:rPr>
                <w:rStyle w:val="Lbjegyzet-hivatkozs"/>
                <w:rFonts w:ascii="Georgia" w:hAnsi="Georgia"/>
                <w:b/>
                <w:bCs/>
                <w:color w:val="000000"/>
              </w:rPr>
              <w:footnoteReference w:id="28"/>
            </w:r>
          </w:p>
        </w:tc>
        <w:tc>
          <w:tcPr>
            <w:tcW w:w="865" w:type="pct"/>
            <w:tcBorders>
              <w:top w:val="single" w:sz="4" w:space="0" w:color="auto"/>
              <w:left w:val="nil"/>
              <w:bottom w:val="single" w:sz="4" w:space="0" w:color="auto"/>
              <w:right w:val="single" w:sz="4" w:space="0" w:color="auto"/>
            </w:tcBorders>
            <w:shd w:val="clear" w:color="auto" w:fill="auto"/>
            <w:vAlign w:val="center"/>
            <w:hideMark/>
          </w:tcPr>
          <w:p w:rsidR="00697E0D" w:rsidRPr="001555BC" w:rsidRDefault="00697E0D" w:rsidP="00E65559">
            <w:pPr>
              <w:jc w:val="center"/>
              <w:rPr>
                <w:rFonts w:ascii="Georgia" w:hAnsi="Georgia"/>
                <w:b/>
                <w:bCs/>
                <w:color w:val="000000"/>
              </w:rPr>
            </w:pPr>
            <w:r w:rsidRPr="001555BC">
              <w:rPr>
                <w:rFonts w:ascii="Georgia" w:hAnsi="Georgia"/>
                <w:b/>
                <w:bCs/>
                <w:color w:val="000000"/>
              </w:rPr>
              <w:t>Megje-lenés</w:t>
            </w:r>
          </w:p>
        </w:tc>
      </w:tr>
      <w:tr w:rsidR="00697E0D" w:rsidRPr="001555BC" w:rsidTr="00F947BA">
        <w:trPr>
          <w:trHeight w:val="624"/>
        </w:trPr>
        <w:tc>
          <w:tcPr>
            <w:tcW w:w="709"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852"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1957"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617" w:type="pct"/>
            <w:tcBorders>
              <w:top w:val="single" w:sz="4" w:space="0" w:color="auto"/>
              <w:left w:val="nil"/>
              <w:bottom w:val="single" w:sz="4" w:space="0" w:color="auto"/>
              <w:right w:val="single" w:sz="4" w:space="0" w:color="auto"/>
            </w:tcBorders>
            <w:shd w:val="clear" w:color="auto" w:fill="auto"/>
            <w:noWrap/>
            <w:vAlign w:val="center"/>
          </w:tcPr>
          <w:p w:rsidR="00697E0D" w:rsidRPr="001555BC" w:rsidRDefault="00697E0D" w:rsidP="00E65559">
            <w:pPr>
              <w:jc w:val="both"/>
              <w:rPr>
                <w:rFonts w:ascii="Georgia" w:hAnsi="Georgia"/>
                <w:b/>
                <w:bCs/>
                <w:color w:val="000000"/>
              </w:rPr>
            </w:pPr>
          </w:p>
        </w:tc>
        <w:tc>
          <w:tcPr>
            <w:tcW w:w="865"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r>
      <w:tr w:rsidR="00697E0D" w:rsidRPr="001555BC" w:rsidTr="00F947BA">
        <w:trPr>
          <w:trHeight w:val="624"/>
        </w:trPr>
        <w:tc>
          <w:tcPr>
            <w:tcW w:w="709"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852"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1957"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617" w:type="pct"/>
            <w:tcBorders>
              <w:top w:val="single" w:sz="4" w:space="0" w:color="auto"/>
              <w:left w:val="nil"/>
              <w:bottom w:val="single" w:sz="4" w:space="0" w:color="auto"/>
              <w:right w:val="single" w:sz="4" w:space="0" w:color="auto"/>
            </w:tcBorders>
            <w:shd w:val="clear" w:color="auto" w:fill="auto"/>
            <w:noWrap/>
            <w:vAlign w:val="center"/>
          </w:tcPr>
          <w:p w:rsidR="00697E0D" w:rsidRPr="001555BC" w:rsidRDefault="00697E0D" w:rsidP="00E65559">
            <w:pPr>
              <w:jc w:val="both"/>
              <w:rPr>
                <w:rFonts w:ascii="Georgia" w:hAnsi="Georgia"/>
                <w:b/>
                <w:bCs/>
                <w:color w:val="000000"/>
              </w:rPr>
            </w:pPr>
          </w:p>
        </w:tc>
        <w:tc>
          <w:tcPr>
            <w:tcW w:w="865"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r>
      <w:tr w:rsidR="00697E0D" w:rsidRPr="001555BC" w:rsidTr="00F947BA">
        <w:trPr>
          <w:trHeight w:val="624"/>
        </w:trPr>
        <w:tc>
          <w:tcPr>
            <w:tcW w:w="709"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852"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1957"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617" w:type="pct"/>
            <w:tcBorders>
              <w:top w:val="single" w:sz="4" w:space="0" w:color="auto"/>
              <w:left w:val="nil"/>
              <w:bottom w:val="single" w:sz="4" w:space="0" w:color="auto"/>
              <w:right w:val="single" w:sz="4" w:space="0" w:color="auto"/>
            </w:tcBorders>
            <w:shd w:val="clear" w:color="auto" w:fill="auto"/>
            <w:noWrap/>
            <w:vAlign w:val="center"/>
          </w:tcPr>
          <w:p w:rsidR="00697E0D" w:rsidRPr="001555BC" w:rsidRDefault="00697E0D" w:rsidP="00E65559">
            <w:pPr>
              <w:jc w:val="both"/>
              <w:rPr>
                <w:rFonts w:ascii="Georgia" w:hAnsi="Georgia"/>
                <w:b/>
                <w:bCs/>
                <w:color w:val="000000"/>
              </w:rPr>
            </w:pPr>
          </w:p>
        </w:tc>
        <w:tc>
          <w:tcPr>
            <w:tcW w:w="865"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r>
      <w:tr w:rsidR="00697E0D" w:rsidRPr="001555BC" w:rsidTr="00F947BA">
        <w:trPr>
          <w:trHeight w:val="624"/>
        </w:trPr>
        <w:tc>
          <w:tcPr>
            <w:tcW w:w="709"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852"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1957"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c>
          <w:tcPr>
            <w:tcW w:w="617" w:type="pct"/>
            <w:tcBorders>
              <w:top w:val="single" w:sz="4" w:space="0" w:color="auto"/>
              <w:left w:val="nil"/>
              <w:bottom w:val="single" w:sz="4" w:space="0" w:color="auto"/>
              <w:right w:val="single" w:sz="4" w:space="0" w:color="auto"/>
            </w:tcBorders>
            <w:shd w:val="clear" w:color="auto" w:fill="auto"/>
            <w:noWrap/>
            <w:vAlign w:val="center"/>
          </w:tcPr>
          <w:p w:rsidR="00697E0D" w:rsidRPr="001555BC" w:rsidRDefault="00697E0D" w:rsidP="00E65559">
            <w:pPr>
              <w:jc w:val="both"/>
              <w:rPr>
                <w:rFonts w:ascii="Georgia" w:hAnsi="Georgia"/>
                <w:b/>
                <w:bCs/>
                <w:color w:val="000000"/>
              </w:rPr>
            </w:pPr>
          </w:p>
        </w:tc>
        <w:tc>
          <w:tcPr>
            <w:tcW w:w="865" w:type="pct"/>
            <w:tcBorders>
              <w:top w:val="single" w:sz="4" w:space="0" w:color="auto"/>
              <w:left w:val="nil"/>
              <w:bottom w:val="single" w:sz="4" w:space="0" w:color="auto"/>
              <w:right w:val="single" w:sz="4" w:space="0" w:color="auto"/>
            </w:tcBorders>
            <w:shd w:val="clear" w:color="auto" w:fill="auto"/>
            <w:vAlign w:val="center"/>
          </w:tcPr>
          <w:p w:rsidR="00697E0D" w:rsidRPr="001555BC" w:rsidRDefault="00697E0D" w:rsidP="00E65559">
            <w:pPr>
              <w:jc w:val="both"/>
              <w:rPr>
                <w:rFonts w:ascii="Georgia" w:hAnsi="Georgia"/>
                <w:b/>
                <w:bCs/>
                <w:color w:val="000000"/>
              </w:rPr>
            </w:pPr>
          </w:p>
        </w:tc>
      </w:tr>
    </w:tbl>
    <w:p w:rsidR="0023276D" w:rsidRPr="001555BC" w:rsidRDefault="0023276D" w:rsidP="0023276D">
      <w:pPr>
        <w:spacing w:line="276" w:lineRule="auto"/>
        <w:jc w:val="both"/>
        <w:rPr>
          <w:rFonts w:ascii="Georgia" w:hAnsi="Georgia"/>
        </w:rPr>
      </w:pPr>
    </w:p>
    <w:p w:rsidR="0023276D" w:rsidRPr="001555BC" w:rsidRDefault="0023276D" w:rsidP="0023276D">
      <w:pPr>
        <w:spacing w:line="276" w:lineRule="auto"/>
        <w:rPr>
          <w:rFonts w:ascii="Georgia" w:hAnsi="Georgia"/>
          <w:bCs/>
        </w:rPr>
      </w:pPr>
    </w:p>
    <w:p w:rsidR="0023276D" w:rsidRPr="001555BC" w:rsidRDefault="0023276D" w:rsidP="0023276D">
      <w:pPr>
        <w:spacing w:line="276" w:lineRule="auto"/>
        <w:rPr>
          <w:rFonts w:ascii="Georgia" w:hAnsi="Georgia"/>
          <w:bCs/>
        </w:rPr>
      </w:pPr>
    </w:p>
    <w:p w:rsidR="0023276D" w:rsidRPr="001555BC" w:rsidRDefault="0023276D" w:rsidP="0023276D">
      <w:pPr>
        <w:spacing w:line="276" w:lineRule="auto"/>
        <w:rPr>
          <w:rFonts w:ascii="Georgia" w:hAnsi="Georgia"/>
        </w:rPr>
      </w:pPr>
      <w:r w:rsidRPr="001555BC">
        <w:rPr>
          <w:rFonts w:ascii="Georgia" w:hAnsi="Georgia"/>
        </w:rPr>
        <w:t>Kelt: ………………………, 2017. …………………………</w:t>
      </w:r>
    </w:p>
    <w:p w:rsidR="0023276D" w:rsidRPr="001555BC" w:rsidRDefault="0023276D" w:rsidP="0023276D">
      <w:pPr>
        <w:spacing w:line="276" w:lineRule="auto"/>
        <w:rPr>
          <w:rFonts w:ascii="Georgia" w:hAnsi="Georgia"/>
        </w:rPr>
      </w:pPr>
    </w:p>
    <w:p w:rsidR="0023276D" w:rsidRPr="001555BC" w:rsidRDefault="0023276D" w:rsidP="0023276D">
      <w:pPr>
        <w:spacing w:line="276" w:lineRule="auto"/>
        <w:rPr>
          <w:rFonts w:ascii="Georgia" w:hAnsi="Georgia"/>
        </w:rPr>
      </w:pPr>
    </w:p>
    <w:p w:rsidR="0023276D" w:rsidRPr="001555BC" w:rsidRDefault="0023276D" w:rsidP="0023276D">
      <w:pPr>
        <w:spacing w:line="276" w:lineRule="auto"/>
        <w:rPr>
          <w:rFonts w:ascii="Georgia" w:hAnsi="Georgia"/>
        </w:rPr>
      </w:pPr>
    </w:p>
    <w:p w:rsidR="0023276D" w:rsidRPr="001555BC" w:rsidRDefault="0023276D" w:rsidP="0023276D">
      <w:pPr>
        <w:spacing w:line="276" w:lineRule="auto"/>
        <w:ind w:left="4956"/>
        <w:jc w:val="center"/>
        <w:rPr>
          <w:rFonts w:ascii="Georgia" w:hAnsi="Georgia"/>
        </w:rPr>
      </w:pPr>
      <w:r w:rsidRPr="001555BC">
        <w:rPr>
          <w:rFonts w:ascii="Georgia" w:hAnsi="Georgia"/>
        </w:rPr>
        <w:t>…………………………………….</w:t>
      </w:r>
    </w:p>
    <w:p w:rsidR="0023276D" w:rsidRPr="001555BC" w:rsidRDefault="0023276D" w:rsidP="0023276D">
      <w:pPr>
        <w:spacing w:line="276" w:lineRule="auto"/>
        <w:ind w:left="4956"/>
        <w:jc w:val="center"/>
        <w:rPr>
          <w:rFonts w:ascii="Georgia" w:hAnsi="Georgia"/>
        </w:rPr>
      </w:pPr>
      <w:r w:rsidRPr="001555BC">
        <w:rPr>
          <w:rFonts w:ascii="Georgia" w:hAnsi="Georgia"/>
        </w:rPr>
        <w:t>cégszerű aláírás</w:t>
      </w:r>
    </w:p>
    <w:p w:rsidR="004A429B" w:rsidRPr="001555BC" w:rsidRDefault="004A429B">
      <w:pPr>
        <w:spacing w:after="160" w:line="259" w:lineRule="auto"/>
        <w:rPr>
          <w:rFonts w:ascii="Georgia" w:hAnsi="Georgia"/>
        </w:rPr>
      </w:pPr>
      <w:r w:rsidRPr="001555BC">
        <w:rPr>
          <w:rFonts w:ascii="Georgia" w:hAnsi="Georgia"/>
        </w:rPr>
        <w:br w:type="page"/>
      </w:r>
    </w:p>
    <w:p w:rsidR="004A429B" w:rsidRPr="00D00C3B" w:rsidRDefault="004A429B" w:rsidP="00E65559">
      <w:pPr>
        <w:pStyle w:val="Cmsor1"/>
        <w:numPr>
          <w:ilvl w:val="1"/>
          <w:numId w:val="2"/>
        </w:numPr>
        <w:rPr>
          <w:sz w:val="28"/>
          <w:szCs w:val="28"/>
        </w:rPr>
      </w:pPr>
      <w:bookmarkStart w:id="68" w:name="_Toc487543653"/>
      <w:r w:rsidRPr="00D00C3B">
        <w:rPr>
          <w:sz w:val="28"/>
          <w:szCs w:val="28"/>
        </w:rPr>
        <w:lastRenderedPageBreak/>
        <w:t>A címlistára vonatkozó nyilatkozat</w:t>
      </w:r>
      <w:r w:rsidRPr="00D00C3B">
        <w:rPr>
          <w:sz w:val="28"/>
          <w:szCs w:val="28"/>
        </w:rPr>
        <w:br/>
        <w:t>(2. rész)</w:t>
      </w:r>
      <w:bookmarkEnd w:id="68"/>
    </w:p>
    <w:p w:rsidR="004A429B" w:rsidRPr="001555BC" w:rsidRDefault="004A429B" w:rsidP="00C31604">
      <w:pPr>
        <w:tabs>
          <w:tab w:val="center" w:pos="1701"/>
          <w:tab w:val="center" w:pos="7371"/>
        </w:tabs>
        <w:jc w:val="both"/>
        <w:rPr>
          <w:rFonts w:ascii="Georgia" w:hAnsi="Georgia"/>
        </w:rPr>
      </w:pPr>
    </w:p>
    <w:p w:rsidR="00C31604" w:rsidRPr="001555BC" w:rsidRDefault="00C31604" w:rsidP="00C31604">
      <w:pPr>
        <w:tabs>
          <w:tab w:val="center" w:pos="1701"/>
          <w:tab w:val="center" w:pos="7371"/>
        </w:tabs>
        <w:jc w:val="both"/>
        <w:rPr>
          <w:rFonts w:ascii="Georgia" w:hAnsi="Georgia"/>
        </w:rPr>
      </w:pPr>
    </w:p>
    <w:p w:rsidR="004A429B" w:rsidRPr="001555BC" w:rsidRDefault="004A429B" w:rsidP="004A429B">
      <w:pPr>
        <w:spacing w:line="276" w:lineRule="auto"/>
        <w:jc w:val="both"/>
        <w:rPr>
          <w:rFonts w:ascii="Georgia" w:hAnsi="Georgia"/>
        </w:rPr>
      </w:pPr>
      <w:r w:rsidRPr="001555BC">
        <w:rPr>
          <w:rFonts w:ascii="Georgia" w:hAnsi="Georgia"/>
        </w:rPr>
        <w:t xml:space="preserve">Alulírott ……………………………………….., mint a …………………………………….… (részvételre jelentkező) cégjegyzésre jogosult képviselője a </w:t>
      </w:r>
      <w:r w:rsidRPr="001555BC">
        <w:rPr>
          <w:rFonts w:ascii="Georgia" w:hAnsi="Georgia"/>
          <w:b/>
        </w:rPr>
        <w:t>„</w:t>
      </w:r>
      <w:r w:rsidRPr="001555BC">
        <w:rPr>
          <w:rFonts w:ascii="Georgia" w:hAnsi="Georgia" w:cs="Helvetica"/>
          <w:b/>
        </w:rPr>
        <w:t>Külföldi és belföldi kiadású könyvek beszerzése (681/2017)</w:t>
      </w:r>
      <w:r w:rsidRPr="001555BC">
        <w:rPr>
          <w:rFonts w:ascii="Georgia" w:hAnsi="Georgia"/>
          <w:b/>
        </w:rPr>
        <w:t>”</w:t>
      </w:r>
      <w:r w:rsidRPr="001555BC">
        <w:rPr>
          <w:rFonts w:ascii="Georgia" w:hAnsi="Georgia"/>
          <w:bCs/>
        </w:rPr>
        <w:t xml:space="preserve"> </w:t>
      </w:r>
      <w:r w:rsidRPr="001555BC">
        <w:rPr>
          <w:rFonts w:ascii="Georgia" w:hAnsi="Georgia"/>
        </w:rPr>
        <w:t xml:space="preserve">tárgyú közbeszerzési eljárásban nyilatkozom arról, hogy az általam képviselt vállalkozás az eljárás második, ajánlattételi  szakaszában a </w:t>
      </w:r>
    </w:p>
    <w:p w:rsidR="004A429B" w:rsidRPr="001555BC" w:rsidRDefault="004A429B" w:rsidP="004A429B">
      <w:pPr>
        <w:spacing w:line="276" w:lineRule="auto"/>
        <w:jc w:val="both"/>
        <w:rPr>
          <w:rFonts w:ascii="Georgia" w:hAnsi="Georgia"/>
        </w:rPr>
      </w:pPr>
    </w:p>
    <w:p w:rsidR="004A429B" w:rsidRPr="001555BC" w:rsidRDefault="004A429B" w:rsidP="004A429B">
      <w:pPr>
        <w:spacing w:line="276" w:lineRule="auto"/>
        <w:jc w:val="center"/>
        <w:rPr>
          <w:rFonts w:ascii="Georgia" w:hAnsi="Georgia"/>
          <w:b/>
        </w:rPr>
      </w:pPr>
      <w:r w:rsidRPr="001555BC">
        <w:rPr>
          <w:rFonts w:ascii="Georgia" w:hAnsi="Georgia"/>
          <w:b/>
        </w:rPr>
        <w:t>„Belföldi kiadású új vagy újszerű állapotú könyvek beszerzése”</w:t>
      </w:r>
    </w:p>
    <w:p w:rsidR="004A429B" w:rsidRPr="001555BC" w:rsidRDefault="004A429B" w:rsidP="004A429B">
      <w:pPr>
        <w:spacing w:line="276" w:lineRule="auto"/>
        <w:jc w:val="both"/>
        <w:rPr>
          <w:rFonts w:ascii="Georgia" w:hAnsi="Georgia"/>
        </w:rPr>
      </w:pPr>
    </w:p>
    <w:p w:rsidR="004A429B" w:rsidRPr="001555BC" w:rsidRDefault="004A429B" w:rsidP="004A429B">
      <w:pPr>
        <w:spacing w:line="276" w:lineRule="auto"/>
        <w:jc w:val="both"/>
        <w:rPr>
          <w:rFonts w:ascii="Georgia" w:hAnsi="Georgia"/>
        </w:rPr>
      </w:pPr>
      <w:r w:rsidRPr="001555BC">
        <w:rPr>
          <w:rFonts w:ascii="Georgia" w:hAnsi="Georgia"/>
        </w:rPr>
        <w:t>című címlistában felsorolt kötetek közül várhatóan</w:t>
      </w:r>
    </w:p>
    <w:p w:rsidR="004A429B" w:rsidRPr="001555BC" w:rsidRDefault="004A429B" w:rsidP="004A429B">
      <w:pPr>
        <w:spacing w:line="276" w:lineRule="auto"/>
        <w:jc w:val="both"/>
        <w:rPr>
          <w:rFonts w:ascii="Georgia" w:hAnsi="Georgia"/>
        </w:rPr>
      </w:pPr>
    </w:p>
    <w:p w:rsidR="004A429B" w:rsidRPr="001555BC" w:rsidRDefault="004A429B" w:rsidP="004A429B">
      <w:pPr>
        <w:spacing w:line="276" w:lineRule="auto"/>
        <w:jc w:val="both"/>
        <w:rPr>
          <w:rFonts w:ascii="Georgia" w:hAnsi="Georgia"/>
        </w:rPr>
      </w:pPr>
      <w:r w:rsidRPr="001555BC">
        <w:rPr>
          <w:rFonts w:ascii="Georgia" w:hAnsi="Georgia"/>
        </w:rPr>
        <w:t>a)</w:t>
      </w:r>
      <w:r w:rsidRPr="001555BC">
        <w:rPr>
          <w:rFonts w:ascii="Georgia" w:hAnsi="Georgia"/>
        </w:rPr>
        <w:tab/>
        <w:t>képes lesz minden tételre ajánlatot adni</w:t>
      </w:r>
    </w:p>
    <w:p w:rsidR="004A429B" w:rsidRPr="001555BC" w:rsidRDefault="004A429B" w:rsidP="004A429B">
      <w:pPr>
        <w:spacing w:line="276" w:lineRule="auto"/>
        <w:jc w:val="both"/>
        <w:rPr>
          <w:rFonts w:ascii="Georgia" w:hAnsi="Georgia"/>
        </w:rPr>
      </w:pPr>
    </w:p>
    <w:p w:rsidR="004A429B" w:rsidRPr="001555BC" w:rsidRDefault="004A429B" w:rsidP="004A429B">
      <w:pPr>
        <w:spacing w:line="276" w:lineRule="auto"/>
        <w:jc w:val="both"/>
        <w:rPr>
          <w:rFonts w:ascii="Georgia" w:hAnsi="Georgia"/>
        </w:rPr>
      </w:pPr>
      <w:r w:rsidRPr="001555BC">
        <w:rPr>
          <w:rFonts w:ascii="Georgia" w:hAnsi="Georgia"/>
        </w:rPr>
        <w:t>vagy</w:t>
      </w:r>
      <w:r w:rsidRPr="001555BC">
        <w:rPr>
          <w:rStyle w:val="Lbjegyzet-hivatkozs"/>
          <w:rFonts w:ascii="Georgia" w:hAnsi="Georgia"/>
        </w:rPr>
        <w:footnoteReference w:id="29"/>
      </w:r>
    </w:p>
    <w:p w:rsidR="004A429B" w:rsidRPr="001555BC" w:rsidRDefault="004A429B" w:rsidP="004A429B">
      <w:pPr>
        <w:spacing w:line="276" w:lineRule="auto"/>
        <w:jc w:val="both"/>
        <w:rPr>
          <w:rFonts w:ascii="Georgia" w:hAnsi="Georgia"/>
        </w:rPr>
      </w:pPr>
    </w:p>
    <w:p w:rsidR="004A429B" w:rsidRPr="001555BC" w:rsidRDefault="004A429B" w:rsidP="004A429B">
      <w:pPr>
        <w:spacing w:line="276" w:lineRule="auto"/>
        <w:jc w:val="both"/>
        <w:rPr>
          <w:rFonts w:ascii="Georgia" w:hAnsi="Georgia"/>
        </w:rPr>
      </w:pPr>
      <w:r w:rsidRPr="001555BC">
        <w:rPr>
          <w:rFonts w:ascii="Georgia" w:hAnsi="Georgia"/>
        </w:rPr>
        <w:t>b)</w:t>
      </w:r>
      <w:r w:rsidRPr="001555BC">
        <w:rPr>
          <w:rFonts w:ascii="Georgia" w:hAnsi="Georgia"/>
        </w:rPr>
        <w:tab/>
        <w:t>a következő kötetekre nem lesz képes ajánlatot adni:</w:t>
      </w:r>
    </w:p>
    <w:p w:rsidR="004A429B" w:rsidRPr="001555BC" w:rsidRDefault="004A429B" w:rsidP="004A429B">
      <w:pPr>
        <w:spacing w:line="276" w:lineRule="auto"/>
        <w:jc w:val="both"/>
        <w:rPr>
          <w:rFonts w:ascii="Georgia" w:hAnsi="Georgia"/>
        </w:rPr>
      </w:pPr>
    </w:p>
    <w:tbl>
      <w:tblPr>
        <w:tblW w:w="4997" w:type="pct"/>
        <w:tblInd w:w="5" w:type="dxa"/>
        <w:tblLayout w:type="fixed"/>
        <w:tblCellMar>
          <w:left w:w="70" w:type="dxa"/>
          <w:right w:w="70" w:type="dxa"/>
        </w:tblCellMar>
        <w:tblLook w:val="04A0" w:firstRow="1" w:lastRow="0" w:firstColumn="1" w:lastColumn="0" w:noHBand="0" w:noVBand="1"/>
      </w:tblPr>
      <w:tblGrid>
        <w:gridCol w:w="1224"/>
        <w:gridCol w:w="1465"/>
        <w:gridCol w:w="2410"/>
        <w:gridCol w:w="1417"/>
        <w:gridCol w:w="1276"/>
        <w:gridCol w:w="1270"/>
      </w:tblGrid>
      <w:tr w:rsidR="0052189A" w:rsidRPr="001555BC" w:rsidTr="00984A9F">
        <w:trPr>
          <w:trHeight w:val="624"/>
        </w:trPr>
        <w:tc>
          <w:tcPr>
            <w:tcW w:w="675" w:type="pct"/>
            <w:tcBorders>
              <w:top w:val="single" w:sz="4" w:space="0" w:color="auto"/>
              <w:left w:val="nil"/>
              <w:bottom w:val="single" w:sz="4" w:space="0" w:color="auto"/>
              <w:right w:val="single" w:sz="4" w:space="0" w:color="auto"/>
            </w:tcBorders>
            <w:shd w:val="clear" w:color="auto" w:fill="auto"/>
            <w:vAlign w:val="center"/>
            <w:hideMark/>
          </w:tcPr>
          <w:p w:rsidR="0052189A" w:rsidRPr="001555BC" w:rsidRDefault="0052189A" w:rsidP="008A594C">
            <w:pPr>
              <w:jc w:val="center"/>
              <w:rPr>
                <w:rFonts w:ascii="Georgia" w:hAnsi="Georgia"/>
                <w:b/>
                <w:bCs/>
                <w:color w:val="000000"/>
              </w:rPr>
            </w:pPr>
            <w:r w:rsidRPr="001555BC">
              <w:rPr>
                <w:rFonts w:ascii="Georgia" w:hAnsi="Georgia"/>
                <w:b/>
                <w:bCs/>
                <w:color w:val="000000"/>
              </w:rPr>
              <w:t>ISBN</w:t>
            </w:r>
          </w:p>
        </w:tc>
        <w:tc>
          <w:tcPr>
            <w:tcW w:w="808" w:type="pct"/>
            <w:tcBorders>
              <w:top w:val="single" w:sz="4" w:space="0" w:color="auto"/>
              <w:left w:val="nil"/>
              <w:bottom w:val="single" w:sz="4" w:space="0" w:color="auto"/>
              <w:right w:val="single" w:sz="4" w:space="0" w:color="auto"/>
            </w:tcBorders>
            <w:shd w:val="clear" w:color="auto" w:fill="auto"/>
            <w:vAlign w:val="center"/>
            <w:hideMark/>
          </w:tcPr>
          <w:p w:rsidR="0052189A" w:rsidRPr="001555BC" w:rsidRDefault="0052189A" w:rsidP="008A594C">
            <w:pPr>
              <w:jc w:val="center"/>
              <w:rPr>
                <w:rFonts w:ascii="Georgia" w:hAnsi="Georgia"/>
                <w:b/>
                <w:bCs/>
                <w:color w:val="000000"/>
              </w:rPr>
            </w:pPr>
            <w:r w:rsidRPr="001555BC">
              <w:rPr>
                <w:rFonts w:ascii="Georgia" w:hAnsi="Georgia"/>
                <w:b/>
                <w:bCs/>
                <w:color w:val="000000"/>
              </w:rPr>
              <w:t>Szerző</w:t>
            </w:r>
          </w:p>
        </w:tc>
        <w:tc>
          <w:tcPr>
            <w:tcW w:w="1330" w:type="pct"/>
            <w:tcBorders>
              <w:top w:val="single" w:sz="4" w:space="0" w:color="auto"/>
              <w:left w:val="nil"/>
              <w:bottom w:val="single" w:sz="4" w:space="0" w:color="auto"/>
              <w:right w:val="single" w:sz="4" w:space="0" w:color="auto"/>
            </w:tcBorders>
            <w:shd w:val="clear" w:color="auto" w:fill="auto"/>
            <w:vAlign w:val="center"/>
            <w:hideMark/>
          </w:tcPr>
          <w:p w:rsidR="0052189A" w:rsidRPr="001555BC" w:rsidRDefault="0052189A" w:rsidP="008A594C">
            <w:pPr>
              <w:jc w:val="center"/>
              <w:rPr>
                <w:rFonts w:ascii="Georgia" w:hAnsi="Georgia"/>
                <w:b/>
                <w:bCs/>
                <w:color w:val="000000"/>
              </w:rPr>
            </w:pPr>
            <w:r w:rsidRPr="001555BC">
              <w:rPr>
                <w:rFonts w:ascii="Georgia" w:hAnsi="Georgia"/>
                <w:b/>
                <w:bCs/>
                <w:color w:val="000000"/>
              </w:rPr>
              <w:t>Cím</w:t>
            </w:r>
          </w:p>
        </w:tc>
        <w:tc>
          <w:tcPr>
            <w:tcW w:w="782" w:type="pct"/>
            <w:tcBorders>
              <w:top w:val="single" w:sz="4" w:space="0" w:color="auto"/>
              <w:left w:val="nil"/>
              <w:bottom w:val="single" w:sz="4" w:space="0" w:color="auto"/>
              <w:right w:val="single" w:sz="4" w:space="0" w:color="auto"/>
            </w:tcBorders>
            <w:shd w:val="clear" w:color="auto" w:fill="auto"/>
            <w:noWrap/>
            <w:vAlign w:val="center"/>
            <w:hideMark/>
          </w:tcPr>
          <w:p w:rsidR="0052189A" w:rsidRPr="001555BC" w:rsidRDefault="0052189A" w:rsidP="003052C8">
            <w:pPr>
              <w:jc w:val="center"/>
              <w:rPr>
                <w:rFonts w:ascii="Georgia" w:hAnsi="Georgia"/>
                <w:b/>
                <w:bCs/>
                <w:color w:val="000000"/>
              </w:rPr>
            </w:pPr>
            <w:r w:rsidRPr="001555BC">
              <w:rPr>
                <w:rFonts w:ascii="Georgia" w:hAnsi="Georgia"/>
                <w:b/>
                <w:bCs/>
                <w:color w:val="000000"/>
              </w:rPr>
              <w:t>Kiadás-jelzés</w:t>
            </w:r>
            <w:r w:rsidR="003052C8" w:rsidRPr="001555BC">
              <w:rPr>
                <w:rStyle w:val="Lbjegyzet-hivatkozs"/>
                <w:rFonts w:ascii="Georgia" w:hAnsi="Georgia"/>
                <w:b/>
                <w:bCs/>
                <w:color w:val="000000"/>
              </w:rPr>
              <w:footnoteReference w:id="30"/>
            </w:r>
          </w:p>
        </w:tc>
        <w:tc>
          <w:tcPr>
            <w:tcW w:w="704" w:type="pct"/>
            <w:tcBorders>
              <w:top w:val="single" w:sz="4" w:space="0" w:color="auto"/>
              <w:left w:val="nil"/>
              <w:bottom w:val="single" w:sz="4" w:space="0" w:color="auto"/>
              <w:right w:val="single" w:sz="4" w:space="0" w:color="auto"/>
            </w:tcBorders>
            <w:shd w:val="clear" w:color="auto" w:fill="auto"/>
            <w:vAlign w:val="center"/>
            <w:hideMark/>
          </w:tcPr>
          <w:p w:rsidR="0052189A" w:rsidRPr="001555BC" w:rsidRDefault="0052189A" w:rsidP="008A594C">
            <w:pPr>
              <w:jc w:val="center"/>
              <w:rPr>
                <w:rFonts w:ascii="Georgia" w:hAnsi="Georgia"/>
                <w:b/>
                <w:bCs/>
                <w:color w:val="000000"/>
              </w:rPr>
            </w:pPr>
            <w:r w:rsidRPr="001555BC">
              <w:rPr>
                <w:rFonts w:ascii="Georgia" w:hAnsi="Georgia"/>
                <w:b/>
                <w:bCs/>
                <w:color w:val="000000"/>
              </w:rPr>
              <w:t>Megje-lenés</w:t>
            </w:r>
            <w:r w:rsidR="007B5AAB" w:rsidRPr="001555BC">
              <w:rPr>
                <w:rStyle w:val="Lbjegyzet-hivatkozs"/>
                <w:rFonts w:ascii="Georgia" w:hAnsi="Georgia"/>
                <w:b/>
                <w:bCs/>
                <w:color w:val="000000"/>
              </w:rPr>
              <w:footnoteReference w:id="31"/>
            </w:r>
          </w:p>
        </w:tc>
        <w:tc>
          <w:tcPr>
            <w:tcW w:w="701" w:type="pct"/>
            <w:tcBorders>
              <w:top w:val="single" w:sz="4" w:space="0" w:color="auto"/>
              <w:left w:val="nil"/>
              <w:bottom w:val="single" w:sz="4" w:space="0" w:color="auto"/>
              <w:right w:val="single" w:sz="4" w:space="0" w:color="auto"/>
            </w:tcBorders>
          </w:tcPr>
          <w:p w:rsidR="0052189A" w:rsidRPr="001555BC" w:rsidRDefault="0052189A" w:rsidP="008A594C">
            <w:pPr>
              <w:jc w:val="center"/>
              <w:rPr>
                <w:rFonts w:ascii="Georgia" w:hAnsi="Georgia"/>
                <w:b/>
                <w:bCs/>
                <w:color w:val="000000"/>
              </w:rPr>
            </w:pPr>
            <w:r w:rsidRPr="001555BC">
              <w:rPr>
                <w:rFonts w:ascii="Georgia" w:hAnsi="Georgia"/>
                <w:b/>
                <w:bCs/>
                <w:color w:val="000000"/>
              </w:rPr>
              <w:t>Kézirat lezárva</w:t>
            </w:r>
          </w:p>
        </w:tc>
      </w:tr>
      <w:tr w:rsidR="0052189A" w:rsidRPr="001555BC" w:rsidTr="00984A9F">
        <w:trPr>
          <w:trHeight w:val="624"/>
        </w:trPr>
        <w:tc>
          <w:tcPr>
            <w:tcW w:w="675"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808"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1330"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782" w:type="pct"/>
            <w:tcBorders>
              <w:top w:val="single" w:sz="4" w:space="0" w:color="auto"/>
              <w:left w:val="nil"/>
              <w:bottom w:val="single" w:sz="4" w:space="0" w:color="auto"/>
              <w:right w:val="single" w:sz="4" w:space="0" w:color="auto"/>
            </w:tcBorders>
            <w:shd w:val="clear" w:color="auto" w:fill="auto"/>
            <w:noWrap/>
            <w:vAlign w:val="center"/>
          </w:tcPr>
          <w:p w:rsidR="0052189A" w:rsidRPr="001555BC" w:rsidRDefault="0052189A" w:rsidP="008A594C">
            <w:pPr>
              <w:jc w:val="both"/>
              <w:rPr>
                <w:rFonts w:ascii="Georgia" w:hAnsi="Georgia"/>
                <w:b/>
                <w:bCs/>
                <w:color w:val="00000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701" w:type="pct"/>
            <w:tcBorders>
              <w:top w:val="single" w:sz="4" w:space="0" w:color="auto"/>
              <w:left w:val="nil"/>
              <w:bottom w:val="single" w:sz="4" w:space="0" w:color="auto"/>
              <w:right w:val="single" w:sz="4" w:space="0" w:color="auto"/>
            </w:tcBorders>
          </w:tcPr>
          <w:p w:rsidR="0052189A" w:rsidRPr="001555BC" w:rsidRDefault="0052189A" w:rsidP="008A594C">
            <w:pPr>
              <w:jc w:val="both"/>
              <w:rPr>
                <w:rFonts w:ascii="Georgia" w:hAnsi="Georgia"/>
                <w:b/>
                <w:bCs/>
                <w:color w:val="000000"/>
              </w:rPr>
            </w:pPr>
          </w:p>
        </w:tc>
      </w:tr>
      <w:tr w:rsidR="0052189A" w:rsidRPr="001555BC" w:rsidTr="00984A9F">
        <w:trPr>
          <w:trHeight w:val="624"/>
        </w:trPr>
        <w:tc>
          <w:tcPr>
            <w:tcW w:w="675"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808"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1330"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782" w:type="pct"/>
            <w:tcBorders>
              <w:top w:val="single" w:sz="4" w:space="0" w:color="auto"/>
              <w:left w:val="nil"/>
              <w:bottom w:val="single" w:sz="4" w:space="0" w:color="auto"/>
              <w:right w:val="single" w:sz="4" w:space="0" w:color="auto"/>
            </w:tcBorders>
            <w:shd w:val="clear" w:color="auto" w:fill="auto"/>
            <w:noWrap/>
            <w:vAlign w:val="center"/>
          </w:tcPr>
          <w:p w:rsidR="0052189A" w:rsidRPr="001555BC" w:rsidRDefault="0052189A" w:rsidP="008A594C">
            <w:pPr>
              <w:jc w:val="both"/>
              <w:rPr>
                <w:rFonts w:ascii="Georgia" w:hAnsi="Georgia"/>
                <w:b/>
                <w:bCs/>
                <w:color w:val="00000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701" w:type="pct"/>
            <w:tcBorders>
              <w:top w:val="single" w:sz="4" w:space="0" w:color="auto"/>
              <w:left w:val="nil"/>
              <w:bottom w:val="single" w:sz="4" w:space="0" w:color="auto"/>
              <w:right w:val="single" w:sz="4" w:space="0" w:color="auto"/>
            </w:tcBorders>
          </w:tcPr>
          <w:p w:rsidR="0052189A" w:rsidRPr="001555BC" w:rsidRDefault="0052189A" w:rsidP="008A594C">
            <w:pPr>
              <w:jc w:val="both"/>
              <w:rPr>
                <w:rFonts w:ascii="Georgia" w:hAnsi="Georgia"/>
                <w:b/>
                <w:bCs/>
                <w:color w:val="000000"/>
              </w:rPr>
            </w:pPr>
          </w:p>
        </w:tc>
      </w:tr>
      <w:tr w:rsidR="0052189A" w:rsidRPr="001555BC" w:rsidTr="00984A9F">
        <w:trPr>
          <w:trHeight w:val="624"/>
        </w:trPr>
        <w:tc>
          <w:tcPr>
            <w:tcW w:w="675"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808"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1330"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782" w:type="pct"/>
            <w:tcBorders>
              <w:top w:val="single" w:sz="4" w:space="0" w:color="auto"/>
              <w:left w:val="nil"/>
              <w:bottom w:val="single" w:sz="4" w:space="0" w:color="auto"/>
              <w:right w:val="single" w:sz="4" w:space="0" w:color="auto"/>
            </w:tcBorders>
            <w:shd w:val="clear" w:color="auto" w:fill="auto"/>
            <w:noWrap/>
            <w:vAlign w:val="center"/>
          </w:tcPr>
          <w:p w:rsidR="0052189A" w:rsidRPr="001555BC" w:rsidRDefault="0052189A" w:rsidP="008A594C">
            <w:pPr>
              <w:jc w:val="both"/>
              <w:rPr>
                <w:rFonts w:ascii="Georgia" w:hAnsi="Georgia"/>
                <w:b/>
                <w:bCs/>
                <w:color w:val="00000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701" w:type="pct"/>
            <w:tcBorders>
              <w:top w:val="single" w:sz="4" w:space="0" w:color="auto"/>
              <w:left w:val="nil"/>
              <w:bottom w:val="single" w:sz="4" w:space="0" w:color="auto"/>
              <w:right w:val="single" w:sz="4" w:space="0" w:color="auto"/>
            </w:tcBorders>
          </w:tcPr>
          <w:p w:rsidR="0052189A" w:rsidRPr="001555BC" w:rsidRDefault="0052189A" w:rsidP="008A594C">
            <w:pPr>
              <w:jc w:val="both"/>
              <w:rPr>
                <w:rFonts w:ascii="Georgia" w:hAnsi="Georgia"/>
                <w:b/>
                <w:bCs/>
                <w:color w:val="000000"/>
              </w:rPr>
            </w:pPr>
          </w:p>
        </w:tc>
      </w:tr>
      <w:tr w:rsidR="0052189A" w:rsidRPr="001555BC" w:rsidTr="00984A9F">
        <w:trPr>
          <w:trHeight w:val="624"/>
        </w:trPr>
        <w:tc>
          <w:tcPr>
            <w:tcW w:w="675"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808"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1330"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782" w:type="pct"/>
            <w:tcBorders>
              <w:top w:val="single" w:sz="4" w:space="0" w:color="auto"/>
              <w:left w:val="nil"/>
              <w:bottom w:val="single" w:sz="4" w:space="0" w:color="auto"/>
              <w:right w:val="single" w:sz="4" w:space="0" w:color="auto"/>
            </w:tcBorders>
            <w:shd w:val="clear" w:color="auto" w:fill="auto"/>
            <w:noWrap/>
            <w:vAlign w:val="center"/>
          </w:tcPr>
          <w:p w:rsidR="0052189A" w:rsidRPr="001555BC" w:rsidRDefault="0052189A" w:rsidP="008A594C">
            <w:pPr>
              <w:jc w:val="both"/>
              <w:rPr>
                <w:rFonts w:ascii="Georgia" w:hAnsi="Georgia"/>
                <w:b/>
                <w:bCs/>
                <w:color w:val="000000"/>
              </w:rPr>
            </w:pPr>
          </w:p>
        </w:tc>
        <w:tc>
          <w:tcPr>
            <w:tcW w:w="704"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701" w:type="pct"/>
            <w:tcBorders>
              <w:top w:val="single" w:sz="4" w:space="0" w:color="auto"/>
              <w:left w:val="nil"/>
              <w:bottom w:val="single" w:sz="4" w:space="0" w:color="auto"/>
              <w:right w:val="single" w:sz="4" w:space="0" w:color="auto"/>
            </w:tcBorders>
          </w:tcPr>
          <w:p w:rsidR="0052189A" w:rsidRPr="001555BC" w:rsidRDefault="0052189A" w:rsidP="008A594C">
            <w:pPr>
              <w:jc w:val="both"/>
              <w:rPr>
                <w:rFonts w:ascii="Georgia" w:hAnsi="Georgia"/>
                <w:b/>
                <w:bCs/>
                <w:color w:val="000000"/>
              </w:rPr>
            </w:pPr>
          </w:p>
        </w:tc>
      </w:tr>
    </w:tbl>
    <w:p w:rsidR="00C31604" w:rsidRPr="001555BC" w:rsidRDefault="00C31604" w:rsidP="004A429B">
      <w:pPr>
        <w:spacing w:line="276" w:lineRule="auto"/>
        <w:rPr>
          <w:rFonts w:ascii="Georgia" w:hAnsi="Georgia"/>
          <w:bCs/>
        </w:rPr>
      </w:pPr>
    </w:p>
    <w:p w:rsidR="00C31604" w:rsidRPr="001555BC" w:rsidRDefault="00C31604" w:rsidP="004A429B">
      <w:pPr>
        <w:spacing w:line="276" w:lineRule="auto"/>
        <w:rPr>
          <w:rFonts w:ascii="Georgia" w:hAnsi="Georgia"/>
          <w:bCs/>
        </w:rPr>
      </w:pPr>
    </w:p>
    <w:p w:rsidR="004A429B" w:rsidRPr="001555BC" w:rsidRDefault="004A429B" w:rsidP="004A429B">
      <w:pPr>
        <w:spacing w:line="276" w:lineRule="auto"/>
        <w:rPr>
          <w:rFonts w:ascii="Georgia" w:hAnsi="Georgia"/>
        </w:rPr>
      </w:pPr>
      <w:r w:rsidRPr="001555BC">
        <w:rPr>
          <w:rFonts w:ascii="Georgia" w:hAnsi="Georgia"/>
        </w:rPr>
        <w:t>Kelt: ………………………, 2017. …………………………</w:t>
      </w:r>
    </w:p>
    <w:p w:rsidR="004A429B" w:rsidRPr="001555BC" w:rsidRDefault="004A429B" w:rsidP="004A429B">
      <w:pPr>
        <w:spacing w:line="276" w:lineRule="auto"/>
        <w:rPr>
          <w:rFonts w:ascii="Georgia" w:hAnsi="Georgia"/>
        </w:rPr>
      </w:pPr>
    </w:p>
    <w:p w:rsidR="004A429B" w:rsidRPr="001555BC" w:rsidRDefault="004A429B" w:rsidP="004A429B">
      <w:pPr>
        <w:spacing w:line="276" w:lineRule="auto"/>
        <w:rPr>
          <w:rFonts w:ascii="Georgia" w:hAnsi="Georgia"/>
        </w:rPr>
      </w:pPr>
    </w:p>
    <w:p w:rsidR="004A429B" w:rsidRPr="001555BC" w:rsidRDefault="004A429B" w:rsidP="004A429B">
      <w:pPr>
        <w:spacing w:line="276" w:lineRule="auto"/>
        <w:rPr>
          <w:rFonts w:ascii="Georgia" w:hAnsi="Georgia"/>
        </w:rPr>
      </w:pPr>
    </w:p>
    <w:p w:rsidR="004A429B" w:rsidRPr="001555BC" w:rsidRDefault="004A429B" w:rsidP="004A429B">
      <w:pPr>
        <w:spacing w:line="276" w:lineRule="auto"/>
        <w:ind w:left="4956"/>
        <w:jc w:val="center"/>
        <w:rPr>
          <w:rFonts w:ascii="Georgia" w:hAnsi="Georgia"/>
        </w:rPr>
      </w:pPr>
      <w:r w:rsidRPr="001555BC">
        <w:rPr>
          <w:rFonts w:ascii="Georgia" w:hAnsi="Georgia"/>
        </w:rPr>
        <w:t>…………………………………….</w:t>
      </w:r>
    </w:p>
    <w:p w:rsidR="004A429B" w:rsidRPr="001555BC" w:rsidRDefault="004A429B" w:rsidP="004A429B">
      <w:pPr>
        <w:spacing w:line="276" w:lineRule="auto"/>
        <w:ind w:left="4956"/>
        <w:jc w:val="center"/>
        <w:rPr>
          <w:rFonts w:ascii="Georgia" w:hAnsi="Georgia"/>
        </w:rPr>
      </w:pPr>
      <w:r w:rsidRPr="001555BC">
        <w:rPr>
          <w:rFonts w:ascii="Georgia" w:hAnsi="Georgia"/>
        </w:rPr>
        <w:t>cégszerű aláírás</w:t>
      </w:r>
    </w:p>
    <w:p w:rsidR="004A429B" w:rsidRPr="001555BC" w:rsidRDefault="004A429B" w:rsidP="004A429B">
      <w:pPr>
        <w:tabs>
          <w:tab w:val="center" w:pos="1701"/>
          <w:tab w:val="center" w:pos="7371"/>
        </w:tabs>
        <w:jc w:val="center"/>
        <w:rPr>
          <w:rFonts w:ascii="Georgia" w:hAnsi="Georgia"/>
        </w:rPr>
      </w:pPr>
    </w:p>
    <w:p w:rsidR="0023276D" w:rsidRPr="001555BC" w:rsidRDefault="0023276D" w:rsidP="00AD1FA9">
      <w:pPr>
        <w:tabs>
          <w:tab w:val="center" w:pos="1701"/>
          <w:tab w:val="center" w:pos="7371"/>
        </w:tabs>
        <w:jc w:val="center"/>
        <w:rPr>
          <w:rFonts w:ascii="Georgia" w:hAnsi="Georgia"/>
        </w:rPr>
      </w:pPr>
    </w:p>
    <w:p w:rsidR="0052189A" w:rsidRPr="00D00C3B" w:rsidRDefault="0052189A" w:rsidP="0052189A">
      <w:pPr>
        <w:pStyle w:val="Cmsor1"/>
        <w:numPr>
          <w:ilvl w:val="1"/>
          <w:numId w:val="2"/>
        </w:numPr>
        <w:rPr>
          <w:sz w:val="28"/>
          <w:szCs w:val="28"/>
        </w:rPr>
      </w:pPr>
      <w:bookmarkStart w:id="69" w:name="_Toc487543654"/>
      <w:r w:rsidRPr="00D00C3B">
        <w:rPr>
          <w:sz w:val="28"/>
          <w:szCs w:val="28"/>
        </w:rPr>
        <w:lastRenderedPageBreak/>
        <w:t>A címlistára vonatkozó nyilatkozat</w:t>
      </w:r>
      <w:r w:rsidRPr="00D00C3B">
        <w:rPr>
          <w:sz w:val="28"/>
          <w:szCs w:val="28"/>
        </w:rPr>
        <w:br/>
        <w:t>(3. rész)</w:t>
      </w:r>
      <w:bookmarkEnd w:id="69"/>
    </w:p>
    <w:p w:rsidR="0052189A" w:rsidRPr="001555BC" w:rsidRDefault="0052189A" w:rsidP="0052189A">
      <w:pPr>
        <w:tabs>
          <w:tab w:val="center" w:pos="1701"/>
          <w:tab w:val="center" w:pos="7371"/>
        </w:tabs>
        <w:jc w:val="both"/>
        <w:rPr>
          <w:rFonts w:ascii="Georgia" w:hAnsi="Georgia"/>
        </w:rPr>
      </w:pPr>
    </w:p>
    <w:p w:rsidR="0052189A" w:rsidRPr="001555BC" w:rsidRDefault="0052189A" w:rsidP="0052189A">
      <w:pPr>
        <w:tabs>
          <w:tab w:val="center" w:pos="1701"/>
          <w:tab w:val="center" w:pos="7371"/>
        </w:tabs>
        <w:jc w:val="both"/>
        <w:rPr>
          <w:rFonts w:ascii="Georgia" w:hAnsi="Georgia"/>
        </w:rPr>
      </w:pPr>
    </w:p>
    <w:p w:rsidR="0052189A" w:rsidRPr="001555BC" w:rsidRDefault="0052189A" w:rsidP="0052189A">
      <w:pPr>
        <w:spacing w:line="276" w:lineRule="auto"/>
        <w:jc w:val="both"/>
        <w:rPr>
          <w:rFonts w:ascii="Georgia" w:hAnsi="Georgia"/>
        </w:rPr>
      </w:pPr>
      <w:r w:rsidRPr="001555BC">
        <w:rPr>
          <w:rFonts w:ascii="Georgia" w:hAnsi="Georgia"/>
        </w:rPr>
        <w:t xml:space="preserve">Alulírott ……………………………………….., mint a …………………………………….… (részvételre jelentkező) cégjegyzésre jogosult képviselője a </w:t>
      </w:r>
      <w:r w:rsidRPr="001555BC">
        <w:rPr>
          <w:rFonts w:ascii="Georgia" w:hAnsi="Georgia"/>
          <w:b/>
        </w:rPr>
        <w:t>„</w:t>
      </w:r>
      <w:r w:rsidRPr="001555BC">
        <w:rPr>
          <w:rFonts w:ascii="Georgia" w:hAnsi="Georgia" w:cs="Helvetica"/>
          <w:b/>
        </w:rPr>
        <w:t>Külföldi és belföldi kiadású könyvek beszerzése (681/2017)</w:t>
      </w:r>
      <w:r w:rsidRPr="001555BC">
        <w:rPr>
          <w:rFonts w:ascii="Georgia" w:hAnsi="Georgia"/>
          <w:b/>
        </w:rPr>
        <w:t>”</w:t>
      </w:r>
      <w:r w:rsidRPr="001555BC">
        <w:rPr>
          <w:rFonts w:ascii="Georgia" w:hAnsi="Georgia"/>
          <w:bCs/>
        </w:rPr>
        <w:t xml:space="preserve"> </w:t>
      </w:r>
      <w:r w:rsidRPr="001555BC">
        <w:rPr>
          <w:rFonts w:ascii="Georgia" w:hAnsi="Georgia"/>
        </w:rPr>
        <w:t xml:space="preserve">tárgyú közbeszerzési eljárásban nyilatkozom arról, hogy az általam képviselt vállalkozás az eljárás második, ajánlattételi  szakaszában a </w:t>
      </w:r>
    </w:p>
    <w:p w:rsidR="0052189A" w:rsidRPr="001555BC" w:rsidRDefault="0052189A" w:rsidP="0052189A">
      <w:pPr>
        <w:spacing w:line="276" w:lineRule="auto"/>
        <w:jc w:val="both"/>
        <w:rPr>
          <w:rFonts w:ascii="Georgia" w:hAnsi="Georgia"/>
        </w:rPr>
      </w:pPr>
    </w:p>
    <w:p w:rsidR="0052189A" w:rsidRPr="00D00C3B" w:rsidRDefault="0052189A" w:rsidP="0052189A">
      <w:pPr>
        <w:spacing w:line="276" w:lineRule="auto"/>
        <w:jc w:val="center"/>
        <w:rPr>
          <w:rFonts w:ascii="Georgia" w:hAnsi="Georgia"/>
          <w:b/>
        </w:rPr>
      </w:pPr>
      <w:r w:rsidRPr="00D00C3B">
        <w:rPr>
          <w:rFonts w:ascii="Georgia" w:hAnsi="Georgia"/>
          <w:b/>
        </w:rPr>
        <w:t>„Keretszerződés új könyvek beszerzésére”</w:t>
      </w:r>
    </w:p>
    <w:p w:rsidR="0052189A" w:rsidRPr="001555BC" w:rsidRDefault="0052189A" w:rsidP="0052189A">
      <w:pPr>
        <w:spacing w:line="276" w:lineRule="auto"/>
        <w:jc w:val="both"/>
        <w:rPr>
          <w:rFonts w:ascii="Georgia" w:hAnsi="Georgia"/>
        </w:rPr>
      </w:pPr>
    </w:p>
    <w:p w:rsidR="0052189A" w:rsidRPr="001555BC" w:rsidRDefault="0052189A" w:rsidP="0052189A">
      <w:pPr>
        <w:spacing w:line="276" w:lineRule="auto"/>
        <w:jc w:val="both"/>
        <w:rPr>
          <w:rFonts w:ascii="Georgia" w:hAnsi="Georgia"/>
        </w:rPr>
      </w:pPr>
      <w:r w:rsidRPr="001555BC">
        <w:rPr>
          <w:rFonts w:ascii="Georgia" w:hAnsi="Georgia"/>
        </w:rPr>
        <w:t>című címlistában felsorolt kötetek közül várhatóan</w:t>
      </w:r>
    </w:p>
    <w:p w:rsidR="0052189A" w:rsidRPr="001555BC" w:rsidRDefault="0052189A" w:rsidP="0052189A">
      <w:pPr>
        <w:spacing w:line="276" w:lineRule="auto"/>
        <w:jc w:val="both"/>
        <w:rPr>
          <w:rFonts w:ascii="Georgia" w:hAnsi="Georgia"/>
        </w:rPr>
      </w:pPr>
    </w:p>
    <w:p w:rsidR="0052189A" w:rsidRPr="001555BC" w:rsidRDefault="0052189A" w:rsidP="0052189A">
      <w:pPr>
        <w:spacing w:line="276" w:lineRule="auto"/>
        <w:jc w:val="both"/>
        <w:rPr>
          <w:rFonts w:ascii="Georgia" w:hAnsi="Georgia"/>
        </w:rPr>
      </w:pPr>
      <w:r w:rsidRPr="001555BC">
        <w:rPr>
          <w:rFonts w:ascii="Georgia" w:hAnsi="Georgia"/>
        </w:rPr>
        <w:t>a)</w:t>
      </w:r>
      <w:r w:rsidRPr="001555BC">
        <w:rPr>
          <w:rFonts w:ascii="Georgia" w:hAnsi="Georgia"/>
        </w:rPr>
        <w:tab/>
        <w:t>képes lesz minden tételre ajánlatot adni</w:t>
      </w:r>
    </w:p>
    <w:p w:rsidR="0052189A" w:rsidRPr="001555BC" w:rsidRDefault="0052189A" w:rsidP="0052189A">
      <w:pPr>
        <w:spacing w:line="276" w:lineRule="auto"/>
        <w:jc w:val="both"/>
        <w:rPr>
          <w:rFonts w:ascii="Georgia" w:hAnsi="Georgia"/>
        </w:rPr>
      </w:pPr>
    </w:p>
    <w:p w:rsidR="0052189A" w:rsidRPr="001555BC" w:rsidRDefault="0052189A" w:rsidP="0052189A">
      <w:pPr>
        <w:spacing w:line="276" w:lineRule="auto"/>
        <w:jc w:val="both"/>
        <w:rPr>
          <w:rFonts w:ascii="Georgia" w:hAnsi="Georgia"/>
        </w:rPr>
      </w:pPr>
      <w:r w:rsidRPr="001555BC">
        <w:rPr>
          <w:rFonts w:ascii="Georgia" w:hAnsi="Georgia"/>
        </w:rPr>
        <w:t>vagy</w:t>
      </w:r>
      <w:r w:rsidRPr="001555BC">
        <w:rPr>
          <w:rStyle w:val="Lbjegyzet-hivatkozs"/>
          <w:rFonts w:ascii="Georgia" w:hAnsi="Georgia"/>
        </w:rPr>
        <w:footnoteReference w:id="32"/>
      </w:r>
    </w:p>
    <w:p w:rsidR="0052189A" w:rsidRPr="001555BC" w:rsidRDefault="0052189A" w:rsidP="0052189A">
      <w:pPr>
        <w:spacing w:line="276" w:lineRule="auto"/>
        <w:jc w:val="both"/>
        <w:rPr>
          <w:rFonts w:ascii="Georgia" w:hAnsi="Georgia"/>
        </w:rPr>
      </w:pPr>
    </w:p>
    <w:p w:rsidR="0052189A" w:rsidRPr="001555BC" w:rsidRDefault="0052189A" w:rsidP="0052189A">
      <w:pPr>
        <w:spacing w:line="276" w:lineRule="auto"/>
        <w:jc w:val="both"/>
        <w:rPr>
          <w:rFonts w:ascii="Georgia" w:hAnsi="Georgia"/>
        </w:rPr>
      </w:pPr>
      <w:r w:rsidRPr="001555BC">
        <w:rPr>
          <w:rFonts w:ascii="Georgia" w:hAnsi="Georgia"/>
        </w:rPr>
        <w:t>b)</w:t>
      </w:r>
      <w:r w:rsidRPr="001555BC">
        <w:rPr>
          <w:rFonts w:ascii="Georgia" w:hAnsi="Georgia"/>
        </w:rPr>
        <w:tab/>
        <w:t>a következő kötetekre nem lesz képes ajánlatot adni:</w:t>
      </w:r>
    </w:p>
    <w:p w:rsidR="0052189A" w:rsidRPr="001555BC" w:rsidRDefault="0052189A" w:rsidP="0052189A">
      <w:pPr>
        <w:spacing w:line="276" w:lineRule="auto"/>
        <w:jc w:val="both"/>
        <w:rPr>
          <w:rFonts w:ascii="Georgia" w:hAnsi="Georgia"/>
        </w:rPr>
      </w:pPr>
    </w:p>
    <w:tbl>
      <w:tblPr>
        <w:tblW w:w="5000" w:type="pct"/>
        <w:tblCellMar>
          <w:left w:w="70" w:type="dxa"/>
          <w:right w:w="70" w:type="dxa"/>
        </w:tblCellMar>
        <w:tblLook w:val="04A0" w:firstRow="1" w:lastRow="0" w:firstColumn="1" w:lastColumn="0" w:noHBand="0" w:noVBand="1"/>
      </w:tblPr>
      <w:tblGrid>
        <w:gridCol w:w="2523"/>
        <w:gridCol w:w="2951"/>
        <w:gridCol w:w="1108"/>
        <w:gridCol w:w="1248"/>
        <w:gridCol w:w="1237"/>
      </w:tblGrid>
      <w:tr w:rsidR="00F947BA" w:rsidRPr="001555BC" w:rsidTr="008A594C">
        <w:trPr>
          <w:trHeight w:val="624"/>
        </w:trPr>
        <w:tc>
          <w:tcPr>
            <w:tcW w:w="1407" w:type="pct"/>
            <w:tcBorders>
              <w:top w:val="single" w:sz="4" w:space="0" w:color="auto"/>
              <w:left w:val="nil"/>
              <w:bottom w:val="single" w:sz="4" w:space="0" w:color="auto"/>
              <w:right w:val="single" w:sz="4" w:space="0" w:color="auto"/>
            </w:tcBorders>
            <w:shd w:val="clear" w:color="auto" w:fill="auto"/>
            <w:vAlign w:val="center"/>
            <w:hideMark/>
          </w:tcPr>
          <w:p w:rsidR="0052189A" w:rsidRPr="001555BC" w:rsidRDefault="0052189A" w:rsidP="008A594C">
            <w:pPr>
              <w:jc w:val="center"/>
              <w:rPr>
                <w:rFonts w:ascii="Georgia" w:hAnsi="Georgia"/>
                <w:b/>
                <w:bCs/>
                <w:color w:val="000000"/>
              </w:rPr>
            </w:pPr>
            <w:r w:rsidRPr="001555BC">
              <w:rPr>
                <w:rFonts w:ascii="Georgia" w:hAnsi="Georgia"/>
                <w:b/>
                <w:bCs/>
                <w:color w:val="000000"/>
              </w:rPr>
              <w:t>Szerző</w:t>
            </w:r>
          </w:p>
        </w:tc>
        <w:tc>
          <w:tcPr>
            <w:tcW w:w="1642" w:type="pct"/>
            <w:tcBorders>
              <w:top w:val="single" w:sz="4" w:space="0" w:color="auto"/>
              <w:left w:val="nil"/>
              <w:bottom w:val="single" w:sz="4" w:space="0" w:color="auto"/>
              <w:right w:val="single" w:sz="4" w:space="0" w:color="auto"/>
            </w:tcBorders>
            <w:shd w:val="clear" w:color="auto" w:fill="auto"/>
            <w:vAlign w:val="center"/>
            <w:hideMark/>
          </w:tcPr>
          <w:p w:rsidR="0052189A" w:rsidRPr="001555BC" w:rsidRDefault="0052189A" w:rsidP="008A594C">
            <w:pPr>
              <w:jc w:val="center"/>
              <w:rPr>
                <w:rFonts w:ascii="Georgia" w:hAnsi="Georgia"/>
                <w:b/>
                <w:bCs/>
                <w:color w:val="000000"/>
              </w:rPr>
            </w:pPr>
            <w:r w:rsidRPr="001555BC">
              <w:rPr>
                <w:rFonts w:ascii="Georgia" w:hAnsi="Georgia"/>
                <w:b/>
                <w:bCs/>
                <w:color w:val="000000"/>
              </w:rPr>
              <w:t>Cím</w:t>
            </w:r>
          </w:p>
        </w:tc>
        <w:tc>
          <w:tcPr>
            <w:tcW w:w="626" w:type="pct"/>
            <w:tcBorders>
              <w:top w:val="single" w:sz="4" w:space="0" w:color="auto"/>
              <w:left w:val="nil"/>
              <w:bottom w:val="single" w:sz="4" w:space="0" w:color="auto"/>
              <w:right w:val="single" w:sz="4" w:space="0" w:color="auto"/>
            </w:tcBorders>
            <w:shd w:val="clear" w:color="auto" w:fill="auto"/>
            <w:noWrap/>
            <w:vAlign w:val="center"/>
            <w:hideMark/>
          </w:tcPr>
          <w:p w:rsidR="0052189A" w:rsidRPr="001555BC" w:rsidRDefault="0052189A" w:rsidP="008A594C">
            <w:pPr>
              <w:jc w:val="center"/>
              <w:rPr>
                <w:rFonts w:ascii="Georgia" w:hAnsi="Georgia"/>
                <w:b/>
                <w:bCs/>
                <w:color w:val="000000"/>
              </w:rPr>
            </w:pPr>
            <w:r w:rsidRPr="001555BC">
              <w:rPr>
                <w:rFonts w:ascii="Georgia" w:hAnsi="Georgia"/>
                <w:b/>
                <w:bCs/>
                <w:color w:val="000000"/>
              </w:rPr>
              <w:t>Kiadás-</w:t>
            </w:r>
          </w:p>
          <w:p w:rsidR="0052189A" w:rsidRPr="001555BC" w:rsidRDefault="0052189A" w:rsidP="00F947BA">
            <w:pPr>
              <w:jc w:val="center"/>
              <w:rPr>
                <w:rFonts w:ascii="Georgia" w:hAnsi="Georgia"/>
                <w:b/>
                <w:bCs/>
                <w:color w:val="000000"/>
              </w:rPr>
            </w:pPr>
            <w:r w:rsidRPr="001555BC">
              <w:rPr>
                <w:rFonts w:ascii="Georgia" w:hAnsi="Georgia"/>
                <w:b/>
                <w:bCs/>
                <w:color w:val="000000"/>
              </w:rPr>
              <w:t>jelzés</w:t>
            </w:r>
            <w:r w:rsidR="00F947BA" w:rsidRPr="001555BC">
              <w:rPr>
                <w:rStyle w:val="Lbjegyzet-hivatkozs"/>
                <w:rFonts w:ascii="Georgia" w:hAnsi="Georgia"/>
                <w:b/>
                <w:bCs/>
                <w:color w:val="000000"/>
              </w:rPr>
              <w:footnoteReference w:id="33"/>
            </w:r>
          </w:p>
        </w:tc>
        <w:tc>
          <w:tcPr>
            <w:tcW w:w="703" w:type="pct"/>
            <w:tcBorders>
              <w:top w:val="single" w:sz="4" w:space="0" w:color="auto"/>
              <w:left w:val="nil"/>
              <w:bottom w:val="single" w:sz="4" w:space="0" w:color="auto"/>
              <w:right w:val="single" w:sz="4" w:space="0" w:color="auto"/>
            </w:tcBorders>
            <w:shd w:val="clear" w:color="auto" w:fill="auto"/>
            <w:vAlign w:val="center"/>
            <w:hideMark/>
          </w:tcPr>
          <w:p w:rsidR="0052189A" w:rsidRPr="001555BC" w:rsidRDefault="0052189A" w:rsidP="008A594C">
            <w:pPr>
              <w:jc w:val="center"/>
              <w:rPr>
                <w:rFonts w:ascii="Georgia" w:hAnsi="Georgia"/>
                <w:b/>
                <w:bCs/>
                <w:color w:val="000000"/>
              </w:rPr>
            </w:pPr>
            <w:r w:rsidRPr="001555BC">
              <w:rPr>
                <w:rFonts w:ascii="Georgia" w:hAnsi="Georgia"/>
                <w:b/>
                <w:bCs/>
                <w:color w:val="000000"/>
              </w:rPr>
              <w:t>Megje-lenési adatok</w:t>
            </w:r>
          </w:p>
        </w:tc>
        <w:tc>
          <w:tcPr>
            <w:tcW w:w="622" w:type="pct"/>
            <w:tcBorders>
              <w:top w:val="single" w:sz="4" w:space="0" w:color="auto"/>
              <w:left w:val="nil"/>
              <w:bottom w:val="single" w:sz="4" w:space="0" w:color="auto"/>
              <w:right w:val="single" w:sz="4" w:space="0" w:color="auto"/>
            </w:tcBorders>
            <w:vAlign w:val="center"/>
          </w:tcPr>
          <w:p w:rsidR="0052189A" w:rsidRPr="001555BC" w:rsidRDefault="0052189A" w:rsidP="00F947BA">
            <w:pPr>
              <w:jc w:val="center"/>
              <w:rPr>
                <w:rFonts w:ascii="Georgia" w:hAnsi="Georgia"/>
                <w:b/>
                <w:bCs/>
                <w:color w:val="000000"/>
              </w:rPr>
            </w:pPr>
            <w:r w:rsidRPr="001555BC">
              <w:rPr>
                <w:rFonts w:ascii="Georgia" w:hAnsi="Georgia"/>
                <w:b/>
                <w:bCs/>
                <w:color w:val="000000"/>
              </w:rPr>
              <w:t>K</w:t>
            </w:r>
            <w:r w:rsidR="00F947BA" w:rsidRPr="001555BC">
              <w:rPr>
                <w:rFonts w:ascii="Georgia" w:hAnsi="Georgia"/>
                <w:b/>
                <w:bCs/>
                <w:color w:val="000000"/>
              </w:rPr>
              <w:t>ézirat lezárva</w:t>
            </w:r>
            <w:r w:rsidR="00F947BA" w:rsidRPr="001555BC">
              <w:rPr>
                <w:rStyle w:val="Lbjegyzet-hivatkozs"/>
                <w:rFonts w:ascii="Georgia" w:hAnsi="Georgia"/>
                <w:b/>
                <w:bCs/>
                <w:color w:val="000000"/>
              </w:rPr>
              <w:footnoteReference w:id="34"/>
            </w:r>
          </w:p>
        </w:tc>
      </w:tr>
      <w:tr w:rsidR="00F947BA" w:rsidRPr="001555BC" w:rsidTr="008A594C">
        <w:trPr>
          <w:trHeight w:val="624"/>
        </w:trPr>
        <w:tc>
          <w:tcPr>
            <w:tcW w:w="1407"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1642"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626" w:type="pct"/>
            <w:tcBorders>
              <w:top w:val="single" w:sz="4" w:space="0" w:color="auto"/>
              <w:left w:val="nil"/>
              <w:bottom w:val="single" w:sz="4" w:space="0" w:color="auto"/>
              <w:right w:val="single" w:sz="4" w:space="0" w:color="auto"/>
            </w:tcBorders>
            <w:shd w:val="clear" w:color="auto" w:fill="auto"/>
            <w:noWrap/>
            <w:vAlign w:val="center"/>
          </w:tcPr>
          <w:p w:rsidR="0052189A" w:rsidRPr="001555BC" w:rsidRDefault="0052189A" w:rsidP="008A594C">
            <w:pPr>
              <w:jc w:val="both"/>
              <w:rPr>
                <w:rFonts w:ascii="Georgia" w:hAnsi="Georgia"/>
                <w:b/>
                <w:bCs/>
                <w:color w:val="000000"/>
              </w:rPr>
            </w:pPr>
          </w:p>
        </w:tc>
        <w:tc>
          <w:tcPr>
            <w:tcW w:w="703"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622" w:type="pct"/>
            <w:tcBorders>
              <w:top w:val="single" w:sz="4" w:space="0" w:color="auto"/>
              <w:left w:val="nil"/>
              <w:bottom w:val="single" w:sz="4" w:space="0" w:color="auto"/>
              <w:right w:val="single" w:sz="4" w:space="0" w:color="auto"/>
            </w:tcBorders>
            <w:vAlign w:val="center"/>
          </w:tcPr>
          <w:p w:rsidR="0052189A" w:rsidRPr="001555BC" w:rsidRDefault="0052189A" w:rsidP="008A594C">
            <w:pPr>
              <w:jc w:val="both"/>
              <w:rPr>
                <w:rFonts w:ascii="Georgia" w:hAnsi="Georgia"/>
                <w:b/>
                <w:bCs/>
                <w:color w:val="000000"/>
              </w:rPr>
            </w:pPr>
          </w:p>
        </w:tc>
      </w:tr>
      <w:tr w:rsidR="00F947BA" w:rsidRPr="001555BC" w:rsidTr="008A594C">
        <w:trPr>
          <w:trHeight w:val="624"/>
        </w:trPr>
        <w:tc>
          <w:tcPr>
            <w:tcW w:w="1407"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1642"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626" w:type="pct"/>
            <w:tcBorders>
              <w:top w:val="single" w:sz="4" w:space="0" w:color="auto"/>
              <w:left w:val="nil"/>
              <w:bottom w:val="single" w:sz="4" w:space="0" w:color="auto"/>
              <w:right w:val="single" w:sz="4" w:space="0" w:color="auto"/>
            </w:tcBorders>
            <w:shd w:val="clear" w:color="auto" w:fill="auto"/>
            <w:noWrap/>
            <w:vAlign w:val="center"/>
          </w:tcPr>
          <w:p w:rsidR="0052189A" w:rsidRPr="001555BC" w:rsidRDefault="0052189A" w:rsidP="008A594C">
            <w:pPr>
              <w:jc w:val="both"/>
              <w:rPr>
                <w:rFonts w:ascii="Georgia" w:hAnsi="Georgia"/>
                <w:b/>
                <w:bCs/>
                <w:color w:val="000000"/>
              </w:rPr>
            </w:pPr>
          </w:p>
        </w:tc>
        <w:tc>
          <w:tcPr>
            <w:tcW w:w="703"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622" w:type="pct"/>
            <w:tcBorders>
              <w:top w:val="single" w:sz="4" w:space="0" w:color="auto"/>
              <w:left w:val="nil"/>
              <w:bottom w:val="single" w:sz="4" w:space="0" w:color="auto"/>
              <w:right w:val="single" w:sz="4" w:space="0" w:color="auto"/>
            </w:tcBorders>
            <w:vAlign w:val="center"/>
          </w:tcPr>
          <w:p w:rsidR="0052189A" w:rsidRPr="001555BC" w:rsidRDefault="0052189A" w:rsidP="008A594C">
            <w:pPr>
              <w:jc w:val="both"/>
              <w:rPr>
                <w:rFonts w:ascii="Georgia" w:hAnsi="Georgia"/>
                <w:b/>
                <w:bCs/>
                <w:color w:val="000000"/>
              </w:rPr>
            </w:pPr>
          </w:p>
        </w:tc>
      </w:tr>
      <w:tr w:rsidR="00F947BA" w:rsidRPr="001555BC" w:rsidTr="008A594C">
        <w:trPr>
          <w:trHeight w:val="624"/>
        </w:trPr>
        <w:tc>
          <w:tcPr>
            <w:tcW w:w="1407"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1642"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626" w:type="pct"/>
            <w:tcBorders>
              <w:top w:val="single" w:sz="4" w:space="0" w:color="auto"/>
              <w:left w:val="nil"/>
              <w:bottom w:val="single" w:sz="4" w:space="0" w:color="auto"/>
              <w:right w:val="single" w:sz="4" w:space="0" w:color="auto"/>
            </w:tcBorders>
            <w:shd w:val="clear" w:color="auto" w:fill="auto"/>
            <w:noWrap/>
            <w:vAlign w:val="center"/>
          </w:tcPr>
          <w:p w:rsidR="0052189A" w:rsidRPr="001555BC" w:rsidRDefault="0052189A" w:rsidP="008A594C">
            <w:pPr>
              <w:jc w:val="both"/>
              <w:rPr>
                <w:rFonts w:ascii="Georgia" w:hAnsi="Georgia"/>
                <w:b/>
                <w:bCs/>
                <w:color w:val="000000"/>
              </w:rPr>
            </w:pPr>
          </w:p>
        </w:tc>
        <w:tc>
          <w:tcPr>
            <w:tcW w:w="703"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622" w:type="pct"/>
            <w:tcBorders>
              <w:top w:val="single" w:sz="4" w:space="0" w:color="auto"/>
              <w:left w:val="nil"/>
              <w:bottom w:val="single" w:sz="4" w:space="0" w:color="auto"/>
              <w:right w:val="single" w:sz="4" w:space="0" w:color="auto"/>
            </w:tcBorders>
            <w:vAlign w:val="center"/>
          </w:tcPr>
          <w:p w:rsidR="0052189A" w:rsidRPr="001555BC" w:rsidRDefault="0052189A" w:rsidP="008A594C">
            <w:pPr>
              <w:jc w:val="both"/>
              <w:rPr>
                <w:rFonts w:ascii="Georgia" w:hAnsi="Georgia"/>
                <w:b/>
                <w:bCs/>
                <w:color w:val="000000"/>
              </w:rPr>
            </w:pPr>
          </w:p>
        </w:tc>
      </w:tr>
      <w:tr w:rsidR="00F947BA" w:rsidRPr="001555BC" w:rsidTr="008A594C">
        <w:trPr>
          <w:trHeight w:val="624"/>
        </w:trPr>
        <w:tc>
          <w:tcPr>
            <w:tcW w:w="1407"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1642"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626" w:type="pct"/>
            <w:tcBorders>
              <w:top w:val="single" w:sz="4" w:space="0" w:color="auto"/>
              <w:left w:val="nil"/>
              <w:bottom w:val="single" w:sz="4" w:space="0" w:color="auto"/>
              <w:right w:val="single" w:sz="4" w:space="0" w:color="auto"/>
            </w:tcBorders>
            <w:shd w:val="clear" w:color="auto" w:fill="auto"/>
            <w:noWrap/>
            <w:vAlign w:val="center"/>
          </w:tcPr>
          <w:p w:rsidR="0052189A" w:rsidRPr="001555BC" w:rsidRDefault="0052189A" w:rsidP="008A594C">
            <w:pPr>
              <w:jc w:val="both"/>
              <w:rPr>
                <w:rFonts w:ascii="Georgia" w:hAnsi="Georgia"/>
                <w:b/>
                <w:bCs/>
                <w:color w:val="000000"/>
              </w:rPr>
            </w:pPr>
          </w:p>
        </w:tc>
        <w:tc>
          <w:tcPr>
            <w:tcW w:w="703" w:type="pct"/>
            <w:tcBorders>
              <w:top w:val="single" w:sz="4" w:space="0" w:color="auto"/>
              <w:left w:val="nil"/>
              <w:bottom w:val="single" w:sz="4" w:space="0" w:color="auto"/>
              <w:right w:val="single" w:sz="4" w:space="0" w:color="auto"/>
            </w:tcBorders>
            <w:shd w:val="clear" w:color="auto" w:fill="auto"/>
            <w:vAlign w:val="center"/>
          </w:tcPr>
          <w:p w:rsidR="0052189A" w:rsidRPr="001555BC" w:rsidRDefault="0052189A" w:rsidP="008A594C">
            <w:pPr>
              <w:jc w:val="both"/>
              <w:rPr>
                <w:rFonts w:ascii="Georgia" w:hAnsi="Georgia"/>
                <w:b/>
                <w:bCs/>
                <w:color w:val="000000"/>
              </w:rPr>
            </w:pPr>
          </w:p>
        </w:tc>
        <w:tc>
          <w:tcPr>
            <w:tcW w:w="622" w:type="pct"/>
            <w:tcBorders>
              <w:top w:val="single" w:sz="4" w:space="0" w:color="auto"/>
              <w:left w:val="nil"/>
              <w:bottom w:val="single" w:sz="4" w:space="0" w:color="auto"/>
              <w:right w:val="single" w:sz="4" w:space="0" w:color="auto"/>
            </w:tcBorders>
            <w:vAlign w:val="center"/>
          </w:tcPr>
          <w:p w:rsidR="0052189A" w:rsidRPr="001555BC" w:rsidRDefault="0052189A" w:rsidP="008A594C">
            <w:pPr>
              <w:jc w:val="both"/>
              <w:rPr>
                <w:rFonts w:ascii="Georgia" w:hAnsi="Georgia"/>
                <w:b/>
                <w:bCs/>
                <w:color w:val="000000"/>
              </w:rPr>
            </w:pPr>
          </w:p>
        </w:tc>
      </w:tr>
    </w:tbl>
    <w:p w:rsidR="0052189A" w:rsidRPr="001555BC" w:rsidRDefault="0052189A" w:rsidP="0052189A">
      <w:pPr>
        <w:spacing w:line="276" w:lineRule="auto"/>
        <w:rPr>
          <w:rFonts w:ascii="Georgia" w:hAnsi="Georgia"/>
          <w:bCs/>
        </w:rPr>
      </w:pPr>
    </w:p>
    <w:p w:rsidR="0052189A" w:rsidRPr="001555BC" w:rsidRDefault="0052189A" w:rsidP="0052189A">
      <w:pPr>
        <w:spacing w:line="276" w:lineRule="auto"/>
        <w:rPr>
          <w:rFonts w:ascii="Georgia" w:hAnsi="Georgia"/>
          <w:bCs/>
        </w:rPr>
      </w:pPr>
    </w:p>
    <w:p w:rsidR="0052189A" w:rsidRPr="001555BC" w:rsidRDefault="0052189A" w:rsidP="0052189A">
      <w:pPr>
        <w:spacing w:line="276" w:lineRule="auto"/>
        <w:rPr>
          <w:rFonts w:ascii="Georgia" w:hAnsi="Georgia"/>
          <w:bCs/>
        </w:rPr>
      </w:pPr>
    </w:p>
    <w:p w:rsidR="0052189A" w:rsidRPr="001555BC" w:rsidRDefault="0052189A" w:rsidP="0052189A">
      <w:pPr>
        <w:spacing w:line="276" w:lineRule="auto"/>
        <w:rPr>
          <w:rFonts w:ascii="Georgia" w:hAnsi="Georgia"/>
        </w:rPr>
      </w:pPr>
      <w:r w:rsidRPr="001555BC">
        <w:rPr>
          <w:rFonts w:ascii="Georgia" w:hAnsi="Georgia"/>
        </w:rPr>
        <w:t>Kelt: ………………………, 2017. …………………………</w:t>
      </w:r>
    </w:p>
    <w:p w:rsidR="0052189A" w:rsidRPr="001555BC" w:rsidRDefault="0052189A" w:rsidP="0052189A">
      <w:pPr>
        <w:spacing w:line="276" w:lineRule="auto"/>
        <w:rPr>
          <w:rFonts w:ascii="Georgia" w:hAnsi="Georgia"/>
        </w:rPr>
      </w:pPr>
    </w:p>
    <w:p w:rsidR="0052189A" w:rsidRPr="001555BC" w:rsidRDefault="0052189A" w:rsidP="0052189A">
      <w:pPr>
        <w:spacing w:line="276" w:lineRule="auto"/>
        <w:rPr>
          <w:rFonts w:ascii="Georgia" w:hAnsi="Georgia"/>
        </w:rPr>
      </w:pPr>
    </w:p>
    <w:p w:rsidR="0052189A" w:rsidRPr="001555BC" w:rsidRDefault="0052189A" w:rsidP="0052189A">
      <w:pPr>
        <w:spacing w:line="276" w:lineRule="auto"/>
        <w:rPr>
          <w:rFonts w:ascii="Georgia" w:hAnsi="Georgia"/>
        </w:rPr>
      </w:pPr>
    </w:p>
    <w:p w:rsidR="0052189A" w:rsidRPr="001555BC" w:rsidRDefault="0052189A" w:rsidP="0052189A">
      <w:pPr>
        <w:spacing w:line="276" w:lineRule="auto"/>
        <w:ind w:left="4956"/>
        <w:jc w:val="center"/>
        <w:rPr>
          <w:rFonts w:ascii="Georgia" w:hAnsi="Georgia"/>
        </w:rPr>
      </w:pPr>
      <w:r w:rsidRPr="001555BC">
        <w:rPr>
          <w:rFonts w:ascii="Georgia" w:hAnsi="Georgia"/>
        </w:rPr>
        <w:t>…………………………………….</w:t>
      </w:r>
    </w:p>
    <w:p w:rsidR="0052189A" w:rsidRPr="001555BC" w:rsidRDefault="0052189A" w:rsidP="0052189A">
      <w:pPr>
        <w:spacing w:line="276" w:lineRule="auto"/>
        <w:ind w:left="4956"/>
        <w:jc w:val="center"/>
        <w:rPr>
          <w:rFonts w:ascii="Georgia" w:hAnsi="Georgia"/>
        </w:rPr>
      </w:pPr>
      <w:r w:rsidRPr="001555BC">
        <w:rPr>
          <w:rFonts w:ascii="Georgia" w:hAnsi="Georgia"/>
        </w:rPr>
        <w:t>cégszerű aláírás</w:t>
      </w:r>
    </w:p>
    <w:p w:rsidR="0052189A" w:rsidRPr="001555BC" w:rsidRDefault="0052189A" w:rsidP="0052189A">
      <w:pPr>
        <w:tabs>
          <w:tab w:val="center" w:pos="1701"/>
          <w:tab w:val="center" w:pos="7371"/>
        </w:tabs>
        <w:jc w:val="center"/>
        <w:rPr>
          <w:rFonts w:ascii="Georgia" w:hAnsi="Georgia"/>
        </w:rPr>
      </w:pPr>
    </w:p>
    <w:p w:rsidR="00321007" w:rsidRPr="00D00C3B" w:rsidRDefault="00321007" w:rsidP="004F1D14">
      <w:pPr>
        <w:pStyle w:val="Cmsor1"/>
        <w:numPr>
          <w:ilvl w:val="1"/>
          <w:numId w:val="2"/>
        </w:numPr>
        <w:rPr>
          <w:sz w:val="28"/>
          <w:szCs w:val="28"/>
        </w:rPr>
      </w:pPr>
      <w:bookmarkStart w:id="70" w:name="_Toc487543655"/>
      <w:r w:rsidRPr="00D00C3B">
        <w:rPr>
          <w:sz w:val="28"/>
          <w:szCs w:val="28"/>
        </w:rPr>
        <w:lastRenderedPageBreak/>
        <w:t>Nyilatkozat változásbejegyzési eljárással kapcsolatban</w:t>
      </w:r>
      <w:bookmarkEnd w:id="70"/>
    </w:p>
    <w:p w:rsidR="00321007" w:rsidRPr="001555BC" w:rsidRDefault="00321007" w:rsidP="00B04B6C">
      <w:pPr>
        <w:tabs>
          <w:tab w:val="center" w:pos="1701"/>
          <w:tab w:val="center" w:pos="7371"/>
        </w:tabs>
        <w:jc w:val="right"/>
        <w:rPr>
          <w:rFonts w:ascii="Georgia" w:hAnsi="Georgia"/>
        </w:rPr>
      </w:pPr>
    </w:p>
    <w:p w:rsidR="00D00C3B" w:rsidRDefault="00D00C3B" w:rsidP="00CB780E">
      <w:pPr>
        <w:jc w:val="both"/>
        <w:rPr>
          <w:rFonts w:ascii="Georgia" w:hAnsi="Georgia"/>
          <w:b/>
          <w:bCs/>
        </w:rPr>
      </w:pPr>
    </w:p>
    <w:p w:rsidR="00CB780E" w:rsidRPr="001555BC" w:rsidRDefault="00CB780E" w:rsidP="00CB780E">
      <w:pPr>
        <w:jc w:val="both"/>
        <w:rPr>
          <w:rFonts w:ascii="Georgia" w:hAnsi="Georgia"/>
          <w:b/>
          <w:bCs/>
        </w:rPr>
      </w:pPr>
      <w:r w:rsidRPr="001555BC">
        <w:rPr>
          <w:rFonts w:ascii="Georgia" w:hAnsi="Georgia"/>
          <w:b/>
          <w:bCs/>
        </w:rPr>
        <w:t>Tárgy:</w:t>
      </w:r>
      <w:r w:rsidRPr="001555BC">
        <w:rPr>
          <w:rFonts w:ascii="Georgia" w:hAnsi="Georgia"/>
          <w:b/>
          <w:bCs/>
        </w:rPr>
        <w:tab/>
      </w:r>
      <w:r w:rsidR="00B04B6C" w:rsidRPr="001555BC">
        <w:rPr>
          <w:rFonts w:ascii="Georgia" w:hAnsi="Georgia"/>
          <w:b/>
          <w:bCs/>
        </w:rPr>
        <w:t>„</w:t>
      </w:r>
      <w:r w:rsidR="00B04B6C" w:rsidRPr="001555BC">
        <w:rPr>
          <w:rFonts w:ascii="Georgia" w:hAnsi="Georgia" w:cs="Helvetica"/>
          <w:b/>
        </w:rPr>
        <w:t>Külföldi és belföldi kiadású könyvek beszerzése (681/2017)”</w:t>
      </w:r>
    </w:p>
    <w:p w:rsidR="00B04B6C" w:rsidRPr="001555BC" w:rsidRDefault="00B04B6C" w:rsidP="00CB780E">
      <w:pPr>
        <w:jc w:val="both"/>
        <w:rPr>
          <w:rFonts w:ascii="Georgia" w:hAnsi="Georgia"/>
          <w:bCs/>
          <w:iCs/>
          <w:color w:val="000000"/>
        </w:rPr>
      </w:pPr>
    </w:p>
    <w:p w:rsidR="00CB780E" w:rsidRPr="001555BC" w:rsidRDefault="00CB780E" w:rsidP="00CB780E">
      <w:pPr>
        <w:jc w:val="both"/>
        <w:rPr>
          <w:rFonts w:ascii="Georgia" w:hAnsi="Georgia"/>
        </w:rPr>
      </w:pPr>
      <w:r w:rsidRPr="001555BC">
        <w:rPr>
          <w:rFonts w:ascii="Georgia" w:hAnsi="Georgia"/>
        </w:rPr>
        <w:t>Alulírott …………………………………….., mint a(z) ……………………………………… (</w:t>
      </w:r>
      <w:r w:rsidR="00B04B6C" w:rsidRPr="001555BC">
        <w:rPr>
          <w:rFonts w:ascii="Georgia" w:hAnsi="Georgia"/>
        </w:rPr>
        <w:t>részvételre jelentkező</w:t>
      </w:r>
      <w:r w:rsidRPr="001555BC">
        <w:rPr>
          <w:rFonts w:ascii="Georgia" w:hAnsi="Georgia"/>
        </w:rPr>
        <w:t xml:space="preserve">) cégjegyzésre jogosult képviselője felelősségem tudatában </w:t>
      </w:r>
    </w:p>
    <w:p w:rsidR="00CB780E" w:rsidRPr="001555BC" w:rsidRDefault="00CB780E" w:rsidP="00CB780E">
      <w:pPr>
        <w:jc w:val="both"/>
        <w:rPr>
          <w:rFonts w:ascii="Georgia" w:hAnsi="Georgia"/>
        </w:rPr>
      </w:pPr>
    </w:p>
    <w:p w:rsidR="00CB780E" w:rsidRPr="001555BC" w:rsidRDefault="00CB780E" w:rsidP="00CB780E">
      <w:pPr>
        <w:jc w:val="center"/>
        <w:rPr>
          <w:rFonts w:ascii="Georgia" w:hAnsi="Georgia"/>
        </w:rPr>
      </w:pPr>
      <w:r w:rsidRPr="001555BC">
        <w:rPr>
          <w:rFonts w:ascii="Georgia" w:hAnsi="Georgia"/>
          <w:spacing w:val="60"/>
        </w:rPr>
        <w:t>kijelentem</w:t>
      </w:r>
      <w:r w:rsidRPr="001555BC">
        <w:rPr>
          <w:rFonts w:ascii="Georgia" w:hAnsi="Georgia"/>
        </w:rPr>
        <w:t xml:space="preserve">, hogy </w:t>
      </w:r>
    </w:p>
    <w:p w:rsidR="00CB780E" w:rsidRPr="001555BC" w:rsidRDefault="00CB780E" w:rsidP="00CB780E">
      <w:pPr>
        <w:jc w:val="both"/>
        <w:rPr>
          <w:rFonts w:ascii="Georgia" w:hAnsi="Georgia"/>
        </w:rPr>
      </w:pPr>
    </w:p>
    <w:p w:rsidR="00CB780E" w:rsidRPr="001555BC" w:rsidRDefault="00CB780E" w:rsidP="00CB780E">
      <w:pPr>
        <w:jc w:val="both"/>
        <w:rPr>
          <w:rFonts w:ascii="Georgia" w:hAnsi="Georgia"/>
        </w:rPr>
      </w:pPr>
      <w:r w:rsidRPr="001555BC">
        <w:rPr>
          <w:rFonts w:ascii="Georgia" w:hAnsi="Georgia"/>
        </w:rPr>
        <w:t xml:space="preserve">1.  az általam képviselt </w:t>
      </w:r>
      <w:r w:rsidR="00B04B6C" w:rsidRPr="001555BC">
        <w:rPr>
          <w:rFonts w:ascii="Georgia" w:hAnsi="Georgia"/>
          <w:u w:val="single"/>
        </w:rPr>
        <w:t>részvételre jelentkező</w:t>
      </w:r>
      <w:r w:rsidRPr="001555BC">
        <w:rPr>
          <w:rFonts w:ascii="Georgia" w:hAnsi="Georgia"/>
          <w:u w:val="single"/>
        </w:rPr>
        <w:t xml:space="preserve"> tekintetében</w:t>
      </w:r>
      <w:r w:rsidRPr="001555BC">
        <w:rPr>
          <w:rFonts w:ascii="Georgia" w:hAnsi="Georgia"/>
        </w:rPr>
        <w:t xml:space="preserve"> változásbejegyzési eljárás</w:t>
      </w:r>
    </w:p>
    <w:p w:rsidR="00CB780E" w:rsidRPr="001555BC" w:rsidRDefault="00CB780E" w:rsidP="00CB780E">
      <w:pPr>
        <w:jc w:val="both"/>
        <w:rPr>
          <w:rFonts w:ascii="Georgia" w:hAnsi="Georgia"/>
        </w:rPr>
      </w:pPr>
    </w:p>
    <w:p w:rsidR="00CB780E" w:rsidRPr="001555BC" w:rsidRDefault="00CB780E" w:rsidP="00CB780E">
      <w:pPr>
        <w:pStyle w:val="Listaszerbekezds"/>
        <w:numPr>
          <w:ilvl w:val="0"/>
          <w:numId w:val="11"/>
        </w:numPr>
        <w:jc w:val="both"/>
        <w:rPr>
          <w:rFonts w:ascii="Georgia" w:hAnsi="Georgia"/>
          <w:sz w:val="24"/>
          <w:szCs w:val="24"/>
        </w:rPr>
      </w:pPr>
      <w:r w:rsidRPr="001555BC">
        <w:rPr>
          <w:rFonts w:ascii="Georgia" w:hAnsi="Georgia"/>
          <w:sz w:val="24"/>
          <w:szCs w:val="24"/>
        </w:rPr>
        <w:t xml:space="preserve">folyamatban van, és csatolom </w:t>
      </w:r>
      <w:r w:rsidRPr="001555BC">
        <w:rPr>
          <w:rFonts w:ascii="Georgia" w:hAnsi="Georgia" w:cs="Georgia"/>
          <w:sz w:val="24"/>
          <w:szCs w:val="24"/>
        </w:rPr>
        <w:t>a cégbírósághoz benyújtott változásbejegyzési kérelmet és az annak érkezéséről a cégbíróság által megküldött igazolást</w:t>
      </w:r>
    </w:p>
    <w:p w:rsidR="00CB780E" w:rsidRPr="001555BC" w:rsidRDefault="00CB780E" w:rsidP="00CB780E">
      <w:pPr>
        <w:jc w:val="both"/>
        <w:rPr>
          <w:rFonts w:ascii="Georgia" w:hAnsi="Georgia"/>
        </w:rPr>
      </w:pPr>
    </w:p>
    <w:p w:rsidR="00CB780E" w:rsidRPr="001555BC" w:rsidRDefault="00CB780E" w:rsidP="00CB780E">
      <w:pPr>
        <w:jc w:val="both"/>
        <w:rPr>
          <w:rFonts w:ascii="Georgia" w:hAnsi="Georgia"/>
        </w:rPr>
      </w:pPr>
      <w:r w:rsidRPr="001555BC">
        <w:rPr>
          <w:rFonts w:ascii="Georgia" w:hAnsi="Georgia"/>
        </w:rPr>
        <w:t>vagy</w:t>
      </w:r>
    </w:p>
    <w:p w:rsidR="00CB780E" w:rsidRPr="001555BC" w:rsidRDefault="00CB780E" w:rsidP="00CB780E">
      <w:pPr>
        <w:jc w:val="both"/>
        <w:rPr>
          <w:rFonts w:ascii="Georgia" w:hAnsi="Georgia"/>
        </w:rPr>
      </w:pPr>
    </w:p>
    <w:p w:rsidR="00CB780E" w:rsidRPr="001555BC" w:rsidRDefault="00CB780E" w:rsidP="00CB780E">
      <w:pPr>
        <w:pStyle w:val="Listaszerbekezds"/>
        <w:numPr>
          <w:ilvl w:val="0"/>
          <w:numId w:val="11"/>
        </w:numPr>
        <w:jc w:val="both"/>
        <w:rPr>
          <w:rFonts w:ascii="Georgia" w:hAnsi="Georgia"/>
          <w:sz w:val="24"/>
          <w:szCs w:val="24"/>
        </w:rPr>
      </w:pPr>
      <w:r w:rsidRPr="001555BC">
        <w:rPr>
          <w:rFonts w:ascii="Georgia" w:hAnsi="Georgia"/>
          <w:sz w:val="24"/>
          <w:szCs w:val="24"/>
        </w:rPr>
        <w:t>nincs folyamatban</w:t>
      </w:r>
    </w:p>
    <w:p w:rsidR="00CB780E" w:rsidRPr="001555BC" w:rsidRDefault="00CB780E" w:rsidP="00CB780E">
      <w:pPr>
        <w:jc w:val="both"/>
        <w:rPr>
          <w:rFonts w:ascii="Georgia" w:hAnsi="Georgia"/>
          <w:bCs/>
          <w:iCs/>
          <w:color w:val="000000"/>
        </w:rPr>
      </w:pPr>
    </w:p>
    <w:p w:rsidR="00CB780E" w:rsidRPr="001555BC" w:rsidRDefault="00CB780E" w:rsidP="00CB780E">
      <w:pPr>
        <w:autoSpaceDE w:val="0"/>
        <w:autoSpaceDN w:val="0"/>
        <w:adjustRightInd w:val="0"/>
        <w:jc w:val="both"/>
        <w:rPr>
          <w:rFonts w:ascii="Georgia" w:hAnsi="Georgia"/>
        </w:rPr>
      </w:pPr>
    </w:p>
    <w:p w:rsidR="00CB780E" w:rsidRPr="001555BC" w:rsidRDefault="00CB780E" w:rsidP="00CB780E">
      <w:pPr>
        <w:jc w:val="both"/>
        <w:rPr>
          <w:rFonts w:ascii="Georgia" w:hAnsi="Georgia"/>
        </w:rPr>
      </w:pPr>
      <w:r w:rsidRPr="001555BC">
        <w:rPr>
          <w:rFonts w:ascii="Georgia" w:hAnsi="Georgia"/>
        </w:rPr>
        <w:t>2. ………………………… (cégnév) alvállalkozó</w:t>
      </w:r>
      <w:r w:rsidRPr="001555BC">
        <w:rPr>
          <w:rStyle w:val="Lbjegyzet-hivatkozs"/>
          <w:rFonts w:ascii="Georgia" w:hAnsi="Georgia"/>
        </w:rPr>
        <w:footnoteReference w:id="35"/>
      </w:r>
      <w:r w:rsidRPr="001555BC">
        <w:rPr>
          <w:rFonts w:ascii="Georgia" w:hAnsi="Georgia"/>
        </w:rPr>
        <w:t xml:space="preserve"> / az alkalmasság igazolásában résztvevő szervezet tekintetében változásbejegyzési eljárás</w:t>
      </w:r>
    </w:p>
    <w:p w:rsidR="00CB780E" w:rsidRPr="001555BC" w:rsidRDefault="00CB780E" w:rsidP="00CB780E">
      <w:pPr>
        <w:jc w:val="both"/>
        <w:rPr>
          <w:rFonts w:ascii="Georgia" w:hAnsi="Georgia"/>
        </w:rPr>
      </w:pPr>
    </w:p>
    <w:p w:rsidR="00CB780E" w:rsidRPr="001555BC" w:rsidRDefault="00CB780E" w:rsidP="00CB780E">
      <w:pPr>
        <w:pStyle w:val="Listaszerbekezds"/>
        <w:numPr>
          <w:ilvl w:val="0"/>
          <w:numId w:val="12"/>
        </w:numPr>
        <w:jc w:val="both"/>
        <w:rPr>
          <w:rFonts w:ascii="Georgia" w:hAnsi="Georgia"/>
          <w:sz w:val="24"/>
          <w:szCs w:val="24"/>
        </w:rPr>
      </w:pPr>
      <w:r w:rsidRPr="001555BC">
        <w:rPr>
          <w:rFonts w:ascii="Georgia" w:hAnsi="Georgia"/>
          <w:sz w:val="24"/>
          <w:szCs w:val="24"/>
        </w:rPr>
        <w:t xml:space="preserve">folyamatban van, és csatolom </w:t>
      </w:r>
      <w:r w:rsidRPr="001555BC">
        <w:rPr>
          <w:rFonts w:ascii="Georgia" w:hAnsi="Georgia" w:cs="Georgia"/>
          <w:sz w:val="24"/>
          <w:szCs w:val="24"/>
        </w:rPr>
        <w:t>a cégbírósághoz benyújtott változásbejegyzési kérelmet és az annak érkezéséről a cégbíróság által megküldött igazolást</w:t>
      </w:r>
    </w:p>
    <w:p w:rsidR="00CB780E" w:rsidRPr="001555BC" w:rsidRDefault="00CB780E" w:rsidP="00CB780E">
      <w:pPr>
        <w:jc w:val="both"/>
        <w:rPr>
          <w:rFonts w:ascii="Georgia" w:hAnsi="Georgia"/>
        </w:rPr>
      </w:pPr>
    </w:p>
    <w:p w:rsidR="00CB780E" w:rsidRPr="001555BC" w:rsidRDefault="00CB780E" w:rsidP="00CB780E">
      <w:pPr>
        <w:jc w:val="both"/>
        <w:rPr>
          <w:rFonts w:ascii="Georgia" w:hAnsi="Georgia"/>
        </w:rPr>
      </w:pPr>
      <w:r w:rsidRPr="001555BC">
        <w:rPr>
          <w:rFonts w:ascii="Georgia" w:hAnsi="Georgia"/>
        </w:rPr>
        <w:t>vagy</w:t>
      </w:r>
    </w:p>
    <w:p w:rsidR="00CB780E" w:rsidRPr="001555BC" w:rsidRDefault="00CB780E" w:rsidP="00CB780E">
      <w:pPr>
        <w:jc w:val="both"/>
        <w:rPr>
          <w:rFonts w:ascii="Georgia" w:hAnsi="Georgia"/>
        </w:rPr>
      </w:pPr>
    </w:p>
    <w:p w:rsidR="00CB780E" w:rsidRPr="001555BC" w:rsidRDefault="00CB780E" w:rsidP="00CB780E">
      <w:pPr>
        <w:pStyle w:val="Listaszerbekezds"/>
        <w:numPr>
          <w:ilvl w:val="0"/>
          <w:numId w:val="12"/>
        </w:numPr>
        <w:jc w:val="both"/>
        <w:rPr>
          <w:rFonts w:ascii="Georgia" w:hAnsi="Georgia"/>
          <w:sz w:val="24"/>
          <w:szCs w:val="24"/>
        </w:rPr>
      </w:pPr>
      <w:r w:rsidRPr="001555BC">
        <w:rPr>
          <w:rFonts w:ascii="Georgia" w:hAnsi="Georgia"/>
          <w:sz w:val="24"/>
          <w:szCs w:val="24"/>
        </w:rPr>
        <w:t xml:space="preserve"> nincs folyamatban</w:t>
      </w:r>
    </w:p>
    <w:p w:rsidR="00CB780E" w:rsidRPr="001555BC" w:rsidRDefault="00CB780E" w:rsidP="00CB780E">
      <w:pPr>
        <w:autoSpaceDE w:val="0"/>
        <w:autoSpaceDN w:val="0"/>
        <w:adjustRightInd w:val="0"/>
        <w:jc w:val="both"/>
        <w:rPr>
          <w:rFonts w:ascii="Georgia" w:hAnsi="Georgia"/>
        </w:rPr>
      </w:pPr>
    </w:p>
    <w:p w:rsidR="00CB780E" w:rsidRPr="001555BC" w:rsidRDefault="00CB780E" w:rsidP="00CB780E">
      <w:pPr>
        <w:spacing w:line="276" w:lineRule="auto"/>
        <w:jc w:val="both"/>
        <w:rPr>
          <w:rFonts w:ascii="Georgia" w:eastAsia="Calibri" w:hAnsi="Georgia"/>
        </w:rPr>
      </w:pPr>
    </w:p>
    <w:p w:rsidR="00CB780E" w:rsidRPr="001555BC" w:rsidRDefault="00CB780E" w:rsidP="00CB780E">
      <w:pPr>
        <w:spacing w:line="276" w:lineRule="auto"/>
        <w:jc w:val="both"/>
        <w:rPr>
          <w:rFonts w:ascii="Georgia" w:eastAsia="Calibri" w:hAnsi="Georgia"/>
        </w:rPr>
      </w:pPr>
    </w:p>
    <w:p w:rsidR="00CB780E" w:rsidRPr="001555BC" w:rsidRDefault="00CB780E" w:rsidP="00CB780E">
      <w:pPr>
        <w:spacing w:line="276" w:lineRule="auto"/>
        <w:jc w:val="both"/>
        <w:rPr>
          <w:rFonts w:ascii="Georgia" w:eastAsia="Calibri" w:hAnsi="Georgia"/>
        </w:rPr>
      </w:pPr>
      <w:r w:rsidRPr="001555BC">
        <w:rPr>
          <w:rFonts w:ascii="Georgia" w:eastAsia="Calibri" w:hAnsi="Georgia"/>
        </w:rPr>
        <w:t>Kelt:  ……………………… 2017. …………………..</w:t>
      </w:r>
    </w:p>
    <w:p w:rsidR="00CB780E" w:rsidRPr="001555BC" w:rsidRDefault="00CB780E" w:rsidP="00CB780E">
      <w:pPr>
        <w:spacing w:line="276" w:lineRule="auto"/>
        <w:jc w:val="both"/>
        <w:rPr>
          <w:rFonts w:ascii="Georgia" w:eastAsia="Calibri" w:hAnsi="Georgia"/>
        </w:rPr>
      </w:pPr>
    </w:p>
    <w:p w:rsidR="00CB780E" w:rsidRPr="001555BC" w:rsidRDefault="00CB780E" w:rsidP="00CB780E">
      <w:pPr>
        <w:spacing w:line="276" w:lineRule="auto"/>
        <w:jc w:val="both"/>
        <w:rPr>
          <w:rFonts w:ascii="Georgia" w:eastAsia="Calibri" w:hAnsi="Georgia"/>
        </w:rPr>
      </w:pPr>
    </w:p>
    <w:p w:rsidR="00CB780E" w:rsidRPr="001555BC" w:rsidRDefault="00CB780E" w:rsidP="00CB780E">
      <w:pPr>
        <w:spacing w:line="276" w:lineRule="auto"/>
        <w:jc w:val="both"/>
        <w:rPr>
          <w:rFonts w:ascii="Georgia" w:eastAsia="Calibri" w:hAnsi="Georgia"/>
        </w:rPr>
      </w:pPr>
    </w:p>
    <w:p w:rsidR="00CB780E" w:rsidRPr="001555BC" w:rsidRDefault="00CB780E" w:rsidP="00CB780E">
      <w:pPr>
        <w:spacing w:line="276" w:lineRule="auto"/>
        <w:ind w:left="4956"/>
        <w:jc w:val="center"/>
        <w:rPr>
          <w:rFonts w:ascii="Georgia" w:eastAsia="Calibri" w:hAnsi="Georgia"/>
        </w:rPr>
      </w:pPr>
      <w:r w:rsidRPr="001555BC">
        <w:rPr>
          <w:rFonts w:ascii="Georgia" w:eastAsia="Calibri" w:hAnsi="Georgia"/>
        </w:rPr>
        <w:t>…………………………………………..</w:t>
      </w:r>
    </w:p>
    <w:p w:rsidR="00CB780E" w:rsidRPr="001555BC" w:rsidRDefault="00CB780E" w:rsidP="00CB780E">
      <w:pPr>
        <w:spacing w:line="276" w:lineRule="auto"/>
        <w:ind w:left="4956"/>
        <w:jc w:val="center"/>
        <w:rPr>
          <w:rFonts w:ascii="Georgia" w:eastAsia="Calibri" w:hAnsi="Georgia"/>
        </w:rPr>
      </w:pPr>
      <w:r w:rsidRPr="001555BC">
        <w:rPr>
          <w:rFonts w:ascii="Georgia" w:eastAsia="Calibri" w:hAnsi="Georgia"/>
        </w:rPr>
        <w:t>cégszerű aláírás</w:t>
      </w:r>
    </w:p>
    <w:p w:rsidR="00CB780E" w:rsidRPr="001555BC" w:rsidRDefault="00CB780E" w:rsidP="00CB780E">
      <w:pPr>
        <w:rPr>
          <w:rFonts w:ascii="Georgia" w:eastAsia="Calibri" w:hAnsi="Georgia"/>
        </w:rPr>
      </w:pPr>
      <w:r w:rsidRPr="001555BC">
        <w:rPr>
          <w:rFonts w:ascii="Georgia" w:eastAsia="Calibri" w:hAnsi="Georgia"/>
        </w:rPr>
        <w:br w:type="page"/>
      </w:r>
    </w:p>
    <w:p w:rsidR="00321007" w:rsidRPr="00D00C3B" w:rsidRDefault="003B357D" w:rsidP="00723736">
      <w:pPr>
        <w:pStyle w:val="Cmsor1"/>
        <w:numPr>
          <w:ilvl w:val="1"/>
          <w:numId w:val="2"/>
        </w:numPr>
        <w:rPr>
          <w:sz w:val="28"/>
          <w:szCs w:val="28"/>
        </w:rPr>
      </w:pPr>
      <w:bookmarkStart w:id="71" w:name="_Toc487543656"/>
      <w:r w:rsidRPr="00D00C3B">
        <w:rPr>
          <w:sz w:val="28"/>
          <w:szCs w:val="28"/>
        </w:rPr>
        <w:lastRenderedPageBreak/>
        <w:t>Nyilatkozat a</w:t>
      </w:r>
      <w:r w:rsidR="00321007" w:rsidRPr="00D00C3B">
        <w:rPr>
          <w:sz w:val="28"/>
          <w:szCs w:val="28"/>
        </w:rPr>
        <w:t xml:space="preserve"> fordítás </w:t>
      </w:r>
      <w:r w:rsidRPr="00D00C3B">
        <w:rPr>
          <w:sz w:val="28"/>
          <w:szCs w:val="28"/>
        </w:rPr>
        <w:t>megfelelőségéért</w:t>
      </w:r>
      <w:r w:rsidR="00321007" w:rsidRPr="00D00C3B">
        <w:rPr>
          <w:sz w:val="28"/>
          <w:szCs w:val="28"/>
        </w:rPr>
        <w:t xml:space="preserve"> való felelősségvállalás</w:t>
      </w:r>
      <w:r w:rsidRPr="00D00C3B">
        <w:rPr>
          <w:sz w:val="28"/>
          <w:szCs w:val="28"/>
        </w:rPr>
        <w:t>ról</w:t>
      </w:r>
      <w:bookmarkEnd w:id="71"/>
    </w:p>
    <w:p w:rsidR="00321007" w:rsidRPr="001555BC" w:rsidRDefault="00321007" w:rsidP="009D4FDB">
      <w:pPr>
        <w:tabs>
          <w:tab w:val="center" w:pos="1701"/>
          <w:tab w:val="center" w:pos="7371"/>
        </w:tabs>
        <w:jc w:val="both"/>
        <w:rPr>
          <w:rFonts w:ascii="Georgia" w:hAnsi="Georgia"/>
        </w:rPr>
      </w:pPr>
    </w:p>
    <w:p w:rsidR="00321007" w:rsidRPr="001555BC" w:rsidRDefault="00321007" w:rsidP="009D4FDB">
      <w:pPr>
        <w:tabs>
          <w:tab w:val="center" w:pos="1701"/>
          <w:tab w:val="center" w:pos="7371"/>
        </w:tabs>
        <w:jc w:val="both"/>
        <w:rPr>
          <w:rFonts w:ascii="Georgia" w:hAnsi="Georgia"/>
          <w:smallCaps/>
        </w:rPr>
      </w:pPr>
    </w:p>
    <w:p w:rsidR="009D4FDB" w:rsidRPr="001555BC" w:rsidRDefault="009D4FDB" w:rsidP="009D4FDB">
      <w:pPr>
        <w:spacing w:line="276" w:lineRule="auto"/>
        <w:jc w:val="both"/>
        <w:rPr>
          <w:rFonts w:ascii="Georgia" w:hAnsi="Georgia"/>
        </w:rPr>
      </w:pPr>
      <w:r w:rsidRPr="001555BC">
        <w:rPr>
          <w:rFonts w:ascii="Georgia" w:hAnsi="Georgia"/>
        </w:rPr>
        <w:t xml:space="preserve">Alulírott ……………………………………….., mint a …………………………………….… (részvételre jelentkező) cégjegyzésre jogosult képviselője kijelentem, hogy felelősséget vállalok a </w:t>
      </w:r>
      <w:r w:rsidRPr="001555BC">
        <w:rPr>
          <w:rFonts w:ascii="Georgia" w:hAnsi="Georgia"/>
          <w:b/>
        </w:rPr>
        <w:t>„</w:t>
      </w:r>
      <w:r w:rsidRPr="001555BC">
        <w:rPr>
          <w:rFonts w:ascii="Georgia" w:hAnsi="Georgia" w:cs="Helvetica"/>
          <w:b/>
        </w:rPr>
        <w:t>Külföldi és belföldi kiadású könyvek beszerzése (681/2017)</w:t>
      </w:r>
      <w:r w:rsidRPr="001555BC">
        <w:rPr>
          <w:rFonts w:ascii="Georgia" w:hAnsi="Georgia"/>
          <w:b/>
        </w:rPr>
        <w:t>”</w:t>
      </w:r>
      <w:r w:rsidRPr="001555BC">
        <w:rPr>
          <w:rFonts w:ascii="Georgia" w:hAnsi="Georgia"/>
          <w:bCs/>
        </w:rPr>
        <w:t xml:space="preserve"> </w:t>
      </w:r>
      <w:r w:rsidRPr="001555BC">
        <w:rPr>
          <w:rFonts w:ascii="Georgia" w:hAnsi="Georgia"/>
        </w:rPr>
        <w:t>tárgyú közbeszerzési eljárásban benyújtott részvételi jelentkezésben csatolt ……………… nyelvű dokumentumokra vonatkozóan csatolt magyar nyelvű fordítások megfelőségéért.</w:t>
      </w:r>
    </w:p>
    <w:p w:rsidR="009D4FDB" w:rsidRPr="001555BC" w:rsidRDefault="009D4FDB" w:rsidP="009D4FDB">
      <w:pPr>
        <w:spacing w:line="276" w:lineRule="auto"/>
        <w:jc w:val="both"/>
        <w:rPr>
          <w:rFonts w:ascii="Georgia" w:hAnsi="Georgia"/>
        </w:rPr>
      </w:pPr>
    </w:p>
    <w:p w:rsidR="009D4FDB" w:rsidRPr="001555BC" w:rsidRDefault="009D4FDB" w:rsidP="009D4FDB">
      <w:pPr>
        <w:spacing w:line="276" w:lineRule="auto"/>
        <w:jc w:val="both"/>
        <w:rPr>
          <w:rFonts w:ascii="Georgia" w:hAnsi="Georgia"/>
        </w:rPr>
      </w:pPr>
    </w:p>
    <w:p w:rsidR="00F92400" w:rsidRPr="001555BC" w:rsidRDefault="00F92400" w:rsidP="00F92400">
      <w:pPr>
        <w:spacing w:line="276" w:lineRule="auto"/>
        <w:jc w:val="both"/>
        <w:rPr>
          <w:rFonts w:ascii="Georgia" w:eastAsia="Calibri" w:hAnsi="Georgia"/>
        </w:rPr>
      </w:pPr>
    </w:p>
    <w:p w:rsidR="00F92400" w:rsidRPr="001555BC" w:rsidRDefault="00F92400" w:rsidP="00F92400">
      <w:pPr>
        <w:spacing w:line="276" w:lineRule="auto"/>
        <w:jc w:val="both"/>
        <w:rPr>
          <w:rFonts w:ascii="Georgia" w:eastAsia="Calibri" w:hAnsi="Georgia"/>
        </w:rPr>
      </w:pPr>
      <w:r w:rsidRPr="001555BC">
        <w:rPr>
          <w:rFonts w:ascii="Georgia" w:eastAsia="Calibri" w:hAnsi="Georgia"/>
        </w:rPr>
        <w:t>Kelt:  ……………………… 2017. …………………..</w:t>
      </w:r>
    </w:p>
    <w:p w:rsidR="00F92400" w:rsidRPr="001555BC" w:rsidRDefault="00F92400" w:rsidP="00F92400">
      <w:pPr>
        <w:spacing w:line="276" w:lineRule="auto"/>
        <w:jc w:val="both"/>
        <w:rPr>
          <w:rFonts w:ascii="Georgia" w:eastAsia="Calibri" w:hAnsi="Georgia"/>
        </w:rPr>
      </w:pPr>
    </w:p>
    <w:p w:rsidR="00F92400" w:rsidRPr="001555BC" w:rsidRDefault="00F92400" w:rsidP="00F92400">
      <w:pPr>
        <w:spacing w:line="276" w:lineRule="auto"/>
        <w:jc w:val="both"/>
        <w:rPr>
          <w:rFonts w:ascii="Georgia" w:eastAsia="Calibri" w:hAnsi="Georgia"/>
        </w:rPr>
      </w:pPr>
    </w:p>
    <w:p w:rsidR="00F92400" w:rsidRPr="001555BC" w:rsidRDefault="00F92400" w:rsidP="00F92400">
      <w:pPr>
        <w:spacing w:line="276" w:lineRule="auto"/>
        <w:jc w:val="both"/>
        <w:rPr>
          <w:rFonts w:ascii="Georgia" w:eastAsia="Calibri" w:hAnsi="Georgia"/>
        </w:rPr>
      </w:pPr>
    </w:p>
    <w:p w:rsidR="00F92400" w:rsidRPr="001555BC" w:rsidRDefault="00F92400" w:rsidP="00F92400">
      <w:pPr>
        <w:spacing w:line="276" w:lineRule="auto"/>
        <w:ind w:left="4956"/>
        <w:jc w:val="center"/>
        <w:rPr>
          <w:rFonts w:ascii="Georgia" w:eastAsia="Calibri" w:hAnsi="Georgia"/>
        </w:rPr>
      </w:pPr>
      <w:r w:rsidRPr="001555BC">
        <w:rPr>
          <w:rFonts w:ascii="Georgia" w:eastAsia="Calibri" w:hAnsi="Georgia"/>
        </w:rPr>
        <w:t>…………………………………………..</w:t>
      </w:r>
    </w:p>
    <w:p w:rsidR="00F92400" w:rsidRPr="001555BC" w:rsidRDefault="00F92400" w:rsidP="00F92400">
      <w:pPr>
        <w:spacing w:line="276" w:lineRule="auto"/>
        <w:ind w:left="4956"/>
        <w:jc w:val="center"/>
        <w:rPr>
          <w:rFonts w:ascii="Georgia" w:eastAsia="Calibri" w:hAnsi="Georgia"/>
        </w:rPr>
      </w:pPr>
      <w:r w:rsidRPr="001555BC">
        <w:rPr>
          <w:rFonts w:ascii="Georgia" w:eastAsia="Calibri" w:hAnsi="Georgia"/>
        </w:rPr>
        <w:t>cégszerű aláírás</w:t>
      </w:r>
    </w:p>
    <w:p w:rsidR="00E26BCD" w:rsidRDefault="00E26BCD">
      <w:pPr>
        <w:spacing w:after="160" w:line="259" w:lineRule="auto"/>
        <w:rPr>
          <w:rFonts w:ascii="Georgia" w:hAnsi="Georgia"/>
        </w:rPr>
      </w:pPr>
      <w:r>
        <w:rPr>
          <w:rFonts w:ascii="Georgia" w:hAnsi="Georgia"/>
        </w:rPr>
        <w:br w:type="page"/>
      </w:r>
    </w:p>
    <w:p w:rsidR="00E26BCD" w:rsidRPr="00AA1334" w:rsidRDefault="00E26BCD" w:rsidP="00E26BCD">
      <w:pPr>
        <w:rPr>
          <w:rFonts w:ascii="Georgia" w:hAnsi="Georgia"/>
          <w:bCs/>
        </w:rPr>
      </w:pPr>
    </w:p>
    <w:p w:rsidR="00E26BCD" w:rsidRPr="002630F4" w:rsidRDefault="00E26BCD" w:rsidP="002D7BD2">
      <w:pPr>
        <w:pStyle w:val="Cmsor1"/>
        <w:rPr>
          <w:sz w:val="28"/>
          <w:szCs w:val="28"/>
        </w:rPr>
      </w:pPr>
      <w:bookmarkStart w:id="72" w:name="_Toc482608937"/>
      <w:bookmarkStart w:id="73" w:name="_Toc487543657"/>
      <w:r w:rsidRPr="002630F4">
        <w:rPr>
          <w:sz w:val="28"/>
          <w:szCs w:val="28"/>
        </w:rPr>
        <w:t>Az ajánlatkérő által a Kbt. 69. § (4) bekezdése alapján Igazolás benyújtására felhívott ajánlattevő nyilatkozatai</w:t>
      </w:r>
      <w:bookmarkEnd w:id="72"/>
      <w:bookmarkEnd w:id="73"/>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autoSpaceDE w:val="0"/>
        <w:autoSpaceDN w:val="0"/>
        <w:adjustRightInd w:val="0"/>
        <w:jc w:val="both"/>
        <w:rPr>
          <w:rFonts w:ascii="Georgia" w:hAnsi="Georgia"/>
        </w:rPr>
      </w:pPr>
      <w:r w:rsidRPr="00AA1334">
        <w:rPr>
          <w:rFonts w:ascii="Georgia" w:hAnsi="Georgia"/>
        </w:rPr>
        <w:t>Az</w:t>
      </w:r>
      <w:r w:rsidR="00675C88">
        <w:rPr>
          <w:rFonts w:ascii="Georgia" w:hAnsi="Georgia"/>
        </w:rPr>
        <w:t xml:space="preserve"> eljárás második, ajánlattételi szakaszában, az</w:t>
      </w:r>
      <w:r w:rsidRPr="00AA1334">
        <w:rPr>
          <w:rFonts w:ascii="Georgia" w:hAnsi="Georgia"/>
        </w:rPr>
        <w:t xml:space="preserve"> ajánlatkérő </w:t>
      </w:r>
      <w:r w:rsidR="00675C88">
        <w:rPr>
          <w:rFonts w:ascii="Georgia" w:hAnsi="Georgia"/>
        </w:rPr>
        <w:t xml:space="preserve">által az igazolások benyújtására írásban felhívott </w:t>
      </w:r>
      <w:r w:rsidRPr="00AA1334">
        <w:rPr>
          <w:rFonts w:ascii="Georgia" w:hAnsi="Georgia"/>
        </w:rPr>
        <w:t xml:space="preserve">ajánlattevőnek a P.), M.) mintái szerinti, az ajánlattevő alkalmasságára vonatkozó nyilatkozatokat és a </w:t>
      </w:r>
      <w:r w:rsidR="00675C88">
        <w:rPr>
          <w:rFonts w:ascii="Georgia" w:hAnsi="Georgia"/>
        </w:rPr>
        <w:t xml:space="preserve">kizáró okok igazolására a </w:t>
      </w:r>
      <w:r w:rsidRPr="00AA1334">
        <w:rPr>
          <w:rFonts w:ascii="Georgia" w:hAnsi="Georgia"/>
        </w:rPr>
        <w:t>K.1.) K.2.) nyilatkozatokat kell benyújtania.</w:t>
      </w: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autoSpaceDE w:val="0"/>
        <w:autoSpaceDN w:val="0"/>
        <w:adjustRightInd w:val="0"/>
        <w:jc w:val="both"/>
        <w:rPr>
          <w:rFonts w:ascii="Georgia" w:hAnsi="Georgia"/>
        </w:rPr>
      </w:pPr>
      <w:r w:rsidRPr="00AA1334">
        <w:rPr>
          <w:rFonts w:ascii="Georgia" w:hAnsi="Georgia"/>
        </w:rPr>
        <w:t xml:space="preserve">Amennyiben az igazolások benyújtására felhívott ajánlattevő nem szerepel a köztartozásmentes adózói nyilvántartásban, úgy </w:t>
      </w:r>
      <w:r w:rsidRPr="00AA1334">
        <w:rPr>
          <w:rFonts w:ascii="Georgia" w:hAnsi="Georgia"/>
          <w:iCs/>
        </w:rPr>
        <w:t>az illetékes adó- és vámhivatal igazolását vagy az Art. szerinti együttes adóigazolást is be kell nyújtani.</w:t>
      </w:r>
    </w:p>
    <w:p w:rsidR="00E26BCD" w:rsidRPr="00AA1334" w:rsidRDefault="00E26BCD" w:rsidP="00E26BCD">
      <w:pPr>
        <w:rPr>
          <w:rFonts w:ascii="Georgia" w:hAnsi="Georgia"/>
        </w:rPr>
      </w:pPr>
      <w:r w:rsidRPr="00AA1334">
        <w:rPr>
          <w:rFonts w:ascii="Georgia" w:hAnsi="Georgia"/>
        </w:rPr>
        <w:br w:type="page"/>
      </w:r>
    </w:p>
    <w:p w:rsidR="00E26BCD" w:rsidRPr="00101741" w:rsidRDefault="00E26BCD" w:rsidP="00E26BCD">
      <w:pPr>
        <w:pStyle w:val="Cmsor2"/>
        <w:jc w:val="center"/>
        <w:rPr>
          <w:rFonts w:ascii="Georgia" w:hAnsi="Georgia"/>
          <w:b/>
          <w:color w:val="auto"/>
          <w:sz w:val="28"/>
          <w:szCs w:val="28"/>
        </w:rPr>
      </w:pPr>
      <w:bookmarkStart w:id="74" w:name="_Toc480274394"/>
      <w:bookmarkStart w:id="75" w:name="_Toc482608938"/>
      <w:bookmarkStart w:id="76" w:name="_Toc487543658"/>
      <w:r w:rsidRPr="00101741">
        <w:rPr>
          <w:rFonts w:ascii="Georgia" w:hAnsi="Georgia"/>
          <w:b/>
          <w:color w:val="auto"/>
          <w:sz w:val="28"/>
          <w:szCs w:val="28"/>
        </w:rPr>
        <w:lastRenderedPageBreak/>
        <w:t>K.1.)</w:t>
      </w:r>
      <w:r w:rsidRPr="00101741">
        <w:rPr>
          <w:rFonts w:ascii="Georgia" w:hAnsi="Georgia"/>
          <w:b/>
          <w:color w:val="auto"/>
          <w:sz w:val="28"/>
          <w:szCs w:val="28"/>
        </w:rPr>
        <w:tab/>
        <w:t>Nyilatkozat a Kbt. 62. § (2) bekezdése alapján</w:t>
      </w:r>
      <w:r w:rsidRPr="00101741">
        <w:rPr>
          <w:rStyle w:val="Lbjegyzet-hivatkozs"/>
          <w:rFonts w:ascii="Georgia" w:hAnsi="Georgia"/>
          <w:b/>
          <w:color w:val="auto"/>
          <w:sz w:val="28"/>
          <w:szCs w:val="28"/>
        </w:rPr>
        <w:footnoteReference w:id="36"/>
      </w:r>
      <w:bookmarkEnd w:id="74"/>
      <w:bookmarkEnd w:id="75"/>
      <w:bookmarkEnd w:id="76"/>
    </w:p>
    <w:p w:rsidR="00E26BCD" w:rsidRPr="00AA1334" w:rsidRDefault="00E26BCD" w:rsidP="00E26BCD">
      <w:pPr>
        <w:jc w:val="both"/>
        <w:rPr>
          <w:rFonts w:ascii="Georgia" w:hAnsi="Georgia"/>
        </w:rPr>
      </w:pPr>
    </w:p>
    <w:p w:rsidR="00E26BCD" w:rsidRPr="00AA1334" w:rsidRDefault="00E26BCD" w:rsidP="00E26BCD">
      <w:pPr>
        <w:jc w:val="both"/>
        <w:rPr>
          <w:rFonts w:ascii="Georgia" w:hAnsi="Georgia"/>
        </w:rPr>
      </w:pPr>
    </w:p>
    <w:p w:rsidR="00E26BCD" w:rsidRPr="00AA1334" w:rsidRDefault="00E26BCD" w:rsidP="00E26BCD">
      <w:pPr>
        <w:autoSpaceDE w:val="0"/>
        <w:autoSpaceDN w:val="0"/>
        <w:adjustRightInd w:val="0"/>
        <w:jc w:val="both"/>
        <w:rPr>
          <w:rFonts w:ascii="Georgia" w:hAnsi="Georgia"/>
        </w:rPr>
      </w:pPr>
      <w:r w:rsidRPr="00AA1334">
        <w:rPr>
          <w:rFonts w:ascii="Georgia" w:hAnsi="Georgia"/>
        </w:rPr>
        <w:t>Alulírott …………………………………….., mint a(z) …</w:t>
      </w:r>
      <w:r>
        <w:rPr>
          <w:rFonts w:ascii="Georgia" w:hAnsi="Georgia"/>
        </w:rPr>
        <w:t xml:space="preserve">…………………………………… </w:t>
      </w:r>
      <w:r w:rsidRPr="00AA1334">
        <w:rPr>
          <w:rFonts w:ascii="Georgia" w:hAnsi="Georgia"/>
        </w:rPr>
        <w:t xml:space="preserve">cégjegyzésre jogosult képviselője </w:t>
      </w:r>
      <w:r w:rsidRPr="00E26BCD">
        <w:rPr>
          <w:rFonts w:ascii="Georgia" w:hAnsi="Georgia"/>
        </w:rPr>
        <w:t>a</w:t>
      </w:r>
      <w:r w:rsidRPr="00E26BCD">
        <w:rPr>
          <w:rFonts w:ascii="Georgia" w:hAnsi="Georgia"/>
          <w:b/>
        </w:rPr>
        <w:t xml:space="preserve"> „Külföldi és belföldi kiadású könyvek beszerzése (681/2017)”</w:t>
      </w:r>
      <w:r w:rsidRPr="00AA1334">
        <w:rPr>
          <w:rFonts w:ascii="Georgia" w:hAnsi="Georgia"/>
        </w:rPr>
        <w:t xml:space="preserve"> </w:t>
      </w:r>
      <w:r w:rsidRPr="00E26BCD">
        <w:rPr>
          <w:rFonts w:ascii="Georgia" w:hAnsi="Georgia"/>
        </w:rPr>
        <w:t xml:space="preserve">tárgyú közbeszerzési eljárásban felelősségem tudatában nyilatkozom arról, hogy az általam képviselt gazdasági szereplővel szemben nem áll fenn </w:t>
      </w:r>
      <w:r w:rsidRPr="00AA1334">
        <w:rPr>
          <w:rFonts w:ascii="Georgia" w:hAnsi="Georgia"/>
        </w:rPr>
        <w:t>a Kbt. 62. § (2) bekezdésében meghatározott kizáró ok.</w:t>
      </w:r>
    </w:p>
    <w:p w:rsidR="00E26BCD" w:rsidRPr="00AA1334" w:rsidRDefault="00E26BCD" w:rsidP="00E26BCD">
      <w:pPr>
        <w:autoSpaceDE w:val="0"/>
        <w:autoSpaceDN w:val="0"/>
        <w:adjustRightInd w:val="0"/>
        <w:rPr>
          <w:rFonts w:ascii="Georgia" w:hAnsi="Georgia"/>
        </w:rPr>
      </w:pPr>
    </w:p>
    <w:p w:rsidR="00E26BCD" w:rsidRPr="00AA1334" w:rsidRDefault="00E26BCD" w:rsidP="00E26BCD">
      <w:pPr>
        <w:rPr>
          <w:rFonts w:ascii="Georgia" w:hAnsi="Georgia"/>
        </w:rPr>
      </w:pPr>
    </w:p>
    <w:p w:rsidR="00E26BCD" w:rsidRPr="00AA1334" w:rsidRDefault="00E26BCD" w:rsidP="00E26BCD">
      <w:pPr>
        <w:rPr>
          <w:rFonts w:ascii="Georgia" w:hAnsi="Georgia"/>
          <w:bCs/>
        </w:rPr>
      </w:pPr>
    </w:p>
    <w:p w:rsidR="00E26BCD" w:rsidRPr="00AA1334" w:rsidRDefault="00E26BCD" w:rsidP="00E26BCD">
      <w:pPr>
        <w:rPr>
          <w:rFonts w:ascii="Georgia" w:hAnsi="Georgia"/>
          <w:bCs/>
        </w:rPr>
      </w:pPr>
      <w:r w:rsidRPr="00AA1334">
        <w:rPr>
          <w:rFonts w:ascii="Georgia" w:hAnsi="Georgia"/>
          <w:bCs/>
        </w:rPr>
        <w:t>Kelt: ……………………. 2017. ……………….</w:t>
      </w:r>
    </w:p>
    <w:p w:rsidR="00E26BCD" w:rsidRPr="00AA1334" w:rsidRDefault="00E26BCD" w:rsidP="00E26BCD">
      <w:pPr>
        <w:rPr>
          <w:rFonts w:ascii="Georgia" w:hAnsi="Georgia"/>
          <w:bCs/>
        </w:rPr>
      </w:pPr>
    </w:p>
    <w:p w:rsidR="00E26BCD" w:rsidRPr="00AA1334" w:rsidRDefault="00E26BCD" w:rsidP="00E26BCD">
      <w:pPr>
        <w:rPr>
          <w:rFonts w:ascii="Georgia" w:hAnsi="Georgia"/>
          <w:bCs/>
        </w:rPr>
      </w:pPr>
    </w:p>
    <w:p w:rsidR="00E26BCD" w:rsidRPr="00AA1334" w:rsidRDefault="00E26BCD" w:rsidP="00E26BCD">
      <w:pPr>
        <w:rPr>
          <w:rFonts w:ascii="Georgia" w:hAnsi="Georgia"/>
          <w:bCs/>
        </w:rPr>
      </w:pPr>
    </w:p>
    <w:p w:rsidR="00E26BCD" w:rsidRPr="00AA1334" w:rsidRDefault="00E26BCD" w:rsidP="00E26BCD">
      <w:pPr>
        <w:tabs>
          <w:tab w:val="left" w:pos="567"/>
        </w:tabs>
        <w:ind w:left="5664"/>
        <w:jc w:val="center"/>
        <w:rPr>
          <w:rFonts w:ascii="Georgia" w:hAnsi="Georgia"/>
          <w:bCs/>
        </w:rPr>
      </w:pPr>
      <w:r w:rsidRPr="00AA1334">
        <w:rPr>
          <w:rFonts w:ascii="Georgia" w:hAnsi="Georgia"/>
          <w:bCs/>
        </w:rPr>
        <w:t>……………………………</w:t>
      </w:r>
    </w:p>
    <w:p w:rsidR="00E26BCD" w:rsidRPr="00AA1334" w:rsidRDefault="00E26BCD" w:rsidP="00E26BCD">
      <w:pPr>
        <w:tabs>
          <w:tab w:val="left" w:pos="567"/>
        </w:tabs>
        <w:ind w:left="5664"/>
        <w:jc w:val="center"/>
        <w:rPr>
          <w:rFonts w:ascii="Georgia" w:hAnsi="Georgia"/>
        </w:rPr>
      </w:pPr>
      <w:r w:rsidRPr="00AA1334">
        <w:rPr>
          <w:rFonts w:ascii="Georgia" w:hAnsi="Georgia"/>
          <w:bCs/>
        </w:rPr>
        <w:t>közjegyző / kamara által hitelesített aláírás</w:t>
      </w: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rPr>
          <w:rFonts w:ascii="Georgia" w:hAnsi="Georgia"/>
        </w:rPr>
      </w:pPr>
      <w:r w:rsidRPr="00AA1334">
        <w:rPr>
          <w:rFonts w:ascii="Georgia" w:hAnsi="Georgia"/>
        </w:rPr>
        <w:br w:type="page"/>
      </w:r>
    </w:p>
    <w:p w:rsidR="00E26BCD" w:rsidRPr="00AA1334" w:rsidRDefault="00E26BCD" w:rsidP="00E26BCD">
      <w:pPr>
        <w:autoSpaceDE w:val="0"/>
        <w:autoSpaceDN w:val="0"/>
        <w:adjustRightInd w:val="0"/>
        <w:jc w:val="both"/>
        <w:rPr>
          <w:rFonts w:ascii="Georgia" w:hAnsi="Georgia"/>
        </w:rPr>
      </w:pPr>
    </w:p>
    <w:p w:rsidR="00E26BCD" w:rsidRPr="00101741" w:rsidRDefault="00E26BCD" w:rsidP="00E26BCD">
      <w:pPr>
        <w:pStyle w:val="Cmsor2"/>
        <w:jc w:val="center"/>
        <w:rPr>
          <w:rFonts w:ascii="Georgia" w:hAnsi="Georgia"/>
          <w:b/>
          <w:color w:val="auto"/>
          <w:sz w:val="28"/>
          <w:szCs w:val="28"/>
        </w:rPr>
      </w:pPr>
      <w:bookmarkStart w:id="77" w:name="_Toc480274395"/>
      <w:bookmarkStart w:id="78" w:name="_Toc482608939"/>
      <w:bookmarkStart w:id="79" w:name="_Toc487543659"/>
      <w:r w:rsidRPr="00101741">
        <w:rPr>
          <w:rFonts w:ascii="Georgia" w:hAnsi="Georgia"/>
          <w:b/>
          <w:color w:val="auto"/>
          <w:sz w:val="28"/>
          <w:szCs w:val="28"/>
        </w:rPr>
        <w:t>K.2.)</w:t>
      </w:r>
      <w:r w:rsidRPr="00101741">
        <w:rPr>
          <w:rFonts w:ascii="Georgia" w:hAnsi="Georgia"/>
          <w:b/>
          <w:color w:val="auto"/>
          <w:sz w:val="28"/>
          <w:szCs w:val="28"/>
        </w:rPr>
        <w:tab/>
        <w:t xml:space="preserve">Nyilatkozat a 321/2015 (X.30) Korm. r. </w:t>
      </w:r>
      <w:r w:rsidRPr="00101741">
        <w:rPr>
          <w:rFonts w:ascii="Georgia" w:hAnsi="Georgia"/>
          <w:b/>
          <w:color w:val="auto"/>
          <w:sz w:val="28"/>
          <w:szCs w:val="28"/>
        </w:rPr>
        <w:br/>
        <w:t>8. § ib)-ic) alpontja alapján</w:t>
      </w:r>
      <w:bookmarkEnd w:id="77"/>
      <w:bookmarkEnd w:id="78"/>
      <w:bookmarkEnd w:id="79"/>
    </w:p>
    <w:p w:rsidR="00E26BCD" w:rsidRDefault="00E26BCD" w:rsidP="00E26BCD">
      <w:pPr>
        <w:autoSpaceDE w:val="0"/>
        <w:autoSpaceDN w:val="0"/>
        <w:adjustRightInd w:val="0"/>
        <w:jc w:val="both"/>
        <w:rPr>
          <w:rFonts w:ascii="Georgia" w:hAnsi="Georgia"/>
        </w:rPr>
      </w:pP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jc w:val="both"/>
        <w:rPr>
          <w:rFonts w:ascii="Georgia" w:hAnsi="Georgia"/>
        </w:rPr>
      </w:pPr>
      <w:r w:rsidRPr="00E26BCD">
        <w:rPr>
          <w:rFonts w:ascii="Georgia" w:hAnsi="Georgia"/>
          <w:b/>
          <w:bCs/>
        </w:rPr>
        <w:t>Tárgy:</w:t>
      </w:r>
      <w:r w:rsidRPr="00E26BCD">
        <w:rPr>
          <w:rFonts w:ascii="Georgia" w:hAnsi="Georgia"/>
          <w:b/>
          <w:bCs/>
        </w:rPr>
        <w:tab/>
      </w:r>
      <w:r>
        <w:rPr>
          <w:rFonts w:ascii="Georgia" w:hAnsi="Georgia"/>
          <w:b/>
          <w:bCs/>
        </w:rPr>
        <w:t>„</w:t>
      </w:r>
      <w:r w:rsidRPr="00E26BCD">
        <w:rPr>
          <w:rFonts w:ascii="Georgia" w:hAnsi="Georgia" w:cs="Helvetica"/>
          <w:b/>
        </w:rPr>
        <w:t>Külföldi és belföldi kiadású könyvek beszerzése (681/2017)</w:t>
      </w:r>
      <w:r>
        <w:rPr>
          <w:rFonts w:ascii="Georgia" w:eastAsia="Calibri" w:hAnsi="Georgia"/>
          <w:b/>
          <w:bCs/>
        </w:rPr>
        <w:t>”</w:t>
      </w: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jc w:val="both"/>
        <w:rPr>
          <w:rFonts w:ascii="Georgia" w:hAnsi="Georgia"/>
        </w:rPr>
      </w:pPr>
      <w:r w:rsidRPr="00AA1334">
        <w:rPr>
          <w:rFonts w:ascii="Georgia" w:hAnsi="Georgia"/>
        </w:rPr>
        <w:t xml:space="preserve">Alulírott …………………………………….., mint a(z) ……………………………………… (cégjegyzésre jogosult) képviselője felelősségem tudatában, a </w:t>
      </w:r>
      <w:r w:rsidRPr="00AA1334">
        <w:rPr>
          <w:rFonts w:ascii="Georgia" w:hAnsi="Georgia"/>
          <w:iCs/>
        </w:rPr>
        <w:t xml:space="preserve">321/2015 (X.30) Korm. r. (Kr.) 8. § ib) alpontja alapján a </w:t>
      </w:r>
      <w:r w:rsidRPr="00AA1334">
        <w:rPr>
          <w:rFonts w:ascii="Georgia" w:hAnsi="Georgia"/>
        </w:rPr>
        <w:t xml:space="preserve">Kbt. 62.§ (1) bekezdés k) pont kb) alpontja tekintetében nyilatkozom arról, hogy az általam képviselt </w:t>
      </w:r>
      <w:r w:rsidRPr="00AA1334">
        <w:rPr>
          <w:rFonts w:ascii="Georgia" w:hAnsi="Georgia"/>
          <w:bCs/>
        </w:rPr>
        <w:t xml:space="preserve">vállalkozás </w:t>
      </w:r>
      <w:r w:rsidRPr="00AA1334">
        <w:rPr>
          <w:rFonts w:ascii="Georgia" w:hAnsi="Georgia"/>
        </w:rPr>
        <w:t xml:space="preserve">olyan társaságnak minősül, melyet </w:t>
      </w: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autoSpaceDE w:val="0"/>
        <w:autoSpaceDN w:val="0"/>
        <w:adjustRightInd w:val="0"/>
        <w:jc w:val="center"/>
        <w:rPr>
          <w:rFonts w:ascii="Georgia" w:hAnsi="Georgia"/>
        </w:rPr>
      </w:pPr>
      <w:r w:rsidRPr="00AA1334">
        <w:rPr>
          <w:rFonts w:ascii="Georgia" w:hAnsi="Georgia"/>
        </w:rPr>
        <w:t>nem jegyeznek szabályozott tőzsdén</w:t>
      </w:r>
      <w:r w:rsidRPr="00AA1334">
        <w:rPr>
          <w:rFonts w:ascii="Georgia" w:hAnsi="Georgia"/>
        </w:rPr>
        <w:tab/>
        <w:t>vagy</w:t>
      </w:r>
      <w:r w:rsidRPr="00AA1334">
        <w:rPr>
          <w:rStyle w:val="Lbjegyzet-hivatkozs"/>
          <w:rFonts w:ascii="Georgia" w:hAnsi="Georgia"/>
        </w:rPr>
        <w:footnoteReference w:id="37"/>
      </w:r>
      <w:r w:rsidRPr="00AA1334">
        <w:rPr>
          <w:rFonts w:ascii="Georgia" w:hAnsi="Georgia"/>
        </w:rPr>
        <w:t xml:space="preserve"> </w:t>
      </w:r>
      <w:r w:rsidRPr="00AA1334">
        <w:rPr>
          <w:rFonts w:ascii="Georgia" w:hAnsi="Georgia"/>
        </w:rPr>
        <w:tab/>
        <w:t xml:space="preserve"> amelyet szabályozott tőzsdén </w:t>
      </w:r>
      <w:r w:rsidRPr="00AA1334">
        <w:rPr>
          <w:rFonts w:ascii="Georgia" w:hAnsi="Georgia"/>
        </w:rPr>
        <w:tab/>
      </w:r>
      <w:r w:rsidRPr="00AA1334">
        <w:rPr>
          <w:rFonts w:ascii="Georgia" w:hAnsi="Georgia"/>
        </w:rPr>
        <w:tab/>
      </w:r>
      <w:r w:rsidRPr="00AA1334">
        <w:rPr>
          <w:rFonts w:ascii="Georgia" w:hAnsi="Georgia"/>
        </w:rPr>
        <w:tab/>
      </w:r>
      <w:r w:rsidRPr="00AA1334">
        <w:rPr>
          <w:rFonts w:ascii="Georgia" w:hAnsi="Georgia"/>
        </w:rPr>
        <w:tab/>
      </w:r>
      <w:r w:rsidRPr="00AA1334">
        <w:rPr>
          <w:rFonts w:ascii="Georgia" w:hAnsi="Georgia"/>
        </w:rPr>
        <w:tab/>
      </w:r>
      <w:r w:rsidRPr="00AA1334">
        <w:rPr>
          <w:rFonts w:ascii="Georgia" w:hAnsi="Georgia"/>
        </w:rPr>
        <w:tab/>
      </w:r>
      <w:r w:rsidRPr="00AA1334">
        <w:rPr>
          <w:rFonts w:ascii="Georgia" w:hAnsi="Georgia"/>
        </w:rPr>
        <w:tab/>
        <w:t>jegyeznek.</w:t>
      </w:r>
    </w:p>
    <w:p w:rsidR="00E26BCD" w:rsidRPr="00AA1334" w:rsidRDefault="00E26BCD" w:rsidP="00E26BCD">
      <w:pPr>
        <w:autoSpaceDE w:val="0"/>
        <w:autoSpaceDN w:val="0"/>
        <w:adjustRightInd w:val="0"/>
        <w:rPr>
          <w:rFonts w:ascii="Georgia" w:hAnsi="Georgia"/>
        </w:rPr>
      </w:pPr>
    </w:p>
    <w:p w:rsidR="00E26BCD" w:rsidRPr="00AA1334" w:rsidRDefault="00E26BCD" w:rsidP="00E26BCD">
      <w:pPr>
        <w:autoSpaceDE w:val="0"/>
        <w:autoSpaceDN w:val="0"/>
        <w:adjustRightInd w:val="0"/>
        <w:jc w:val="both"/>
        <w:rPr>
          <w:rFonts w:ascii="Georgia" w:hAnsi="Georgia"/>
          <w:bCs/>
        </w:rPr>
      </w:pPr>
      <w:r w:rsidRPr="00AA1334">
        <w:rPr>
          <w:rFonts w:ascii="Georgia" w:hAnsi="Georgia"/>
          <w:bCs/>
        </w:rPr>
        <w:t>Ha a gazdasági szereplőt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(természetes személy) nevének és állandó lakóhelyének bemutatása:</w:t>
      </w:r>
    </w:p>
    <w:p w:rsidR="00E26BCD" w:rsidRPr="00AA1334" w:rsidRDefault="00E26BCD" w:rsidP="00E26BCD">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E26BCD" w:rsidRPr="00AA1334" w:rsidTr="00531332">
        <w:trPr>
          <w:trHeight w:val="390"/>
        </w:trPr>
        <w:tc>
          <w:tcPr>
            <w:tcW w:w="9019" w:type="dxa"/>
          </w:tcPr>
          <w:p w:rsidR="00E26BCD" w:rsidRPr="00AA1334" w:rsidRDefault="00E26BCD" w:rsidP="00531332">
            <w:pPr>
              <w:rPr>
                <w:rFonts w:ascii="Georgia" w:hAnsi="Georgia"/>
              </w:rPr>
            </w:pPr>
            <w:r w:rsidRPr="00AA1334">
              <w:rPr>
                <w:rStyle w:val="Lbjegyzet-hivatkozs"/>
                <w:rFonts w:ascii="Georgia" w:hAnsi="Georgia"/>
              </w:rPr>
              <w:footnoteReference w:id="38"/>
            </w:r>
            <w:r w:rsidRPr="00AA1334">
              <w:rPr>
                <w:rFonts w:ascii="Georgia" w:hAnsi="Georgia"/>
              </w:rPr>
              <w:t>Neve:………………………………………………………………………………………….</w:t>
            </w:r>
          </w:p>
        </w:tc>
      </w:tr>
      <w:tr w:rsidR="00E26BCD" w:rsidRPr="00AA1334" w:rsidTr="00531332">
        <w:trPr>
          <w:trHeight w:val="390"/>
        </w:trPr>
        <w:tc>
          <w:tcPr>
            <w:tcW w:w="9019" w:type="dxa"/>
          </w:tcPr>
          <w:p w:rsidR="00E26BCD" w:rsidRPr="00AA1334" w:rsidRDefault="00E26BCD" w:rsidP="00531332">
            <w:pPr>
              <w:rPr>
                <w:rFonts w:ascii="Georgia" w:hAnsi="Georgia"/>
              </w:rPr>
            </w:pPr>
            <w:r w:rsidRPr="00AA1334">
              <w:rPr>
                <w:rFonts w:ascii="Georgia" w:hAnsi="Georgia"/>
              </w:rPr>
              <w:t>Állandó lakóhely:……………………………………………………………………….</w:t>
            </w:r>
          </w:p>
        </w:tc>
      </w:tr>
      <w:tr w:rsidR="00E26BCD" w:rsidRPr="00AA1334" w:rsidTr="00531332">
        <w:trPr>
          <w:trHeight w:val="390"/>
        </w:trPr>
        <w:tc>
          <w:tcPr>
            <w:tcW w:w="9019" w:type="dxa"/>
          </w:tcPr>
          <w:p w:rsidR="00E26BCD" w:rsidRPr="00AA1334" w:rsidRDefault="00E26BCD" w:rsidP="00531332">
            <w:pPr>
              <w:rPr>
                <w:rFonts w:ascii="Georgia" w:hAnsi="Georgia"/>
              </w:rPr>
            </w:pPr>
          </w:p>
          <w:p w:rsidR="00E26BCD" w:rsidRPr="00AA1334" w:rsidRDefault="00E26BCD" w:rsidP="00531332">
            <w:pPr>
              <w:rPr>
                <w:rFonts w:ascii="Georgia" w:hAnsi="Georgia"/>
              </w:rPr>
            </w:pPr>
            <w:r w:rsidRPr="00AA1334">
              <w:rPr>
                <w:rFonts w:ascii="Georgia" w:hAnsi="Georgia"/>
              </w:rPr>
              <w:t>Neve:…………………………………………………………………………………………..</w:t>
            </w:r>
          </w:p>
        </w:tc>
      </w:tr>
      <w:tr w:rsidR="00E26BCD" w:rsidRPr="00AA1334" w:rsidTr="00531332">
        <w:trPr>
          <w:trHeight w:val="390"/>
        </w:trPr>
        <w:tc>
          <w:tcPr>
            <w:tcW w:w="9019" w:type="dxa"/>
          </w:tcPr>
          <w:p w:rsidR="00E26BCD" w:rsidRPr="00AA1334" w:rsidRDefault="00E26BCD" w:rsidP="00531332">
            <w:pPr>
              <w:rPr>
                <w:rFonts w:ascii="Georgia" w:hAnsi="Georgia"/>
              </w:rPr>
            </w:pPr>
            <w:r w:rsidRPr="00AA1334">
              <w:rPr>
                <w:rFonts w:ascii="Georgia" w:hAnsi="Georgia"/>
              </w:rPr>
              <w:t>Állandó lakóhely:…………………………………………………………………………</w:t>
            </w:r>
          </w:p>
        </w:tc>
      </w:tr>
    </w:tbl>
    <w:p w:rsidR="00E26BCD" w:rsidRPr="00AA1334" w:rsidRDefault="00E26BCD" w:rsidP="00E26BCD">
      <w:pPr>
        <w:autoSpaceDE w:val="0"/>
        <w:autoSpaceDN w:val="0"/>
        <w:adjustRightInd w:val="0"/>
        <w:jc w:val="both"/>
        <w:rPr>
          <w:rFonts w:ascii="Georgia" w:hAnsi="Georgia"/>
          <w:bCs/>
        </w:rPr>
      </w:pPr>
    </w:p>
    <w:p w:rsidR="00E26BCD" w:rsidRPr="00AA1334" w:rsidRDefault="00E26BCD" w:rsidP="00E26BCD">
      <w:pPr>
        <w:autoSpaceDE w:val="0"/>
        <w:autoSpaceDN w:val="0"/>
        <w:adjustRightInd w:val="0"/>
        <w:jc w:val="both"/>
        <w:rPr>
          <w:rFonts w:ascii="Georgia" w:hAnsi="Georgia"/>
          <w:bCs/>
        </w:rPr>
      </w:pPr>
      <w:r w:rsidRPr="00AA1334">
        <w:rPr>
          <w:rFonts w:ascii="Georgia" w:hAnsi="Georgia"/>
          <w:bCs/>
        </w:rPr>
        <w:t>Vagy</w:t>
      </w:r>
    </w:p>
    <w:p w:rsidR="00E26BCD" w:rsidRPr="00AA1334" w:rsidRDefault="00E26BCD" w:rsidP="00E26BCD">
      <w:pPr>
        <w:autoSpaceDE w:val="0"/>
        <w:autoSpaceDN w:val="0"/>
        <w:adjustRightInd w:val="0"/>
        <w:jc w:val="both"/>
        <w:rPr>
          <w:rFonts w:ascii="Georgia" w:hAnsi="Georgia"/>
          <w:bCs/>
        </w:rPr>
      </w:pPr>
    </w:p>
    <w:p w:rsidR="00E26BCD" w:rsidRPr="00AA1334" w:rsidRDefault="00E26BCD" w:rsidP="00E26BCD">
      <w:pPr>
        <w:autoSpaceDE w:val="0"/>
        <w:autoSpaceDN w:val="0"/>
        <w:adjustRightInd w:val="0"/>
        <w:jc w:val="both"/>
        <w:rPr>
          <w:rFonts w:ascii="Georgia" w:hAnsi="Georgia"/>
          <w:bCs/>
        </w:rPr>
      </w:pPr>
      <w:r w:rsidRPr="00AA1334">
        <w:rPr>
          <w:rFonts w:ascii="Georgia" w:hAnsi="Georgia"/>
          <w:bCs/>
        </w:rPr>
        <w:t>A</w:t>
      </w:r>
      <w:r>
        <w:rPr>
          <w:rFonts w:ascii="Georgia" w:hAnsi="Georgia"/>
          <w:bCs/>
        </w:rPr>
        <w:t xml:space="preserve"> gazdasági szereplőnek</w:t>
      </w:r>
      <w:r w:rsidRPr="00AA1334">
        <w:rPr>
          <w:rFonts w:ascii="Georgia" w:hAnsi="Georgia"/>
          <w:bCs/>
        </w:rPr>
        <w:t xml:space="preserve"> nincs a pénzmosásról szóló törvény 3. § r) pont ra)-rb) vagy rc)-rd) alpontja szerinti tényleges tulajdonosa</w:t>
      </w:r>
      <w:r w:rsidRPr="00AA1334">
        <w:rPr>
          <w:rStyle w:val="Lbjegyzet-hivatkozs"/>
          <w:rFonts w:ascii="Georgia" w:hAnsi="Georgia"/>
          <w:bCs/>
        </w:rPr>
        <w:footnoteReference w:id="39"/>
      </w:r>
      <w:r w:rsidRPr="00AA1334">
        <w:rPr>
          <w:rFonts w:ascii="Georgia" w:hAnsi="Georgia"/>
          <w:bCs/>
        </w:rPr>
        <w:t>.</w:t>
      </w:r>
    </w:p>
    <w:p w:rsidR="00E26BCD" w:rsidRPr="00AA1334" w:rsidRDefault="00E26BCD" w:rsidP="00E26BCD">
      <w:pPr>
        <w:autoSpaceDE w:val="0"/>
        <w:autoSpaceDN w:val="0"/>
        <w:adjustRightInd w:val="0"/>
        <w:jc w:val="both"/>
        <w:rPr>
          <w:rFonts w:ascii="Georgia" w:hAnsi="Georgia"/>
          <w:highlight w:val="yellow"/>
        </w:rPr>
      </w:pPr>
    </w:p>
    <w:p w:rsidR="00E26BCD" w:rsidRPr="00AA1334" w:rsidRDefault="00E26BCD" w:rsidP="00E26BCD">
      <w:pPr>
        <w:autoSpaceDE w:val="0"/>
        <w:autoSpaceDN w:val="0"/>
        <w:adjustRightInd w:val="0"/>
        <w:jc w:val="both"/>
        <w:rPr>
          <w:rFonts w:ascii="Georgia" w:hAnsi="Georgia"/>
        </w:rPr>
      </w:pPr>
      <w:r w:rsidRPr="00AA1334">
        <w:rPr>
          <w:rFonts w:ascii="Georgia" w:hAnsi="Georgia"/>
        </w:rPr>
        <w:t xml:space="preserve">A </w:t>
      </w:r>
      <w:r w:rsidRPr="00AA1334">
        <w:rPr>
          <w:rFonts w:ascii="Georgia" w:hAnsi="Georgia"/>
          <w:iCs/>
        </w:rPr>
        <w:t xml:space="preserve">K.r. 8. § </w:t>
      </w:r>
      <w:r w:rsidRPr="00AA1334">
        <w:rPr>
          <w:rFonts w:ascii="Georgia" w:hAnsi="Georgia"/>
          <w:i/>
          <w:iCs/>
        </w:rPr>
        <w:t xml:space="preserve">ic) pontja </w:t>
      </w:r>
      <w:r w:rsidRPr="00AA1334">
        <w:rPr>
          <w:rFonts w:ascii="Georgia" w:hAnsi="Georgia"/>
        </w:rPr>
        <w:t xml:space="preserve">alapján a </w:t>
      </w:r>
      <w:hyperlink r:id="rId19" w:history="1">
        <w:r w:rsidRPr="00AA1334">
          <w:rPr>
            <w:rFonts w:ascii="Georgia" w:hAnsi="Georgia"/>
          </w:rPr>
          <w:t xml:space="preserve">Kbt. 62. § (1) bekezdés </w:t>
        </w:r>
      </w:hyperlink>
      <w:hyperlink r:id="rId20" w:history="1">
        <w:r w:rsidRPr="00AA1334">
          <w:rPr>
            <w:rFonts w:ascii="Georgia" w:hAnsi="Georgia"/>
          </w:rPr>
          <w:t xml:space="preserve">k) </w:t>
        </w:r>
      </w:hyperlink>
      <w:hyperlink r:id="rId21" w:history="1">
        <w:r w:rsidRPr="00AA1334">
          <w:rPr>
            <w:rFonts w:ascii="Georgia" w:hAnsi="Georgia"/>
          </w:rPr>
          <w:t xml:space="preserve">pont </w:t>
        </w:r>
      </w:hyperlink>
      <w:hyperlink r:id="rId22" w:history="1">
        <w:r w:rsidRPr="00AA1334">
          <w:rPr>
            <w:rFonts w:ascii="Georgia" w:hAnsi="Georgia"/>
          </w:rPr>
          <w:t xml:space="preserve">kc) </w:t>
        </w:r>
      </w:hyperlink>
      <w:hyperlink r:id="rId23" w:history="1">
        <w:r w:rsidRPr="00AA1334">
          <w:rPr>
            <w:rFonts w:ascii="Georgia" w:hAnsi="Georgia"/>
          </w:rPr>
          <w:t>alpontjára</w:t>
        </w:r>
      </w:hyperlink>
      <w:r w:rsidRPr="00AA1334">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autoSpaceDE w:val="0"/>
        <w:autoSpaceDN w:val="0"/>
        <w:adjustRightInd w:val="0"/>
        <w:jc w:val="center"/>
        <w:rPr>
          <w:rFonts w:ascii="Georgia" w:hAnsi="Georgia"/>
        </w:rPr>
      </w:pPr>
      <w:r w:rsidRPr="00AA1334">
        <w:rPr>
          <w:rFonts w:ascii="Georgia" w:hAnsi="Georgia"/>
        </w:rPr>
        <w:t>igen</w:t>
      </w:r>
      <w:r w:rsidRPr="00AA1334">
        <w:rPr>
          <w:rFonts w:ascii="Georgia" w:hAnsi="Georgia"/>
        </w:rPr>
        <w:tab/>
        <w:t>vagy</w:t>
      </w:r>
      <w:r w:rsidRPr="00AA1334">
        <w:rPr>
          <w:rStyle w:val="Lbjegyzet-hivatkozs"/>
          <w:rFonts w:ascii="Georgia" w:hAnsi="Georgia"/>
        </w:rPr>
        <w:footnoteReference w:id="40"/>
      </w:r>
      <w:r w:rsidRPr="00AA1334">
        <w:rPr>
          <w:rFonts w:ascii="Georgia" w:hAnsi="Georgia"/>
        </w:rPr>
        <w:tab/>
        <w:t>nem</w:t>
      </w: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autoSpaceDE w:val="0"/>
        <w:autoSpaceDN w:val="0"/>
        <w:adjustRightInd w:val="0"/>
        <w:jc w:val="both"/>
        <w:rPr>
          <w:rFonts w:ascii="Georgia" w:hAnsi="Georgia"/>
        </w:rPr>
      </w:pPr>
      <w:r w:rsidRPr="00AA1334">
        <w:rPr>
          <w:rFonts w:ascii="Georgia" w:hAnsi="Georgia"/>
        </w:rPr>
        <w:t xml:space="preserve">Igen válasz esetén: </w:t>
      </w:r>
    </w:p>
    <w:p w:rsidR="00E26BCD" w:rsidRPr="00AA1334" w:rsidRDefault="00E26BCD" w:rsidP="00E26BCD">
      <w:pPr>
        <w:autoSpaceDE w:val="0"/>
        <w:autoSpaceDN w:val="0"/>
        <w:adjustRightInd w:val="0"/>
        <w:jc w:val="both"/>
        <w:rPr>
          <w:rFonts w:ascii="Georgia" w:hAnsi="Georgia"/>
        </w:rPr>
      </w:pPr>
      <w:r w:rsidRPr="00AA1334">
        <w:rPr>
          <w:rFonts w:ascii="Georgia" w:hAnsi="Georgia"/>
        </w:rPr>
        <w:t>cégnév: ……………………….</w:t>
      </w:r>
    </w:p>
    <w:p w:rsidR="00E26BCD" w:rsidRPr="00AA1334" w:rsidRDefault="00E26BCD" w:rsidP="00E26BCD">
      <w:pPr>
        <w:autoSpaceDE w:val="0"/>
        <w:autoSpaceDN w:val="0"/>
        <w:adjustRightInd w:val="0"/>
        <w:jc w:val="both"/>
        <w:rPr>
          <w:rFonts w:ascii="Georgia" w:hAnsi="Georgia"/>
        </w:rPr>
      </w:pPr>
      <w:r w:rsidRPr="00AA1334">
        <w:rPr>
          <w:rFonts w:ascii="Georgia" w:hAnsi="Georgia"/>
        </w:rPr>
        <w:t>székhely: ……………………….</w:t>
      </w: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autoSpaceDE w:val="0"/>
        <w:autoSpaceDN w:val="0"/>
        <w:adjustRightInd w:val="0"/>
        <w:jc w:val="both"/>
        <w:rPr>
          <w:rFonts w:ascii="Georgia" w:hAnsi="Georgia"/>
        </w:rPr>
      </w:pPr>
      <w:r w:rsidRPr="00AA1334">
        <w:rPr>
          <w:rFonts w:ascii="Georgia" w:hAnsi="Georgia"/>
        </w:rPr>
        <w:lastRenderedPageBreak/>
        <w:t xml:space="preserve">Nyilatkozom továbbá arról, hogy a felsorolt jogi személy(ek) vagy személyes joga szerint jogképes szervezet(ek) vonatkozásában a </w:t>
      </w:r>
      <w:hyperlink r:id="rId24" w:history="1">
        <w:r w:rsidRPr="00AA1334">
          <w:rPr>
            <w:rFonts w:ascii="Georgia" w:hAnsi="Georgia"/>
          </w:rPr>
          <w:t xml:space="preserve">Kbt. 62. § (1) bekezdés </w:t>
        </w:r>
      </w:hyperlink>
      <w:hyperlink r:id="rId25" w:history="1">
        <w:r w:rsidRPr="00AA1334">
          <w:rPr>
            <w:rFonts w:ascii="Georgia" w:hAnsi="Georgia"/>
          </w:rPr>
          <w:t xml:space="preserve">k) </w:t>
        </w:r>
      </w:hyperlink>
      <w:hyperlink r:id="rId26" w:history="1">
        <w:r w:rsidRPr="00AA1334">
          <w:rPr>
            <w:rFonts w:ascii="Georgia" w:hAnsi="Georgia"/>
          </w:rPr>
          <w:t xml:space="preserve">pont </w:t>
        </w:r>
      </w:hyperlink>
      <w:hyperlink r:id="rId27" w:history="1">
        <w:r w:rsidRPr="00AA1334">
          <w:rPr>
            <w:rFonts w:ascii="Georgia" w:hAnsi="Georgia"/>
          </w:rPr>
          <w:t xml:space="preserve">kc) </w:t>
        </w:r>
      </w:hyperlink>
      <w:hyperlink r:id="rId28" w:history="1">
        <w:r w:rsidRPr="00AA1334">
          <w:rPr>
            <w:rFonts w:ascii="Georgia" w:hAnsi="Georgia"/>
          </w:rPr>
          <w:t>alpontjában</w:t>
        </w:r>
      </w:hyperlink>
      <w:r w:rsidRPr="00AA1334">
        <w:rPr>
          <w:rFonts w:ascii="Georgia" w:hAnsi="Georgia"/>
        </w:rPr>
        <w:t xml:space="preserve"> hivatkozott kizáró feltétel fenn áll-e:</w:t>
      </w: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autoSpaceDE w:val="0"/>
        <w:autoSpaceDN w:val="0"/>
        <w:adjustRightInd w:val="0"/>
        <w:jc w:val="center"/>
        <w:rPr>
          <w:rFonts w:ascii="Georgia" w:hAnsi="Georgia"/>
        </w:rPr>
      </w:pPr>
      <w:r w:rsidRPr="00AA1334">
        <w:rPr>
          <w:rFonts w:ascii="Georgia" w:hAnsi="Georgia"/>
        </w:rPr>
        <w:t>igen</w:t>
      </w:r>
      <w:r w:rsidRPr="00AA1334">
        <w:rPr>
          <w:rFonts w:ascii="Georgia" w:hAnsi="Georgia"/>
        </w:rPr>
        <w:tab/>
        <w:t>vagy</w:t>
      </w:r>
      <w:r w:rsidRPr="00AA1334">
        <w:rPr>
          <w:rStyle w:val="Lbjegyzet-hivatkozs"/>
          <w:rFonts w:ascii="Georgia" w:hAnsi="Georgia"/>
        </w:rPr>
        <w:footnoteReference w:id="41"/>
      </w:r>
      <w:r w:rsidRPr="00AA1334">
        <w:rPr>
          <w:rFonts w:ascii="Georgia" w:hAnsi="Georgia"/>
        </w:rPr>
        <w:tab/>
        <w:t>nem</w:t>
      </w:r>
    </w:p>
    <w:p w:rsidR="00E26BCD" w:rsidRPr="00AA1334" w:rsidRDefault="00E26BCD" w:rsidP="00E26BCD">
      <w:pPr>
        <w:autoSpaceDE w:val="0"/>
        <w:autoSpaceDN w:val="0"/>
        <w:adjustRightInd w:val="0"/>
        <w:jc w:val="both"/>
        <w:rPr>
          <w:rFonts w:ascii="Georgia" w:hAnsi="Georgia"/>
        </w:rPr>
      </w:pPr>
    </w:p>
    <w:p w:rsidR="00E26BCD" w:rsidRPr="00AA1334" w:rsidRDefault="00E26BCD" w:rsidP="00E26BCD">
      <w:pPr>
        <w:rPr>
          <w:rFonts w:ascii="Georgia" w:hAnsi="Georgia"/>
          <w:bCs/>
        </w:rPr>
      </w:pPr>
    </w:p>
    <w:p w:rsidR="00E26BCD" w:rsidRPr="00AA1334" w:rsidRDefault="00E26BCD" w:rsidP="00E26BCD">
      <w:pPr>
        <w:rPr>
          <w:rFonts w:ascii="Georgia" w:hAnsi="Georgia"/>
          <w:bCs/>
        </w:rPr>
      </w:pPr>
    </w:p>
    <w:p w:rsidR="00E26BCD" w:rsidRPr="00AA1334" w:rsidRDefault="00E26BCD" w:rsidP="00E26BCD">
      <w:pPr>
        <w:rPr>
          <w:rFonts w:ascii="Georgia" w:hAnsi="Georgia"/>
          <w:bCs/>
        </w:rPr>
      </w:pPr>
      <w:r w:rsidRPr="00AA1334">
        <w:rPr>
          <w:rFonts w:ascii="Georgia" w:hAnsi="Georgia"/>
          <w:bCs/>
        </w:rPr>
        <w:t>Kelt: ……………………. 2017. ……………….</w:t>
      </w:r>
    </w:p>
    <w:p w:rsidR="00E26BCD" w:rsidRPr="00AA1334" w:rsidRDefault="00E26BCD" w:rsidP="00E26BCD">
      <w:pPr>
        <w:rPr>
          <w:rFonts w:ascii="Georgia" w:hAnsi="Georgia"/>
          <w:bCs/>
        </w:rPr>
      </w:pPr>
    </w:p>
    <w:p w:rsidR="00E26BCD" w:rsidRPr="00AA1334" w:rsidRDefault="00E26BCD" w:rsidP="00E26BCD">
      <w:pPr>
        <w:rPr>
          <w:rFonts w:ascii="Georgia" w:hAnsi="Georgia"/>
          <w:bCs/>
        </w:rPr>
      </w:pPr>
    </w:p>
    <w:p w:rsidR="00E26BCD" w:rsidRPr="00AA1334" w:rsidRDefault="00E26BCD" w:rsidP="00E26BCD">
      <w:pPr>
        <w:rPr>
          <w:rFonts w:ascii="Georgia" w:hAnsi="Georgia"/>
          <w:bCs/>
        </w:rPr>
      </w:pPr>
    </w:p>
    <w:p w:rsidR="00E26BCD" w:rsidRPr="00AA1334" w:rsidRDefault="00E26BCD" w:rsidP="00E26BCD">
      <w:pPr>
        <w:tabs>
          <w:tab w:val="left" w:pos="567"/>
        </w:tabs>
        <w:ind w:left="5664"/>
        <w:jc w:val="center"/>
        <w:rPr>
          <w:rFonts w:ascii="Georgia" w:hAnsi="Georgia"/>
          <w:bCs/>
        </w:rPr>
      </w:pPr>
      <w:r w:rsidRPr="00AA1334">
        <w:rPr>
          <w:rFonts w:ascii="Georgia" w:hAnsi="Georgia"/>
          <w:bCs/>
        </w:rPr>
        <w:t>……………………………</w:t>
      </w:r>
    </w:p>
    <w:p w:rsidR="00E26BCD" w:rsidRPr="00AA1334" w:rsidRDefault="00E26BCD" w:rsidP="00E26BCD">
      <w:pPr>
        <w:tabs>
          <w:tab w:val="left" w:pos="567"/>
        </w:tabs>
        <w:ind w:left="5664"/>
        <w:jc w:val="center"/>
        <w:rPr>
          <w:rFonts w:ascii="Georgia" w:hAnsi="Georgia"/>
        </w:rPr>
      </w:pPr>
      <w:r w:rsidRPr="00AA1334">
        <w:rPr>
          <w:rFonts w:ascii="Georgia" w:hAnsi="Georgia"/>
          <w:bCs/>
        </w:rPr>
        <w:t>cégszerű aláírás</w:t>
      </w:r>
    </w:p>
    <w:p w:rsidR="00E26BCD" w:rsidRPr="00AA1334" w:rsidRDefault="00E26BCD" w:rsidP="00E26BCD">
      <w:pPr>
        <w:tabs>
          <w:tab w:val="left" w:pos="567"/>
        </w:tabs>
        <w:jc w:val="both"/>
        <w:rPr>
          <w:rFonts w:ascii="Georgia" w:hAnsi="Georgia"/>
        </w:rPr>
      </w:pPr>
    </w:p>
    <w:p w:rsidR="00E26BCD" w:rsidRPr="00AA1334" w:rsidRDefault="00E26BCD" w:rsidP="00E26BCD">
      <w:pPr>
        <w:spacing w:after="160" w:line="259" w:lineRule="auto"/>
        <w:rPr>
          <w:rFonts w:ascii="Georgia" w:hAnsi="Georgia"/>
        </w:rPr>
      </w:pPr>
      <w:r w:rsidRPr="00AA1334">
        <w:rPr>
          <w:rFonts w:ascii="Georgia" w:hAnsi="Georgia"/>
        </w:rPr>
        <w:br w:type="page"/>
      </w:r>
    </w:p>
    <w:p w:rsidR="00E26BCD" w:rsidRDefault="00E26BCD" w:rsidP="009D4FDB">
      <w:pPr>
        <w:spacing w:line="276" w:lineRule="auto"/>
        <w:jc w:val="both"/>
        <w:rPr>
          <w:rFonts w:ascii="Georgia" w:hAnsi="Georgia"/>
        </w:rPr>
      </w:pPr>
    </w:p>
    <w:p w:rsidR="00E26BCD" w:rsidRPr="00AA1334" w:rsidRDefault="00E26BCD" w:rsidP="00E26BCD">
      <w:pPr>
        <w:ind w:left="-5" w:right="79"/>
        <w:rPr>
          <w:rFonts w:ascii="Georgia" w:hAnsi="Georgia"/>
        </w:rPr>
      </w:pPr>
    </w:p>
    <w:p w:rsidR="00E26BCD" w:rsidRPr="00101741" w:rsidRDefault="00E26BCD" w:rsidP="00E26BCD">
      <w:pPr>
        <w:pStyle w:val="Cmsor2"/>
        <w:jc w:val="center"/>
        <w:rPr>
          <w:rFonts w:ascii="Georgia" w:hAnsi="Georgia"/>
          <w:b/>
          <w:color w:val="auto"/>
          <w:sz w:val="28"/>
          <w:szCs w:val="28"/>
        </w:rPr>
      </w:pPr>
      <w:bookmarkStart w:id="80" w:name="_Toc470254810"/>
      <w:bookmarkStart w:id="81" w:name="_Toc482608940"/>
      <w:bookmarkStart w:id="82" w:name="_Toc487543660"/>
      <w:r w:rsidRPr="00101741">
        <w:rPr>
          <w:rFonts w:ascii="Georgia" w:hAnsi="Georgia"/>
          <w:b/>
          <w:color w:val="auto"/>
          <w:sz w:val="28"/>
          <w:szCs w:val="28"/>
        </w:rPr>
        <w:t>P.) Nyilatkozat az árbevételről</w:t>
      </w:r>
      <w:bookmarkEnd w:id="80"/>
      <w:bookmarkEnd w:id="81"/>
      <w:bookmarkEnd w:id="82"/>
    </w:p>
    <w:p w:rsidR="00E26BCD" w:rsidRPr="00AA1334" w:rsidRDefault="00E26BCD" w:rsidP="00E26BCD">
      <w:pPr>
        <w:spacing w:line="260" w:lineRule="exact"/>
        <w:ind w:right="55"/>
        <w:rPr>
          <w:rFonts w:ascii="Georgia" w:hAnsi="Georgia"/>
        </w:rPr>
      </w:pPr>
    </w:p>
    <w:p w:rsidR="00E26BCD" w:rsidRPr="00AA1334" w:rsidRDefault="00E26BCD" w:rsidP="00E26BCD">
      <w:pPr>
        <w:spacing w:line="260" w:lineRule="exact"/>
        <w:ind w:right="55"/>
        <w:rPr>
          <w:rFonts w:ascii="Georgia" w:hAnsi="Georgia"/>
        </w:rPr>
      </w:pPr>
    </w:p>
    <w:p w:rsidR="00E26BCD" w:rsidRPr="00AA1334" w:rsidRDefault="00E26BCD" w:rsidP="00E26BCD">
      <w:pPr>
        <w:spacing w:line="260" w:lineRule="exact"/>
        <w:ind w:right="55"/>
        <w:jc w:val="both"/>
        <w:rPr>
          <w:rFonts w:ascii="Georgia" w:hAnsi="Georgia"/>
        </w:rPr>
      </w:pPr>
      <w:r w:rsidRPr="00AA1334">
        <w:rPr>
          <w:rFonts w:ascii="Georgia" w:hAnsi="Georgia"/>
        </w:rPr>
        <w:t xml:space="preserve">Alulírott …………….…….., mint a(z) ………………………………… (ajánlattevő) cégjegyzésre jogosult képviselője a </w:t>
      </w:r>
      <w:r w:rsidRPr="002667EA">
        <w:rPr>
          <w:rFonts w:ascii="Georgia" w:hAnsi="Georgia"/>
          <w:b/>
        </w:rPr>
        <w:t>„</w:t>
      </w:r>
      <w:r w:rsidRPr="00E26BCD">
        <w:rPr>
          <w:rFonts w:ascii="Georgia" w:hAnsi="Georgia" w:cs="Helvetica"/>
          <w:b/>
        </w:rPr>
        <w:t>Külföldi és belföldi kiadású könyvek beszerzése (681/2017)</w:t>
      </w:r>
      <w:r>
        <w:rPr>
          <w:rFonts w:ascii="Georgia" w:eastAsia="Calibri" w:hAnsi="Georgia"/>
          <w:b/>
          <w:bCs/>
        </w:rPr>
        <w:t>”</w:t>
      </w:r>
      <w:r w:rsidRPr="00AA1334">
        <w:rPr>
          <w:rFonts w:ascii="Georgia" w:hAnsi="Georgia"/>
        </w:rPr>
        <w:t xml:space="preserve"> tárgyú közbeszerzési eljárásban felelősségem tudatában nyilatkozom </w:t>
      </w:r>
      <w:r w:rsidRPr="00AA1334">
        <w:rPr>
          <w:rFonts w:ascii="Georgia" w:hAnsi="Georgia"/>
          <w:bCs/>
          <w:iCs/>
        </w:rPr>
        <w:t xml:space="preserve">az </w:t>
      </w:r>
      <w:r w:rsidRPr="00AA1334">
        <w:rPr>
          <w:rFonts w:ascii="Georgia" w:hAnsi="Georgia"/>
        </w:rPr>
        <w:t>általam képviselt vállalkozás előző három</w:t>
      </w:r>
      <w:r>
        <w:rPr>
          <w:rFonts w:ascii="Georgia" w:hAnsi="Georgia"/>
        </w:rPr>
        <w:t xml:space="preserve">, mérlegfordulónappal </w:t>
      </w:r>
      <w:r w:rsidRPr="00AA1334">
        <w:rPr>
          <w:rFonts w:ascii="Georgia" w:hAnsi="Georgia"/>
        </w:rPr>
        <w:t>lezárt üzleti évben elért – általános forgalmi adó nélkül számított – árbevételéről a következők szerint:</w:t>
      </w:r>
    </w:p>
    <w:p w:rsidR="00E26BCD" w:rsidRPr="00AA1334" w:rsidRDefault="00E26BCD" w:rsidP="00E26BCD">
      <w:pPr>
        <w:spacing w:line="260" w:lineRule="exact"/>
        <w:ind w:right="55"/>
        <w:rPr>
          <w:rFonts w:ascii="Georgia" w:hAnsi="Georgia"/>
        </w:rPr>
      </w:pPr>
    </w:p>
    <w:tbl>
      <w:tblPr>
        <w:tblStyle w:val="Rcsostblzat"/>
        <w:tblW w:w="0" w:type="auto"/>
        <w:tblLook w:val="04A0" w:firstRow="1" w:lastRow="0" w:firstColumn="1" w:lastColumn="0" w:noHBand="0" w:noVBand="1"/>
      </w:tblPr>
      <w:tblGrid>
        <w:gridCol w:w="4673"/>
        <w:gridCol w:w="2410"/>
        <w:gridCol w:w="1979"/>
      </w:tblGrid>
      <w:tr w:rsidR="00E26BCD" w:rsidRPr="00AA1334" w:rsidTr="00531332">
        <w:tc>
          <w:tcPr>
            <w:tcW w:w="4673" w:type="dxa"/>
            <w:vMerge w:val="restart"/>
            <w:vAlign w:val="center"/>
          </w:tcPr>
          <w:p w:rsidR="00E26BCD" w:rsidRPr="00AA1334" w:rsidRDefault="00E26BCD" w:rsidP="00531332">
            <w:pPr>
              <w:spacing w:before="120" w:after="120"/>
              <w:jc w:val="center"/>
              <w:rPr>
                <w:rFonts w:ascii="Georgia" w:hAnsi="Georgia"/>
              </w:rPr>
            </w:pPr>
            <w:r w:rsidRPr="00AA1334">
              <w:rPr>
                <w:rFonts w:ascii="Georgia" w:hAnsi="Georgia"/>
              </w:rPr>
              <w:t>Üzleti év megjelölése</w:t>
            </w:r>
          </w:p>
        </w:tc>
        <w:tc>
          <w:tcPr>
            <w:tcW w:w="4389" w:type="dxa"/>
            <w:gridSpan w:val="2"/>
            <w:tcBorders>
              <w:bottom w:val="nil"/>
            </w:tcBorders>
            <w:vAlign w:val="center"/>
          </w:tcPr>
          <w:p w:rsidR="00E26BCD" w:rsidRPr="00AA1334" w:rsidRDefault="00E26BCD" w:rsidP="00531332">
            <w:pPr>
              <w:spacing w:before="120" w:after="120" w:line="260" w:lineRule="exact"/>
              <w:ind w:right="55"/>
              <w:jc w:val="center"/>
              <w:rPr>
                <w:rFonts w:ascii="Georgia" w:hAnsi="Georgia"/>
              </w:rPr>
            </w:pPr>
            <w:r w:rsidRPr="00AA1334">
              <w:rPr>
                <w:rFonts w:ascii="Georgia" w:hAnsi="Georgia"/>
              </w:rPr>
              <w:t>Az adott üzleti évben elért teljes, általános forgalmi adó nélkül számított árbevétel</w:t>
            </w:r>
          </w:p>
        </w:tc>
      </w:tr>
      <w:tr w:rsidR="00E26BCD" w:rsidRPr="00AA1334" w:rsidTr="00531332">
        <w:tc>
          <w:tcPr>
            <w:tcW w:w="4673" w:type="dxa"/>
            <w:vMerge/>
            <w:vAlign w:val="center"/>
          </w:tcPr>
          <w:p w:rsidR="00E26BCD" w:rsidRPr="00AA1334" w:rsidRDefault="00E26BCD" w:rsidP="00531332">
            <w:pPr>
              <w:spacing w:before="120" w:after="120" w:line="260" w:lineRule="exact"/>
              <w:ind w:right="55"/>
              <w:jc w:val="center"/>
              <w:rPr>
                <w:rFonts w:ascii="Georgia" w:hAnsi="Georgia"/>
              </w:rPr>
            </w:pPr>
          </w:p>
        </w:tc>
        <w:tc>
          <w:tcPr>
            <w:tcW w:w="2410" w:type="dxa"/>
            <w:tcBorders>
              <w:top w:val="nil"/>
            </w:tcBorders>
            <w:vAlign w:val="center"/>
          </w:tcPr>
          <w:p w:rsidR="00E26BCD" w:rsidRPr="00AA1334" w:rsidRDefault="00E26BCD" w:rsidP="00531332">
            <w:pPr>
              <w:spacing w:before="120" w:after="120" w:line="260" w:lineRule="exact"/>
              <w:ind w:right="55"/>
              <w:jc w:val="center"/>
              <w:rPr>
                <w:rFonts w:ascii="Georgia" w:hAnsi="Georgia"/>
              </w:rPr>
            </w:pPr>
            <w:r>
              <w:rPr>
                <w:rFonts w:ascii="Georgia" w:hAnsi="Georgia"/>
              </w:rPr>
              <w:t>összege</w:t>
            </w:r>
          </w:p>
        </w:tc>
        <w:tc>
          <w:tcPr>
            <w:tcW w:w="1979" w:type="dxa"/>
            <w:tcBorders>
              <w:top w:val="nil"/>
            </w:tcBorders>
            <w:vAlign w:val="center"/>
          </w:tcPr>
          <w:p w:rsidR="00E26BCD" w:rsidRPr="00AA1334" w:rsidRDefault="00E26BCD" w:rsidP="00E26BCD">
            <w:pPr>
              <w:spacing w:before="120" w:after="120" w:line="260" w:lineRule="exact"/>
              <w:ind w:right="55"/>
              <w:jc w:val="center"/>
              <w:rPr>
                <w:rFonts w:ascii="Georgia" w:hAnsi="Georgia"/>
              </w:rPr>
            </w:pPr>
            <w:r w:rsidRPr="00AA1334">
              <w:rPr>
                <w:rFonts w:ascii="Georgia" w:hAnsi="Georgia"/>
              </w:rPr>
              <w:t>devizaneme</w:t>
            </w:r>
          </w:p>
        </w:tc>
      </w:tr>
      <w:tr w:rsidR="00E26BCD" w:rsidRPr="00AA1334" w:rsidTr="00531332">
        <w:tc>
          <w:tcPr>
            <w:tcW w:w="4673" w:type="dxa"/>
          </w:tcPr>
          <w:p w:rsidR="00E26BCD" w:rsidRPr="00AA1334" w:rsidRDefault="00E26BCD" w:rsidP="00531332">
            <w:pPr>
              <w:spacing w:before="120" w:after="120" w:line="260" w:lineRule="exact"/>
              <w:ind w:right="55"/>
              <w:rPr>
                <w:rFonts w:ascii="Georgia" w:hAnsi="Georgia"/>
              </w:rPr>
            </w:pPr>
          </w:p>
        </w:tc>
        <w:tc>
          <w:tcPr>
            <w:tcW w:w="2410" w:type="dxa"/>
          </w:tcPr>
          <w:p w:rsidR="00E26BCD" w:rsidRPr="00AA1334" w:rsidRDefault="00E26BCD" w:rsidP="00531332">
            <w:pPr>
              <w:spacing w:before="120" w:after="120" w:line="260" w:lineRule="exact"/>
              <w:ind w:right="55"/>
              <w:jc w:val="right"/>
              <w:rPr>
                <w:rFonts w:ascii="Georgia" w:hAnsi="Georgia"/>
              </w:rPr>
            </w:pPr>
          </w:p>
        </w:tc>
        <w:tc>
          <w:tcPr>
            <w:tcW w:w="1979" w:type="dxa"/>
          </w:tcPr>
          <w:p w:rsidR="00E26BCD" w:rsidRPr="00AA1334" w:rsidRDefault="00E26BCD" w:rsidP="00531332">
            <w:pPr>
              <w:spacing w:before="120" w:after="120" w:line="260" w:lineRule="exact"/>
              <w:ind w:right="55"/>
              <w:jc w:val="center"/>
              <w:rPr>
                <w:rFonts w:ascii="Georgia" w:hAnsi="Georgia"/>
              </w:rPr>
            </w:pPr>
          </w:p>
        </w:tc>
      </w:tr>
      <w:tr w:rsidR="00E26BCD" w:rsidRPr="00AA1334" w:rsidTr="00531332">
        <w:tc>
          <w:tcPr>
            <w:tcW w:w="4673" w:type="dxa"/>
          </w:tcPr>
          <w:p w:rsidR="00E26BCD" w:rsidRPr="00AA1334" w:rsidRDefault="00E26BCD" w:rsidP="00531332">
            <w:pPr>
              <w:spacing w:before="120" w:after="120" w:line="260" w:lineRule="exact"/>
              <w:ind w:right="55"/>
              <w:rPr>
                <w:rFonts w:ascii="Georgia" w:hAnsi="Georgia"/>
              </w:rPr>
            </w:pPr>
          </w:p>
        </w:tc>
        <w:tc>
          <w:tcPr>
            <w:tcW w:w="2410" w:type="dxa"/>
          </w:tcPr>
          <w:p w:rsidR="00E26BCD" w:rsidRPr="00AA1334" w:rsidRDefault="00E26BCD" w:rsidP="00531332">
            <w:pPr>
              <w:spacing w:before="120" w:after="120" w:line="260" w:lineRule="exact"/>
              <w:ind w:right="55"/>
              <w:jc w:val="right"/>
              <w:rPr>
                <w:rFonts w:ascii="Georgia" w:hAnsi="Georgia"/>
              </w:rPr>
            </w:pPr>
          </w:p>
        </w:tc>
        <w:tc>
          <w:tcPr>
            <w:tcW w:w="1979" w:type="dxa"/>
          </w:tcPr>
          <w:p w:rsidR="00E26BCD" w:rsidRPr="00AA1334" w:rsidRDefault="00E26BCD" w:rsidP="00531332">
            <w:pPr>
              <w:spacing w:before="120" w:after="120" w:line="260" w:lineRule="exact"/>
              <w:ind w:right="55"/>
              <w:jc w:val="center"/>
              <w:rPr>
                <w:rFonts w:ascii="Georgia" w:hAnsi="Georgia"/>
              </w:rPr>
            </w:pPr>
          </w:p>
        </w:tc>
      </w:tr>
      <w:tr w:rsidR="00E26BCD" w:rsidRPr="00AA1334" w:rsidTr="00531332">
        <w:tc>
          <w:tcPr>
            <w:tcW w:w="4673" w:type="dxa"/>
          </w:tcPr>
          <w:p w:rsidR="00E26BCD" w:rsidRPr="00AA1334" w:rsidRDefault="00E26BCD" w:rsidP="00531332">
            <w:pPr>
              <w:spacing w:before="120" w:after="120" w:line="260" w:lineRule="exact"/>
              <w:ind w:right="55"/>
              <w:rPr>
                <w:rFonts w:ascii="Georgia" w:hAnsi="Georgia"/>
              </w:rPr>
            </w:pPr>
          </w:p>
        </w:tc>
        <w:tc>
          <w:tcPr>
            <w:tcW w:w="2410" w:type="dxa"/>
          </w:tcPr>
          <w:p w:rsidR="00E26BCD" w:rsidRPr="00AA1334" w:rsidRDefault="00E26BCD" w:rsidP="00531332">
            <w:pPr>
              <w:spacing w:before="120" w:after="120" w:line="260" w:lineRule="exact"/>
              <w:ind w:right="55"/>
              <w:jc w:val="right"/>
              <w:rPr>
                <w:rFonts w:ascii="Georgia" w:hAnsi="Georgia"/>
              </w:rPr>
            </w:pPr>
          </w:p>
        </w:tc>
        <w:tc>
          <w:tcPr>
            <w:tcW w:w="1979" w:type="dxa"/>
          </w:tcPr>
          <w:p w:rsidR="00E26BCD" w:rsidRPr="00AA1334" w:rsidRDefault="00E26BCD" w:rsidP="00531332">
            <w:pPr>
              <w:spacing w:before="120" w:after="120" w:line="260" w:lineRule="exact"/>
              <w:ind w:right="55"/>
              <w:jc w:val="center"/>
              <w:rPr>
                <w:rFonts w:ascii="Georgia" w:hAnsi="Georgia"/>
              </w:rPr>
            </w:pPr>
          </w:p>
        </w:tc>
      </w:tr>
      <w:tr w:rsidR="00E26BCD" w:rsidRPr="00AA1334" w:rsidTr="00531332">
        <w:tc>
          <w:tcPr>
            <w:tcW w:w="4673" w:type="dxa"/>
          </w:tcPr>
          <w:p w:rsidR="00E26BCD" w:rsidRPr="00AA1334" w:rsidRDefault="00E26BCD" w:rsidP="00531332">
            <w:pPr>
              <w:spacing w:before="120" w:after="120" w:line="260" w:lineRule="exact"/>
              <w:ind w:right="55"/>
              <w:rPr>
                <w:rFonts w:ascii="Georgia" w:hAnsi="Georgia"/>
              </w:rPr>
            </w:pPr>
            <w:r w:rsidRPr="00AA1334">
              <w:rPr>
                <w:rFonts w:ascii="Georgia" w:hAnsi="Georgia"/>
              </w:rPr>
              <w:t>Összesen:</w:t>
            </w:r>
          </w:p>
        </w:tc>
        <w:tc>
          <w:tcPr>
            <w:tcW w:w="2410" w:type="dxa"/>
          </w:tcPr>
          <w:p w:rsidR="00E26BCD" w:rsidRPr="00AA1334" w:rsidRDefault="00E26BCD" w:rsidP="00531332">
            <w:pPr>
              <w:spacing w:before="120" w:after="120" w:line="260" w:lineRule="exact"/>
              <w:ind w:right="55"/>
              <w:jc w:val="right"/>
              <w:rPr>
                <w:rFonts w:ascii="Georgia" w:hAnsi="Georgia"/>
              </w:rPr>
            </w:pPr>
          </w:p>
        </w:tc>
        <w:tc>
          <w:tcPr>
            <w:tcW w:w="1979" w:type="dxa"/>
          </w:tcPr>
          <w:p w:rsidR="00E26BCD" w:rsidRPr="00AA1334" w:rsidRDefault="00E26BCD" w:rsidP="00531332">
            <w:pPr>
              <w:spacing w:before="120" w:after="120" w:line="260" w:lineRule="exact"/>
              <w:ind w:right="55"/>
              <w:jc w:val="center"/>
              <w:rPr>
                <w:rFonts w:ascii="Georgia" w:hAnsi="Georgia"/>
              </w:rPr>
            </w:pPr>
          </w:p>
        </w:tc>
      </w:tr>
    </w:tbl>
    <w:p w:rsidR="00E26BCD" w:rsidRPr="00AA1334" w:rsidRDefault="00E26BCD" w:rsidP="00E26BCD">
      <w:pPr>
        <w:spacing w:line="260" w:lineRule="exact"/>
        <w:ind w:right="55"/>
        <w:rPr>
          <w:rFonts w:ascii="Georgia" w:hAnsi="Georgia"/>
        </w:rPr>
      </w:pPr>
    </w:p>
    <w:p w:rsidR="00E26BCD" w:rsidRPr="00AA1334" w:rsidRDefault="00E26BCD" w:rsidP="00E26BCD">
      <w:pPr>
        <w:spacing w:line="260" w:lineRule="exact"/>
        <w:ind w:right="55"/>
        <w:rPr>
          <w:rFonts w:ascii="Georgia" w:hAnsi="Georgia"/>
        </w:rPr>
      </w:pPr>
    </w:p>
    <w:p w:rsidR="00E26BCD" w:rsidRPr="00AA1334" w:rsidRDefault="00E26BCD" w:rsidP="00E26BCD">
      <w:pPr>
        <w:spacing w:line="260" w:lineRule="exact"/>
        <w:ind w:right="55"/>
        <w:rPr>
          <w:rFonts w:ascii="Georgia" w:hAnsi="Georgia"/>
        </w:rPr>
      </w:pPr>
    </w:p>
    <w:p w:rsidR="00E26BCD" w:rsidRPr="00AA1334" w:rsidRDefault="00E26BCD" w:rsidP="00E26BCD">
      <w:pPr>
        <w:spacing w:line="260" w:lineRule="exact"/>
        <w:ind w:right="55"/>
        <w:rPr>
          <w:rFonts w:ascii="Georgia" w:hAnsi="Georgia"/>
        </w:rPr>
      </w:pPr>
      <w:r w:rsidRPr="00AA1334">
        <w:rPr>
          <w:rFonts w:ascii="Georgia" w:hAnsi="Georgia"/>
        </w:rPr>
        <w:t>Kelt: ………………. 2017. …………………….</w:t>
      </w:r>
    </w:p>
    <w:p w:rsidR="00E26BCD" w:rsidRPr="00AA1334" w:rsidRDefault="00E26BCD" w:rsidP="00E26BCD">
      <w:pPr>
        <w:spacing w:line="260" w:lineRule="exact"/>
        <w:ind w:right="55"/>
        <w:rPr>
          <w:rFonts w:ascii="Georgia" w:hAnsi="Georgia"/>
        </w:rPr>
      </w:pPr>
    </w:p>
    <w:p w:rsidR="00E26BCD" w:rsidRPr="00AA1334" w:rsidRDefault="00E26BCD" w:rsidP="00E26BCD">
      <w:pPr>
        <w:ind w:left="-5" w:right="79"/>
        <w:rPr>
          <w:rFonts w:ascii="Georgia" w:hAnsi="Georgia"/>
        </w:rPr>
      </w:pPr>
    </w:p>
    <w:p w:rsidR="00E26BCD" w:rsidRPr="00AA1334" w:rsidRDefault="00E26BCD" w:rsidP="00E26BCD">
      <w:pPr>
        <w:ind w:left="-5" w:right="79"/>
        <w:rPr>
          <w:rFonts w:ascii="Georgia" w:hAnsi="Georgia"/>
        </w:rPr>
      </w:pPr>
    </w:p>
    <w:p w:rsidR="00E26BCD" w:rsidRPr="00AA1334" w:rsidRDefault="00E26BCD" w:rsidP="00E26BCD">
      <w:pPr>
        <w:tabs>
          <w:tab w:val="left" w:pos="567"/>
        </w:tabs>
        <w:ind w:left="5664"/>
        <w:jc w:val="center"/>
        <w:rPr>
          <w:rFonts w:ascii="Georgia" w:hAnsi="Georgia"/>
          <w:color w:val="000000"/>
        </w:rPr>
      </w:pPr>
      <w:r w:rsidRPr="00AA1334">
        <w:rPr>
          <w:rFonts w:ascii="Georgia" w:hAnsi="Georgia"/>
          <w:color w:val="000000"/>
        </w:rPr>
        <w:t>………………………………</w:t>
      </w:r>
    </w:p>
    <w:p w:rsidR="00E26BCD" w:rsidRPr="00AA1334" w:rsidRDefault="00E26BCD" w:rsidP="00E26BCD">
      <w:pPr>
        <w:ind w:left="4956" w:firstLine="708"/>
        <w:jc w:val="center"/>
        <w:rPr>
          <w:rFonts w:ascii="Georgia" w:hAnsi="Georgia"/>
          <w:color w:val="000000"/>
        </w:rPr>
      </w:pPr>
      <w:r w:rsidRPr="00AA1334">
        <w:rPr>
          <w:rFonts w:ascii="Georgia" w:hAnsi="Georgia"/>
          <w:color w:val="000000"/>
        </w:rPr>
        <w:t>cégszerű aláírás</w:t>
      </w:r>
    </w:p>
    <w:p w:rsidR="00E26BCD" w:rsidRPr="00AA1334" w:rsidRDefault="00E26BCD" w:rsidP="00E26BCD">
      <w:pPr>
        <w:spacing w:after="160" w:line="259" w:lineRule="auto"/>
        <w:rPr>
          <w:rFonts w:ascii="Georgia" w:hAnsi="Georgia"/>
        </w:rPr>
      </w:pPr>
      <w:r w:rsidRPr="00AA1334">
        <w:rPr>
          <w:rFonts w:ascii="Georgia" w:hAnsi="Georgia"/>
        </w:rPr>
        <w:br w:type="page"/>
      </w:r>
    </w:p>
    <w:p w:rsidR="00E26BCD" w:rsidRPr="00101741" w:rsidRDefault="00E26BCD" w:rsidP="00E26BCD">
      <w:pPr>
        <w:pStyle w:val="Cmsor2"/>
        <w:jc w:val="center"/>
        <w:rPr>
          <w:rFonts w:ascii="Georgia" w:hAnsi="Georgia"/>
          <w:b/>
          <w:color w:val="auto"/>
          <w:sz w:val="28"/>
          <w:szCs w:val="28"/>
        </w:rPr>
      </w:pPr>
      <w:bookmarkStart w:id="83" w:name="_Toc482608941"/>
      <w:bookmarkStart w:id="84" w:name="_Toc487543661"/>
      <w:r w:rsidRPr="00101741">
        <w:rPr>
          <w:rFonts w:ascii="Georgia" w:hAnsi="Georgia"/>
          <w:b/>
          <w:color w:val="auto"/>
          <w:sz w:val="28"/>
          <w:szCs w:val="28"/>
        </w:rPr>
        <w:lastRenderedPageBreak/>
        <w:t>M.) Referenciaigazolás minimális adattartalma</w:t>
      </w:r>
      <w:bookmarkEnd w:id="83"/>
      <w:bookmarkEnd w:id="84"/>
    </w:p>
    <w:p w:rsidR="00E26BCD" w:rsidRPr="00AA1334" w:rsidRDefault="00E26BCD" w:rsidP="00E26BCD">
      <w:pPr>
        <w:tabs>
          <w:tab w:val="left" w:pos="567"/>
        </w:tabs>
        <w:jc w:val="both"/>
        <w:rPr>
          <w:rFonts w:ascii="Georgia" w:eastAsia="MyriadPro-Semibold" w:hAnsi="Georgia"/>
        </w:rPr>
      </w:pPr>
    </w:p>
    <w:p w:rsidR="00E26BCD" w:rsidRPr="00AA1334" w:rsidRDefault="00E26BCD" w:rsidP="00E26BCD">
      <w:pPr>
        <w:tabs>
          <w:tab w:val="left" w:pos="567"/>
        </w:tabs>
        <w:jc w:val="both"/>
        <w:rPr>
          <w:rFonts w:ascii="Georgia" w:eastAsia="MyriadPro-Semibold" w:hAnsi="Georgia"/>
        </w:rPr>
      </w:pPr>
    </w:p>
    <w:p w:rsidR="00E26BCD" w:rsidRPr="00AA1334" w:rsidRDefault="00E26BCD" w:rsidP="00E26BCD">
      <w:pPr>
        <w:tabs>
          <w:tab w:val="left" w:pos="851"/>
        </w:tabs>
        <w:autoSpaceDE w:val="0"/>
        <w:autoSpaceDN w:val="0"/>
        <w:adjustRightInd w:val="0"/>
        <w:rPr>
          <w:rFonts w:ascii="Georgia" w:hAnsi="Georgia"/>
        </w:rPr>
      </w:pPr>
      <w:r w:rsidRPr="00AA1334">
        <w:rPr>
          <w:rFonts w:ascii="Georgia" w:hAnsi="Georgia"/>
        </w:rPr>
        <w:t>A szerződést teljesítő gazdasági szereplő megnevezése:</w:t>
      </w:r>
    </w:p>
    <w:p w:rsidR="00E26BCD" w:rsidRPr="00AA1334" w:rsidRDefault="00E26BCD" w:rsidP="00E26BCD">
      <w:pPr>
        <w:tabs>
          <w:tab w:val="left" w:pos="851"/>
        </w:tabs>
        <w:autoSpaceDE w:val="0"/>
        <w:autoSpaceDN w:val="0"/>
        <w:adjustRightInd w:val="0"/>
        <w:rPr>
          <w:rFonts w:ascii="Georgia" w:hAnsi="Georgia"/>
        </w:rPr>
      </w:pPr>
    </w:p>
    <w:p w:rsidR="00E26BCD" w:rsidRPr="00AA1334" w:rsidRDefault="00E26BCD" w:rsidP="00E26BCD">
      <w:pPr>
        <w:tabs>
          <w:tab w:val="left" w:pos="851"/>
        </w:tabs>
        <w:autoSpaceDE w:val="0"/>
        <w:autoSpaceDN w:val="0"/>
        <w:adjustRightInd w:val="0"/>
        <w:rPr>
          <w:rFonts w:ascii="Georgia" w:hAnsi="Georgia"/>
        </w:rPr>
      </w:pPr>
      <w:r w:rsidRPr="00AA1334">
        <w:rPr>
          <w:rFonts w:ascii="Georgia" w:hAnsi="Georgia"/>
        </w:rPr>
        <w:t>A szerződést kötő másik fél megnevezés</w:t>
      </w:r>
      <w:r w:rsidRPr="002667EA">
        <w:rPr>
          <w:rFonts w:ascii="Georgia" w:hAnsi="Georgia"/>
        </w:rPr>
        <w:t>e</w:t>
      </w:r>
      <w:r w:rsidRPr="00AA1334">
        <w:rPr>
          <w:rFonts w:ascii="Georgia" w:hAnsi="Georgia"/>
        </w:rPr>
        <w:t>:</w:t>
      </w:r>
    </w:p>
    <w:p w:rsidR="00E26BCD" w:rsidRDefault="00E26BCD" w:rsidP="009D4FDB">
      <w:pPr>
        <w:spacing w:line="276" w:lineRule="auto"/>
        <w:jc w:val="both"/>
        <w:rPr>
          <w:rFonts w:ascii="Georgia" w:hAnsi="Georgia"/>
        </w:rPr>
      </w:pPr>
    </w:p>
    <w:p w:rsidR="00C33063" w:rsidRDefault="00C33063" w:rsidP="00C33063">
      <w:pPr>
        <w:tabs>
          <w:tab w:val="left" w:pos="851"/>
        </w:tabs>
        <w:autoSpaceDE w:val="0"/>
        <w:autoSpaceDN w:val="0"/>
        <w:adjustRightInd w:val="0"/>
        <w:rPr>
          <w:rFonts w:ascii="Georgia" w:hAnsi="Georgia"/>
        </w:rPr>
      </w:pPr>
      <w:r>
        <w:rPr>
          <w:rFonts w:ascii="Georgia" w:hAnsi="Georgia"/>
        </w:rPr>
        <w:t>A</w:t>
      </w:r>
      <w:r w:rsidRPr="00717133">
        <w:rPr>
          <w:rFonts w:ascii="Georgia" w:hAnsi="Georgia"/>
        </w:rPr>
        <w:t xml:space="preserve"> szerződés tárgyának ismertetése</w:t>
      </w:r>
      <w:r>
        <w:rPr>
          <w:rFonts w:ascii="Georgia" w:hAnsi="Georgia"/>
        </w:rPr>
        <w:t>:</w:t>
      </w:r>
    </w:p>
    <w:p w:rsidR="00C33063" w:rsidRPr="00717133" w:rsidRDefault="00C33063" w:rsidP="00C33063">
      <w:pPr>
        <w:tabs>
          <w:tab w:val="left" w:pos="851"/>
        </w:tabs>
        <w:autoSpaceDE w:val="0"/>
        <w:autoSpaceDN w:val="0"/>
        <w:adjustRightInd w:val="0"/>
        <w:rPr>
          <w:rFonts w:ascii="Georgia" w:hAnsi="Georgia"/>
        </w:rPr>
      </w:pPr>
    </w:p>
    <w:p w:rsidR="00C33063" w:rsidRDefault="00C33063" w:rsidP="00C33063">
      <w:pPr>
        <w:tabs>
          <w:tab w:val="left" w:pos="851"/>
        </w:tabs>
        <w:autoSpaceDE w:val="0"/>
        <w:autoSpaceDN w:val="0"/>
        <w:adjustRightInd w:val="0"/>
        <w:rPr>
          <w:rFonts w:ascii="Georgia" w:hAnsi="Georgia"/>
        </w:rPr>
      </w:pPr>
      <w:r>
        <w:rPr>
          <w:rFonts w:ascii="Georgia" w:hAnsi="Georgia"/>
        </w:rPr>
        <w:t>A</w:t>
      </w:r>
      <w:r w:rsidRPr="00717133">
        <w:rPr>
          <w:rFonts w:ascii="Georgia" w:hAnsi="Georgia"/>
        </w:rPr>
        <w:t xml:space="preserve"> teljesítés (átadás-átvétel) időpontja</w:t>
      </w:r>
      <w:r>
        <w:rPr>
          <w:rFonts w:ascii="Georgia" w:hAnsi="Georgia"/>
        </w:rPr>
        <w:t>: ……………..</w:t>
      </w:r>
      <w:r w:rsidRPr="00717133">
        <w:rPr>
          <w:rFonts w:ascii="Georgia" w:hAnsi="Georgia"/>
        </w:rPr>
        <w:t xml:space="preserve"> év, </w:t>
      </w:r>
      <w:r>
        <w:rPr>
          <w:rFonts w:ascii="Georgia" w:hAnsi="Georgia"/>
        </w:rPr>
        <w:t xml:space="preserve">…… </w:t>
      </w:r>
      <w:r w:rsidRPr="00717133">
        <w:rPr>
          <w:rFonts w:ascii="Georgia" w:hAnsi="Georgia"/>
        </w:rPr>
        <w:t xml:space="preserve">hónap </w:t>
      </w:r>
      <w:r>
        <w:rPr>
          <w:rFonts w:ascii="Georgia" w:hAnsi="Georgia"/>
        </w:rPr>
        <w:t>…..</w:t>
      </w:r>
      <w:r w:rsidRPr="00717133">
        <w:rPr>
          <w:rFonts w:ascii="Georgia" w:hAnsi="Georgia"/>
        </w:rPr>
        <w:t xml:space="preserve">nap </w:t>
      </w:r>
    </w:p>
    <w:p w:rsidR="00C33063" w:rsidRDefault="00C33063" w:rsidP="00C33063">
      <w:pPr>
        <w:tabs>
          <w:tab w:val="left" w:pos="851"/>
        </w:tabs>
        <w:autoSpaceDE w:val="0"/>
        <w:autoSpaceDN w:val="0"/>
        <w:adjustRightInd w:val="0"/>
        <w:rPr>
          <w:rFonts w:ascii="Georgia" w:hAnsi="Georgia"/>
        </w:rPr>
      </w:pPr>
    </w:p>
    <w:p w:rsidR="00C33063" w:rsidRDefault="00C33063" w:rsidP="00C33063">
      <w:pPr>
        <w:tabs>
          <w:tab w:val="left" w:pos="851"/>
        </w:tabs>
        <w:autoSpaceDE w:val="0"/>
        <w:autoSpaceDN w:val="0"/>
        <w:adjustRightInd w:val="0"/>
        <w:rPr>
          <w:rFonts w:ascii="Georgia" w:hAnsi="Georgia"/>
        </w:rPr>
      </w:pPr>
      <w:r>
        <w:rPr>
          <w:rFonts w:ascii="Georgia" w:hAnsi="Georgia"/>
        </w:rPr>
        <w:t>A</w:t>
      </w:r>
      <w:r w:rsidRPr="00717133">
        <w:rPr>
          <w:rFonts w:ascii="Georgia" w:hAnsi="Georgia"/>
        </w:rPr>
        <w:t xml:space="preserve">z ellenszolgáltatás </w:t>
      </w:r>
      <w:r>
        <w:rPr>
          <w:rFonts w:ascii="Georgia" w:hAnsi="Georgia"/>
        </w:rPr>
        <w:t xml:space="preserve">nettó </w:t>
      </w:r>
      <w:r w:rsidRPr="00717133">
        <w:rPr>
          <w:rFonts w:ascii="Georgia" w:hAnsi="Georgia"/>
        </w:rPr>
        <w:t>összege</w:t>
      </w:r>
      <w:r>
        <w:rPr>
          <w:rFonts w:ascii="Georgia" w:hAnsi="Georgia"/>
        </w:rPr>
        <w:t>: …………………… devizanem:</w:t>
      </w:r>
      <w:r w:rsidR="00853544">
        <w:rPr>
          <w:rFonts w:ascii="Georgia" w:hAnsi="Georgia"/>
        </w:rPr>
        <w:t xml:space="preserve"> …………..</w:t>
      </w:r>
    </w:p>
    <w:p w:rsidR="00C33063" w:rsidRDefault="00C33063" w:rsidP="00C33063">
      <w:pPr>
        <w:tabs>
          <w:tab w:val="left" w:pos="851"/>
        </w:tabs>
        <w:autoSpaceDE w:val="0"/>
        <w:autoSpaceDN w:val="0"/>
        <w:adjustRightInd w:val="0"/>
        <w:rPr>
          <w:rFonts w:ascii="Georgia" w:hAnsi="Georgia"/>
        </w:rPr>
      </w:pPr>
    </w:p>
    <w:p w:rsidR="00853544" w:rsidRDefault="00C33063" w:rsidP="00C33063">
      <w:pPr>
        <w:tabs>
          <w:tab w:val="left" w:pos="851"/>
        </w:tabs>
        <w:autoSpaceDE w:val="0"/>
        <w:autoSpaceDN w:val="0"/>
        <w:adjustRightInd w:val="0"/>
        <w:rPr>
          <w:rFonts w:ascii="Georgia" w:hAnsi="Georgia"/>
        </w:rPr>
      </w:pPr>
      <w:r w:rsidRPr="00717133">
        <w:rPr>
          <w:rFonts w:ascii="Georgia" w:hAnsi="Georgia"/>
        </w:rPr>
        <w:t xml:space="preserve"> vagy </w:t>
      </w:r>
    </w:p>
    <w:p w:rsidR="00853544" w:rsidRDefault="00853544" w:rsidP="00C33063">
      <w:pPr>
        <w:tabs>
          <w:tab w:val="left" w:pos="851"/>
        </w:tabs>
        <w:autoSpaceDE w:val="0"/>
        <w:autoSpaceDN w:val="0"/>
        <w:adjustRightInd w:val="0"/>
        <w:rPr>
          <w:rFonts w:ascii="Georgia" w:hAnsi="Georgia"/>
        </w:rPr>
      </w:pPr>
    </w:p>
    <w:p w:rsidR="00C33063" w:rsidRDefault="00853544" w:rsidP="00C33063">
      <w:pPr>
        <w:tabs>
          <w:tab w:val="left" w:pos="851"/>
        </w:tabs>
        <w:autoSpaceDE w:val="0"/>
        <w:autoSpaceDN w:val="0"/>
        <w:adjustRightInd w:val="0"/>
        <w:rPr>
          <w:rFonts w:ascii="Georgia" w:hAnsi="Georgia"/>
        </w:rPr>
      </w:pPr>
      <w:r>
        <w:rPr>
          <w:rFonts w:ascii="Georgia" w:hAnsi="Georgia"/>
        </w:rPr>
        <w:t>A</w:t>
      </w:r>
      <w:r w:rsidR="00C33063" w:rsidRPr="00717133">
        <w:rPr>
          <w:rFonts w:ascii="Georgia" w:hAnsi="Georgia"/>
        </w:rPr>
        <w:t xml:space="preserve"> szállított kötetek mennyisége</w:t>
      </w:r>
      <w:r>
        <w:rPr>
          <w:rFonts w:ascii="Georgia" w:hAnsi="Georgia"/>
        </w:rPr>
        <w:t>: ……… db.</w:t>
      </w:r>
    </w:p>
    <w:p w:rsidR="00853544" w:rsidRPr="00717133" w:rsidRDefault="00853544" w:rsidP="00C33063">
      <w:pPr>
        <w:tabs>
          <w:tab w:val="left" w:pos="851"/>
        </w:tabs>
        <w:autoSpaceDE w:val="0"/>
        <w:autoSpaceDN w:val="0"/>
        <w:adjustRightInd w:val="0"/>
        <w:rPr>
          <w:rFonts w:ascii="Georgia" w:hAnsi="Georgia"/>
        </w:rPr>
      </w:pPr>
    </w:p>
    <w:p w:rsidR="00C33063" w:rsidRPr="00AA1334" w:rsidRDefault="00C33063" w:rsidP="00C33063">
      <w:pPr>
        <w:tabs>
          <w:tab w:val="left" w:pos="851"/>
        </w:tabs>
        <w:autoSpaceDE w:val="0"/>
        <w:autoSpaceDN w:val="0"/>
        <w:adjustRightInd w:val="0"/>
        <w:rPr>
          <w:rFonts w:ascii="Georgia" w:hAnsi="Georgia"/>
        </w:rPr>
      </w:pPr>
      <w:r w:rsidRPr="00AA1334">
        <w:rPr>
          <w:rFonts w:ascii="Georgia" w:hAnsi="Georgia"/>
        </w:rPr>
        <w:t>Nyilatkozat arról, hogy a teljesítés az előírásoknak és a szerződésnek megfelelően történt-e:</w:t>
      </w:r>
    </w:p>
    <w:p w:rsidR="00C33063" w:rsidRPr="00AA1334" w:rsidRDefault="00C33063" w:rsidP="00C33063">
      <w:pPr>
        <w:tabs>
          <w:tab w:val="left" w:pos="851"/>
        </w:tabs>
        <w:autoSpaceDE w:val="0"/>
        <w:autoSpaceDN w:val="0"/>
        <w:adjustRightInd w:val="0"/>
        <w:rPr>
          <w:rFonts w:ascii="Georgia" w:hAnsi="Georgia"/>
        </w:rPr>
      </w:pPr>
    </w:p>
    <w:p w:rsidR="00C33063" w:rsidRPr="00AA1334" w:rsidRDefault="00C33063" w:rsidP="00C33063">
      <w:pPr>
        <w:tabs>
          <w:tab w:val="left" w:pos="851"/>
        </w:tabs>
        <w:autoSpaceDE w:val="0"/>
        <w:autoSpaceDN w:val="0"/>
        <w:adjustRightInd w:val="0"/>
        <w:jc w:val="center"/>
        <w:rPr>
          <w:rFonts w:ascii="Georgia" w:hAnsi="Georgia"/>
        </w:rPr>
      </w:pPr>
      <w:r w:rsidRPr="00AA1334">
        <w:rPr>
          <w:rFonts w:ascii="Georgia" w:hAnsi="Georgia"/>
        </w:rPr>
        <w:t>Igen</w:t>
      </w:r>
      <w:r w:rsidRPr="00AA1334">
        <w:rPr>
          <w:rFonts w:ascii="Georgia" w:hAnsi="Georgia"/>
        </w:rPr>
        <w:tab/>
      </w:r>
      <w:r w:rsidRPr="00AA1334">
        <w:rPr>
          <w:rFonts w:ascii="Georgia" w:hAnsi="Georgia"/>
        </w:rPr>
        <w:tab/>
        <w:t>Nem</w:t>
      </w:r>
    </w:p>
    <w:p w:rsidR="00C33063" w:rsidRPr="00AA1334" w:rsidRDefault="00C33063" w:rsidP="00C33063">
      <w:pPr>
        <w:tabs>
          <w:tab w:val="left" w:pos="567"/>
        </w:tabs>
        <w:jc w:val="both"/>
        <w:rPr>
          <w:rFonts w:ascii="Georgia" w:eastAsia="MyriadPro-Semibold" w:hAnsi="Georgia"/>
        </w:rPr>
      </w:pPr>
    </w:p>
    <w:p w:rsidR="00C33063" w:rsidRDefault="00C33063" w:rsidP="00C33063">
      <w:pPr>
        <w:tabs>
          <w:tab w:val="left" w:pos="567"/>
        </w:tabs>
        <w:jc w:val="both"/>
        <w:rPr>
          <w:rFonts w:ascii="Georgia" w:eastAsia="MyriadPro-Semibold" w:hAnsi="Georgia"/>
        </w:rPr>
      </w:pPr>
      <w:r w:rsidRPr="00AA1334">
        <w:rPr>
          <w:rFonts w:ascii="Georgia" w:eastAsia="MyriadPro-Semibold" w:hAnsi="Georgia"/>
        </w:rPr>
        <w:t>Keltezés</w:t>
      </w:r>
    </w:p>
    <w:p w:rsidR="00842446" w:rsidRPr="00AA1334" w:rsidRDefault="00842446" w:rsidP="00C33063">
      <w:pPr>
        <w:tabs>
          <w:tab w:val="left" w:pos="567"/>
        </w:tabs>
        <w:jc w:val="both"/>
        <w:rPr>
          <w:rFonts w:ascii="Georgia" w:eastAsia="MyriadPro-Semibold" w:hAnsi="Georgia"/>
        </w:rPr>
      </w:pPr>
    </w:p>
    <w:p w:rsidR="00C33063" w:rsidRPr="00AA1334" w:rsidRDefault="00C33063" w:rsidP="00C33063">
      <w:pPr>
        <w:tabs>
          <w:tab w:val="left" w:pos="567"/>
        </w:tabs>
        <w:jc w:val="both"/>
        <w:rPr>
          <w:rFonts w:ascii="Georgia" w:eastAsia="MyriadPro-Semibold" w:hAnsi="Georgia"/>
        </w:rPr>
      </w:pPr>
      <w:r w:rsidRPr="00AA1334">
        <w:rPr>
          <w:rFonts w:ascii="Georgia" w:eastAsia="MyriadPro-Semibold" w:hAnsi="Georgia"/>
        </w:rPr>
        <w:t>Az igazolás kiadására jogosult személy neve, titulusa, aláírása</w:t>
      </w:r>
    </w:p>
    <w:p w:rsidR="00C33063" w:rsidRPr="001555BC" w:rsidRDefault="00C33063" w:rsidP="009D4FDB">
      <w:pPr>
        <w:spacing w:line="276" w:lineRule="auto"/>
        <w:jc w:val="both"/>
        <w:rPr>
          <w:rFonts w:ascii="Georgia" w:hAnsi="Georgia"/>
        </w:rPr>
      </w:pPr>
    </w:p>
    <w:sectPr w:rsidR="00C33063" w:rsidRPr="001555BC">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94C" w:rsidRDefault="008A594C" w:rsidP="00321007">
      <w:r>
        <w:separator/>
      </w:r>
    </w:p>
  </w:endnote>
  <w:endnote w:type="continuationSeparator" w:id="0">
    <w:p w:rsidR="008A594C" w:rsidRDefault="008A594C" w:rsidP="0032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972842"/>
      <w:docPartObj>
        <w:docPartGallery w:val="Page Numbers (Bottom of Page)"/>
        <w:docPartUnique/>
      </w:docPartObj>
    </w:sdtPr>
    <w:sdtContent>
      <w:p w:rsidR="00377787" w:rsidRDefault="00377787">
        <w:pPr>
          <w:pStyle w:val="llb"/>
          <w:jc w:val="right"/>
        </w:pPr>
        <w:r>
          <w:fldChar w:fldCharType="begin"/>
        </w:r>
        <w:r>
          <w:instrText>PAGE   \* MERGEFORMAT</w:instrText>
        </w:r>
        <w:r>
          <w:fldChar w:fldCharType="separate"/>
        </w:r>
        <w:r>
          <w:rPr>
            <w:noProof/>
          </w:rPr>
          <w:t>21</w:t>
        </w:r>
        <w:r>
          <w:fldChar w:fldCharType="end"/>
        </w:r>
      </w:p>
    </w:sdtContent>
  </w:sdt>
  <w:p w:rsidR="00377787" w:rsidRDefault="0037778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94C" w:rsidRDefault="008A594C" w:rsidP="00321007">
      <w:r>
        <w:separator/>
      </w:r>
    </w:p>
  </w:footnote>
  <w:footnote w:type="continuationSeparator" w:id="0">
    <w:p w:rsidR="008A594C" w:rsidRDefault="008A594C" w:rsidP="00321007">
      <w:r>
        <w:continuationSeparator/>
      </w:r>
    </w:p>
  </w:footnote>
  <w:footnote w:id="1">
    <w:p w:rsidR="008A594C" w:rsidRDefault="008A594C" w:rsidP="00321007">
      <w:pPr>
        <w:pStyle w:val="Lbjegyzetszveg"/>
      </w:pPr>
      <w:r>
        <w:rPr>
          <w:rStyle w:val="Lbjegyzet-hivatkozs"/>
        </w:rPr>
        <w:footnoteRef/>
      </w:r>
      <w:r>
        <w:t xml:space="preserve"> Közös részvételre jelentkezés esetén minden részvételre jelentkező adatait külön-külön kérjük feltüntetni.</w:t>
      </w:r>
    </w:p>
  </w:footnote>
  <w:footnote w:id="2">
    <w:p w:rsidR="008A594C" w:rsidRDefault="008A594C">
      <w:pPr>
        <w:pStyle w:val="Lbjegyzetszveg"/>
      </w:pPr>
      <w:r>
        <w:rPr>
          <w:rStyle w:val="Lbjegyzet-hivatkozs"/>
        </w:rPr>
        <w:footnoteRef/>
      </w:r>
      <w:r>
        <w:t xml:space="preserve"> Kizárólag annak a résznek a megnevezését kérjük feltüntetni, amelyre a részvételre jelentkező jelentkezik, és az eljárás második szakaszában ajánlatot kíván adni.</w:t>
      </w:r>
    </w:p>
  </w:footnote>
  <w:footnote w:id="3">
    <w:p w:rsidR="008A594C" w:rsidRDefault="008A594C" w:rsidP="004C41D0">
      <w:pPr>
        <w:pStyle w:val="Lbjegyzetszveg"/>
      </w:pPr>
      <w:r>
        <w:rPr>
          <w:rStyle w:val="Lbjegyzet-hivatkozs"/>
        </w:rPr>
        <w:footnoteRef/>
      </w:r>
      <w:r>
        <w:t xml:space="preserve"> </w:t>
      </w:r>
      <w:r w:rsidRPr="00C23CD0">
        <w:rPr>
          <w:rFonts w:ascii="Georgia" w:hAnsi="Georgia"/>
        </w:rPr>
        <w:t xml:space="preserve">Közös </w:t>
      </w:r>
      <w:r>
        <w:rPr>
          <w:rFonts w:ascii="Georgia" w:hAnsi="Georgia"/>
        </w:rPr>
        <w:t xml:space="preserve">jelentkezés </w:t>
      </w:r>
      <w:r w:rsidRPr="00C23CD0">
        <w:rPr>
          <w:rFonts w:ascii="Georgia" w:hAnsi="Georgia"/>
        </w:rPr>
        <w:t xml:space="preserve">esetén </w:t>
      </w:r>
      <w:r>
        <w:rPr>
          <w:rFonts w:ascii="Georgia" w:hAnsi="Georgia"/>
        </w:rPr>
        <w:t>a részvételre jelentkezőknek</w:t>
      </w:r>
      <w:r w:rsidRPr="00C23CD0">
        <w:rPr>
          <w:rFonts w:ascii="Georgia" w:hAnsi="Georgia"/>
        </w:rPr>
        <w:t xml:space="preserve"> külön-külön kell benyújtaniuk a nyilatkozatot!</w:t>
      </w:r>
    </w:p>
  </w:footnote>
  <w:footnote w:id="4">
    <w:p w:rsidR="008A594C" w:rsidRPr="00C23CD0" w:rsidRDefault="008A594C" w:rsidP="004C41D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5">
    <w:p w:rsidR="008A594C" w:rsidRPr="00C23CD0" w:rsidRDefault="008A594C" w:rsidP="004C41D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6">
    <w:p w:rsidR="008A594C" w:rsidRPr="00C23CD0" w:rsidRDefault="008A594C" w:rsidP="004C41D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7">
    <w:p w:rsidR="008A594C" w:rsidRPr="00C23CD0" w:rsidRDefault="008A594C" w:rsidP="004C41D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8">
    <w:p w:rsidR="008A594C" w:rsidRPr="00C23CD0" w:rsidRDefault="008A594C" w:rsidP="004C41D0">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9">
    <w:p w:rsidR="008A594C" w:rsidRPr="00C23CD0" w:rsidRDefault="008A594C" w:rsidP="002F1755">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rsidR="008A594C" w:rsidRPr="00C23CD0" w:rsidRDefault="008A594C" w:rsidP="002F1755">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rsidR="008A594C" w:rsidRPr="00C23CD0" w:rsidRDefault="008A594C" w:rsidP="002F1755">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rsidR="008A594C" w:rsidRPr="00C23CD0" w:rsidRDefault="008A594C" w:rsidP="002F1755">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rsidR="008A594C" w:rsidRPr="00C23CD0" w:rsidRDefault="008A594C" w:rsidP="002F1755">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ba) tulajdonosi szerkezete, a pénzmosás és a terrorizmus finanszírozása megelőzéséről és megakadályozásáról szóló törvény szerint meghatározott tényleges tulajdonosa megismerhető,</w:t>
      </w:r>
    </w:p>
    <w:p w:rsidR="008A594C" w:rsidRPr="00C23CD0" w:rsidRDefault="008A594C" w:rsidP="002F1755">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bb)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8A594C" w:rsidRPr="00C23CD0" w:rsidRDefault="008A594C" w:rsidP="002F1755">
      <w:pPr>
        <w:autoSpaceDE w:val="0"/>
        <w:autoSpaceDN w:val="0"/>
        <w:adjustRightInd w:val="0"/>
        <w:spacing w:after="120"/>
        <w:ind w:firstLine="204"/>
        <w:jc w:val="both"/>
        <w:rPr>
          <w:rFonts w:ascii="Georgia" w:hAnsi="Georgia"/>
          <w:sz w:val="18"/>
          <w:szCs w:val="18"/>
        </w:rPr>
      </w:pPr>
      <w:r w:rsidRPr="00C23CD0">
        <w:rPr>
          <w:rFonts w:ascii="Georgia" w:hAnsi="Georgia"/>
          <w:i/>
          <w:iCs/>
          <w:sz w:val="18"/>
          <w:szCs w:val="18"/>
        </w:rPr>
        <w:t xml:space="preserve">bc) </w:t>
      </w:r>
      <w:r w:rsidRPr="00C23CD0">
        <w:rPr>
          <w:rFonts w:ascii="Georgia" w:hAnsi="Georgia"/>
          <w:sz w:val="18"/>
          <w:szCs w:val="18"/>
        </w:rPr>
        <w:t>nem minősül a társasági adóról és az osztalékadóról szóló törvény szerint meghatározott ellenőrzött külföldi társaságnak,</w:t>
      </w:r>
    </w:p>
    <w:p w:rsidR="008A594C" w:rsidRPr="00C23CD0" w:rsidRDefault="008A594C" w:rsidP="002F1755">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bd)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r w:rsidRPr="00C23CD0">
        <w:rPr>
          <w:rFonts w:ascii="Georgia" w:hAnsi="Georgia"/>
          <w:i/>
          <w:iCs/>
          <w:sz w:val="18"/>
          <w:szCs w:val="18"/>
        </w:rPr>
        <w:t xml:space="preserve">ba), bb) </w:t>
      </w:r>
      <w:r w:rsidRPr="00C23CD0">
        <w:rPr>
          <w:rFonts w:ascii="Georgia" w:hAnsi="Georgia"/>
          <w:sz w:val="18"/>
          <w:szCs w:val="18"/>
        </w:rPr>
        <w:t xml:space="preserve">és </w:t>
      </w:r>
      <w:r w:rsidRPr="00C23CD0">
        <w:rPr>
          <w:rFonts w:ascii="Georgia" w:hAnsi="Georgia"/>
          <w:i/>
          <w:iCs/>
          <w:sz w:val="18"/>
          <w:szCs w:val="18"/>
        </w:rPr>
        <w:t xml:space="preserve">bc) </w:t>
      </w:r>
      <w:r w:rsidRPr="00C23CD0">
        <w:rPr>
          <w:rFonts w:ascii="Georgia" w:hAnsi="Georgia"/>
          <w:sz w:val="18"/>
          <w:szCs w:val="18"/>
        </w:rPr>
        <w:t xml:space="preserve">alpont </w:t>
      </w:r>
      <w:r w:rsidRPr="00C23CD0">
        <w:rPr>
          <w:rFonts w:ascii="Georgia" w:hAnsi="Georgia"/>
          <w:i/>
          <w:iCs/>
          <w:sz w:val="18"/>
          <w:szCs w:val="18"/>
        </w:rPr>
        <w:t>szerinti feltételek fennállnak;</w:t>
      </w:r>
    </w:p>
    <w:p w:rsidR="008A594C" w:rsidRPr="00C23CD0" w:rsidRDefault="008A594C" w:rsidP="002F1755">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 az a civil szervezet és a vízitársulat, amely megfelel a következő feltételeknek:</w:t>
      </w:r>
    </w:p>
    <w:p w:rsidR="008A594C" w:rsidRPr="00C23CD0" w:rsidRDefault="008A594C" w:rsidP="002F1755">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ca) vezető tisztségviselői megismerhetők,</w:t>
      </w:r>
    </w:p>
    <w:p w:rsidR="008A594C" w:rsidRPr="00C23CD0" w:rsidRDefault="008A594C" w:rsidP="002F1755">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cb) a civil szervezet és a vízitársulat, valamint ezek vezető tisztségviselői nem átlátható szervezetben nem rendelkeznek 25%-ot meghaladó részesedéssel,</w:t>
      </w:r>
    </w:p>
    <w:p w:rsidR="008A594C" w:rsidRPr="00C23CD0" w:rsidRDefault="008A594C" w:rsidP="002F1755">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10">
    <w:p w:rsidR="008A594C" w:rsidRDefault="008A594C">
      <w:pPr>
        <w:pStyle w:val="Lbjegyzetszveg"/>
      </w:pPr>
      <w:r>
        <w:rPr>
          <w:rStyle w:val="Lbjegyzet-hivatkozs"/>
        </w:rPr>
        <w:footnoteRef/>
      </w:r>
      <w:r>
        <w:t xml:space="preserve"> A megfelelőt kérjük megjelölni.</w:t>
      </w:r>
    </w:p>
  </w:footnote>
  <w:footnote w:id="11">
    <w:p w:rsidR="008A594C" w:rsidRDefault="008A594C" w:rsidP="00C015F2">
      <w:pPr>
        <w:pStyle w:val="Lbjegyzetszveg"/>
      </w:pPr>
      <w:r>
        <w:rPr>
          <w:rStyle w:val="Lbjegyzet-hivatkozs"/>
        </w:rPr>
        <w:footnoteRef/>
      </w:r>
      <w:r>
        <w:t xml:space="preserve"> Szükség esetén bővíthető</w:t>
      </w:r>
    </w:p>
  </w:footnote>
  <w:footnote w:id="12">
    <w:p w:rsidR="008A594C" w:rsidRDefault="008A594C" w:rsidP="00C015F2">
      <w:pPr>
        <w:pStyle w:val="Lbjegyzetszveg"/>
      </w:pPr>
      <w:r>
        <w:rPr>
          <w:rStyle w:val="Lbjegyzet-hivatkozs"/>
        </w:rPr>
        <w:footnoteRef/>
      </w:r>
      <w:r>
        <w:t xml:space="preserve"> Szükség esetén bővíthető</w:t>
      </w:r>
    </w:p>
  </w:footnote>
  <w:footnote w:id="13">
    <w:p w:rsidR="008A594C" w:rsidRDefault="008A594C" w:rsidP="006E409B">
      <w:pPr>
        <w:pStyle w:val="Lbjegyzetszveg"/>
      </w:pPr>
      <w:r>
        <w:rPr>
          <w:rStyle w:val="Lbjegyzet-hivatkozs"/>
        </w:rPr>
        <w:footnoteRef/>
      </w:r>
      <w:r>
        <w:t xml:space="preserve"> Szükség esetén bővíthető</w:t>
      </w:r>
    </w:p>
  </w:footnote>
  <w:footnote w:id="14">
    <w:p w:rsidR="008A594C" w:rsidRDefault="008A594C" w:rsidP="006E409B">
      <w:pPr>
        <w:pStyle w:val="Lbjegyzetszveg"/>
      </w:pPr>
      <w:r>
        <w:rPr>
          <w:rStyle w:val="Lbjegyzet-hivatkozs"/>
        </w:rPr>
        <w:footnoteRef/>
      </w:r>
      <w:r>
        <w:t xml:space="preserve"> Szükség esetén bővíthető</w:t>
      </w:r>
    </w:p>
  </w:footnote>
  <w:footnote w:id="15">
    <w:p w:rsidR="008A594C" w:rsidRDefault="008A594C" w:rsidP="006E409B">
      <w:pPr>
        <w:pStyle w:val="Lbjegyzetszveg"/>
      </w:pPr>
      <w:r>
        <w:rPr>
          <w:rStyle w:val="Lbjegyzet-hivatkozs"/>
        </w:rPr>
        <w:footnoteRef/>
      </w:r>
      <w:r>
        <w:t xml:space="preserve"> Szükség esetén bővíthető</w:t>
      </w:r>
    </w:p>
  </w:footnote>
  <w:footnote w:id="16">
    <w:p w:rsidR="008A594C" w:rsidRDefault="008A594C" w:rsidP="006E409B">
      <w:pPr>
        <w:pStyle w:val="Lbjegyzetszveg"/>
      </w:pPr>
      <w:r>
        <w:rPr>
          <w:rStyle w:val="Lbjegyzet-hivatkozs"/>
        </w:rPr>
        <w:footnoteRef/>
      </w:r>
      <w:r>
        <w:t xml:space="preserve"> Szükség esetén bővíthető</w:t>
      </w:r>
    </w:p>
  </w:footnote>
  <w:footnote w:id="17">
    <w:p w:rsidR="008A594C" w:rsidRPr="00074C3A" w:rsidRDefault="008A594C" w:rsidP="00C015F2">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w:t>
      </w:r>
      <w:r>
        <w:rPr>
          <w:rFonts w:ascii="Georgia" w:hAnsi="Georgia"/>
        </w:rPr>
        <w:t>A</w:t>
      </w:r>
      <w:r w:rsidRPr="00074C3A">
        <w:rPr>
          <w:rFonts w:ascii="Georgia" w:hAnsi="Georgia"/>
        </w:rPr>
        <w:t xml:space="preserve"> </w:t>
      </w:r>
      <w:r>
        <w:rPr>
          <w:rFonts w:ascii="Georgia" w:hAnsi="Georgia"/>
        </w:rPr>
        <w:t>r</w:t>
      </w:r>
      <w:r w:rsidRPr="00074C3A">
        <w:rPr>
          <w:rFonts w:ascii="Georgia" w:hAnsi="Georgia"/>
        </w:rPr>
        <w:t xml:space="preserve">észvételre jelentkező </w:t>
      </w:r>
      <w:r>
        <w:rPr>
          <w:rFonts w:ascii="Georgia" w:hAnsi="Georgia"/>
        </w:rPr>
        <w:t>egy kapcsolattartójának adatait kérjük feltüntetni.</w:t>
      </w:r>
    </w:p>
  </w:footnote>
  <w:footnote w:id="18">
    <w:p w:rsidR="008A594C" w:rsidRPr="00C23CD0" w:rsidRDefault="008A594C" w:rsidP="00B10B8A">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19">
    <w:p w:rsidR="008A594C" w:rsidRPr="00C23CD0" w:rsidRDefault="008A594C" w:rsidP="00B10B8A">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0">
    <w:p w:rsidR="008A594C" w:rsidRPr="00C23CD0" w:rsidRDefault="008A594C" w:rsidP="00C67F3F">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1">
    <w:p w:rsidR="008A594C" w:rsidRPr="00C23CD0" w:rsidRDefault="008A594C" w:rsidP="00C67F3F">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2">
    <w:p w:rsidR="008A594C" w:rsidRPr="00C23CD0" w:rsidRDefault="008A594C" w:rsidP="00091BC6">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23">
    <w:p w:rsidR="008A594C" w:rsidRPr="00C23CD0" w:rsidRDefault="008A594C" w:rsidP="00091BC6">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24">
    <w:p w:rsidR="008A594C" w:rsidRPr="00C23CD0" w:rsidRDefault="008A594C" w:rsidP="0086505F">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25">
    <w:p w:rsidR="008A594C" w:rsidRPr="00C23CD0" w:rsidRDefault="008A594C" w:rsidP="005F0DA6">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26">
    <w:p w:rsidR="008A594C" w:rsidRPr="00C23CD0" w:rsidRDefault="008A594C" w:rsidP="005F0DA6">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Pr>
          <w:rFonts w:ascii="Georgia" w:hAnsi="Georgia"/>
        </w:rPr>
        <w:t xml:space="preserve"> b) pont szerinti eset áll fenn</w:t>
      </w:r>
      <w:r w:rsidRPr="00C23CD0">
        <w:rPr>
          <w:rFonts w:ascii="Georgia" w:hAnsi="Georgia"/>
        </w:rPr>
        <w:t>.</w:t>
      </w:r>
    </w:p>
  </w:footnote>
  <w:footnote w:id="27">
    <w:p w:rsidR="008A594C" w:rsidRDefault="008A594C">
      <w:pPr>
        <w:pStyle w:val="Lbjegyzetszveg"/>
      </w:pPr>
      <w:r>
        <w:rPr>
          <w:rStyle w:val="Lbjegyzet-hivatkozs"/>
        </w:rPr>
        <w:footnoteRef/>
      </w:r>
      <w:r>
        <w:t xml:space="preserve"> Kérjük egyértelműen megjelölni a megfelelő válasz, továbbá a b) pont szerinti esetben megfelelően kitölteni a a táblázatot..</w:t>
      </w:r>
    </w:p>
  </w:footnote>
  <w:footnote w:id="28">
    <w:p w:rsidR="008A594C" w:rsidRDefault="008A594C">
      <w:pPr>
        <w:pStyle w:val="Lbjegyzetszveg"/>
      </w:pPr>
      <w:r>
        <w:rPr>
          <w:rStyle w:val="Lbjegyzet-hivatkozs"/>
        </w:rPr>
        <w:footnoteRef/>
      </w:r>
      <w:r>
        <w:t xml:space="preserve"> Ha a címlista tartalmazza</w:t>
      </w:r>
    </w:p>
  </w:footnote>
  <w:footnote w:id="29">
    <w:p w:rsidR="008A594C" w:rsidRDefault="008A594C" w:rsidP="004A429B">
      <w:pPr>
        <w:pStyle w:val="Lbjegyzetszveg"/>
      </w:pPr>
      <w:r>
        <w:rPr>
          <w:rStyle w:val="Lbjegyzet-hivatkozs"/>
        </w:rPr>
        <w:footnoteRef/>
      </w:r>
      <w:r>
        <w:t xml:space="preserve"> Kérjük egyértelműen megjelölni a megfelelő válasz, továbbá a b) pont szerinti esetben megfelelően kitölteni a a táblázatot..</w:t>
      </w:r>
    </w:p>
  </w:footnote>
  <w:footnote w:id="30">
    <w:p w:rsidR="008A594C" w:rsidRDefault="008A594C">
      <w:pPr>
        <w:pStyle w:val="Lbjegyzetszveg"/>
      </w:pPr>
      <w:r>
        <w:rPr>
          <w:rStyle w:val="Lbjegyzet-hivatkozs"/>
        </w:rPr>
        <w:footnoteRef/>
      </w:r>
      <w:r>
        <w:t xml:space="preserve"> Ha a címlista tartalmazza</w:t>
      </w:r>
    </w:p>
  </w:footnote>
  <w:footnote w:id="31">
    <w:p w:rsidR="008A594C" w:rsidRDefault="008A594C">
      <w:pPr>
        <w:pStyle w:val="Lbjegyzetszveg"/>
      </w:pPr>
      <w:r>
        <w:rPr>
          <w:rStyle w:val="Lbjegyzet-hivatkozs"/>
        </w:rPr>
        <w:footnoteRef/>
      </w:r>
      <w:r>
        <w:t xml:space="preserve"> Ha a címlista tartalmazza</w:t>
      </w:r>
    </w:p>
  </w:footnote>
  <w:footnote w:id="32">
    <w:p w:rsidR="008A594C" w:rsidRDefault="008A594C" w:rsidP="0052189A">
      <w:pPr>
        <w:pStyle w:val="Lbjegyzetszveg"/>
      </w:pPr>
      <w:r>
        <w:rPr>
          <w:rStyle w:val="Lbjegyzet-hivatkozs"/>
        </w:rPr>
        <w:footnoteRef/>
      </w:r>
      <w:r>
        <w:t xml:space="preserve"> Kérjük egyértelműen megjelölni a megfelelő válasz, továbbá a b) pont szerinti esetben megfelelően kitölteni a a táblázatot..</w:t>
      </w:r>
    </w:p>
  </w:footnote>
  <w:footnote w:id="33">
    <w:p w:rsidR="008A594C" w:rsidRDefault="008A594C">
      <w:pPr>
        <w:pStyle w:val="Lbjegyzetszveg"/>
      </w:pPr>
      <w:r>
        <w:rPr>
          <w:rStyle w:val="Lbjegyzet-hivatkozs"/>
        </w:rPr>
        <w:footnoteRef/>
      </w:r>
      <w:r>
        <w:t xml:space="preserve"> Ha a címlista tartalmazza</w:t>
      </w:r>
    </w:p>
  </w:footnote>
  <w:footnote w:id="34">
    <w:p w:rsidR="008A594C" w:rsidRDefault="008A594C">
      <w:pPr>
        <w:pStyle w:val="Lbjegyzetszveg"/>
      </w:pPr>
      <w:r>
        <w:rPr>
          <w:rStyle w:val="Lbjegyzet-hivatkozs"/>
        </w:rPr>
        <w:footnoteRef/>
      </w:r>
      <w:r>
        <w:t xml:space="preserve"> Ha a címlista tartalmazza</w:t>
      </w:r>
    </w:p>
  </w:footnote>
  <w:footnote w:id="35">
    <w:p w:rsidR="008A594C" w:rsidRDefault="008A594C" w:rsidP="00CB780E">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 w:id="36">
    <w:p w:rsidR="00E26BCD" w:rsidRDefault="00E26BCD" w:rsidP="00E26BCD">
      <w:pPr>
        <w:pStyle w:val="Lbjegyzetszveg"/>
      </w:pPr>
      <w:r>
        <w:rPr>
          <w:rStyle w:val="Lbjegyzet-hivatkozs"/>
        </w:rPr>
        <w:footnoteRef/>
      </w:r>
      <w:r>
        <w:t xml:space="preserve"> Közjegyző / </w:t>
      </w:r>
      <w:r w:rsidRPr="00B9261D">
        <w:t>gazdasági vagy szakmai kamara</w:t>
      </w:r>
      <w:r>
        <w:t xml:space="preserve"> által hitelesített aláírással szükséges benyújtani, más megfogalmazású, tartalmilag megfelelő nyilatkozat is elfogadható.</w:t>
      </w:r>
    </w:p>
  </w:footnote>
  <w:footnote w:id="37">
    <w:p w:rsidR="00E26BCD" w:rsidRDefault="00E26BCD" w:rsidP="00E26BCD">
      <w:pPr>
        <w:pStyle w:val="Lbjegyzetszveg"/>
      </w:pPr>
      <w:r>
        <w:rPr>
          <w:rStyle w:val="Lbjegyzet-hivatkozs"/>
        </w:rPr>
        <w:footnoteRef/>
      </w:r>
      <w:r>
        <w:t xml:space="preserve"> A megfelelőt kérjük aláhúzással vagy kiemeléssel jelölni</w:t>
      </w:r>
    </w:p>
  </w:footnote>
  <w:footnote w:id="38">
    <w:p w:rsidR="00E26BCD" w:rsidRDefault="00E26BCD" w:rsidP="00E26BCD">
      <w:pPr>
        <w:pStyle w:val="Lbjegyzetszveg"/>
      </w:pPr>
      <w:r>
        <w:rPr>
          <w:rStyle w:val="Lbjegyzet-hivatkozs"/>
        </w:rPr>
        <w:footnoteRef/>
      </w:r>
      <w:r>
        <w:t xml:space="preserve"> A tulajdonosok számától függően bővíthető.</w:t>
      </w:r>
    </w:p>
  </w:footnote>
  <w:footnote w:id="39">
    <w:p w:rsidR="00E26BCD" w:rsidRDefault="00E26BCD" w:rsidP="00E26BCD">
      <w:pPr>
        <w:pStyle w:val="Lbjegyzetszveg"/>
      </w:pPr>
      <w:r>
        <w:rPr>
          <w:rStyle w:val="Lbjegyzet-hivatkozs"/>
        </w:rPr>
        <w:footnoteRef/>
      </w:r>
      <w:r>
        <w:t xml:space="preserve"> Kérjük aláhúzással vagy kiemeléssel jelölni, ha ez az eset áll fenn.</w:t>
      </w:r>
    </w:p>
  </w:footnote>
  <w:footnote w:id="40">
    <w:p w:rsidR="00E26BCD" w:rsidRDefault="00E26BCD" w:rsidP="00E26BCD">
      <w:pPr>
        <w:pStyle w:val="Lbjegyzetszveg"/>
      </w:pPr>
      <w:r>
        <w:rPr>
          <w:rStyle w:val="Lbjegyzet-hivatkozs"/>
        </w:rPr>
        <w:footnoteRef/>
      </w:r>
      <w:r>
        <w:t xml:space="preserve"> A megfelelőt kérjük aláhúzni.</w:t>
      </w:r>
    </w:p>
  </w:footnote>
  <w:footnote w:id="41">
    <w:p w:rsidR="00E26BCD" w:rsidRDefault="00E26BCD" w:rsidP="00E26BCD">
      <w:pPr>
        <w:pStyle w:val="Lbjegyzetszveg"/>
      </w:pPr>
      <w:r>
        <w:rPr>
          <w:rStyle w:val="Lbjegyzet-hivatkozs"/>
        </w:rPr>
        <w:footnoteRef/>
      </w:r>
      <w:r>
        <w:t xml:space="preserve"> A megfelelőt kérjük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D1FD0"/>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1F0673D"/>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3B1D4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F6C6C"/>
    <w:multiLevelType w:val="hybridMultilevel"/>
    <w:tmpl w:val="86A85C56"/>
    <w:lvl w:ilvl="0" w:tplc="040E0017">
      <w:start w:val="1"/>
      <w:numFmt w:val="lowerLetter"/>
      <w:lvlText w:val="%1)"/>
      <w:lvlJc w:val="left"/>
      <w:pPr>
        <w:ind w:left="1713" w:hanging="360"/>
      </w:pPr>
    </w:lvl>
    <w:lvl w:ilvl="1" w:tplc="040E0019" w:tentative="1">
      <w:start w:val="1"/>
      <w:numFmt w:val="lowerLetter"/>
      <w:lvlText w:val="%2."/>
      <w:lvlJc w:val="left"/>
      <w:pPr>
        <w:ind w:left="2433" w:hanging="360"/>
      </w:pPr>
    </w:lvl>
    <w:lvl w:ilvl="2" w:tplc="040E001B" w:tentative="1">
      <w:start w:val="1"/>
      <w:numFmt w:val="lowerRoman"/>
      <w:lvlText w:val="%3."/>
      <w:lvlJc w:val="right"/>
      <w:pPr>
        <w:ind w:left="3153" w:hanging="180"/>
      </w:pPr>
    </w:lvl>
    <w:lvl w:ilvl="3" w:tplc="040E000F" w:tentative="1">
      <w:start w:val="1"/>
      <w:numFmt w:val="decimal"/>
      <w:lvlText w:val="%4."/>
      <w:lvlJc w:val="left"/>
      <w:pPr>
        <w:ind w:left="3873" w:hanging="360"/>
      </w:pPr>
    </w:lvl>
    <w:lvl w:ilvl="4" w:tplc="040E0019" w:tentative="1">
      <w:start w:val="1"/>
      <w:numFmt w:val="lowerLetter"/>
      <w:lvlText w:val="%5."/>
      <w:lvlJc w:val="left"/>
      <w:pPr>
        <w:ind w:left="4593" w:hanging="360"/>
      </w:pPr>
    </w:lvl>
    <w:lvl w:ilvl="5" w:tplc="040E001B" w:tentative="1">
      <w:start w:val="1"/>
      <w:numFmt w:val="lowerRoman"/>
      <w:lvlText w:val="%6."/>
      <w:lvlJc w:val="right"/>
      <w:pPr>
        <w:ind w:left="5313" w:hanging="180"/>
      </w:pPr>
    </w:lvl>
    <w:lvl w:ilvl="6" w:tplc="040E000F" w:tentative="1">
      <w:start w:val="1"/>
      <w:numFmt w:val="decimal"/>
      <w:lvlText w:val="%7."/>
      <w:lvlJc w:val="left"/>
      <w:pPr>
        <w:ind w:left="6033" w:hanging="360"/>
      </w:pPr>
    </w:lvl>
    <w:lvl w:ilvl="7" w:tplc="040E0019" w:tentative="1">
      <w:start w:val="1"/>
      <w:numFmt w:val="lowerLetter"/>
      <w:lvlText w:val="%8."/>
      <w:lvlJc w:val="left"/>
      <w:pPr>
        <w:ind w:left="6753" w:hanging="360"/>
      </w:pPr>
    </w:lvl>
    <w:lvl w:ilvl="8" w:tplc="040E001B" w:tentative="1">
      <w:start w:val="1"/>
      <w:numFmt w:val="lowerRoman"/>
      <w:lvlText w:val="%9."/>
      <w:lvlJc w:val="right"/>
      <w:pPr>
        <w:ind w:left="7473" w:hanging="180"/>
      </w:pPr>
    </w:lvl>
  </w:abstractNum>
  <w:abstractNum w:abstractNumId="5" w15:restartNumberingAfterBreak="0">
    <w:nsid w:val="20436569"/>
    <w:multiLevelType w:val="hybridMultilevel"/>
    <w:tmpl w:val="83DE7DA6"/>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26942806"/>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AA12CA"/>
    <w:multiLevelType w:val="hybridMultilevel"/>
    <w:tmpl w:val="000ADB68"/>
    <w:lvl w:ilvl="0" w:tplc="8398DC68">
      <w:start w:val="1"/>
      <w:numFmt w:val="bullet"/>
      <w:lvlText w:val="-"/>
      <w:lvlJc w:val="left"/>
      <w:pPr>
        <w:ind w:left="1466" w:hanging="360"/>
      </w:pPr>
      <w:rPr>
        <w:rFonts w:ascii="SimSun-ExtB" w:eastAsia="SimSun-ExtB" w:hAnsi="SimSun-ExtB" w:hint="eastAsia"/>
      </w:rPr>
    </w:lvl>
    <w:lvl w:ilvl="1" w:tplc="040E0003" w:tentative="1">
      <w:start w:val="1"/>
      <w:numFmt w:val="bullet"/>
      <w:lvlText w:val="o"/>
      <w:lvlJc w:val="left"/>
      <w:pPr>
        <w:ind w:left="2186" w:hanging="360"/>
      </w:pPr>
      <w:rPr>
        <w:rFonts w:ascii="Courier New" w:hAnsi="Courier New" w:cs="Courier New" w:hint="default"/>
      </w:rPr>
    </w:lvl>
    <w:lvl w:ilvl="2" w:tplc="040E0005" w:tentative="1">
      <w:start w:val="1"/>
      <w:numFmt w:val="bullet"/>
      <w:lvlText w:val=""/>
      <w:lvlJc w:val="left"/>
      <w:pPr>
        <w:ind w:left="2906" w:hanging="360"/>
      </w:pPr>
      <w:rPr>
        <w:rFonts w:ascii="Wingdings" w:hAnsi="Wingdings" w:hint="default"/>
      </w:rPr>
    </w:lvl>
    <w:lvl w:ilvl="3" w:tplc="040E0001" w:tentative="1">
      <w:start w:val="1"/>
      <w:numFmt w:val="bullet"/>
      <w:lvlText w:val=""/>
      <w:lvlJc w:val="left"/>
      <w:pPr>
        <w:ind w:left="3626" w:hanging="360"/>
      </w:pPr>
      <w:rPr>
        <w:rFonts w:ascii="Symbol" w:hAnsi="Symbol" w:hint="default"/>
      </w:rPr>
    </w:lvl>
    <w:lvl w:ilvl="4" w:tplc="040E0003" w:tentative="1">
      <w:start w:val="1"/>
      <w:numFmt w:val="bullet"/>
      <w:lvlText w:val="o"/>
      <w:lvlJc w:val="left"/>
      <w:pPr>
        <w:ind w:left="4346" w:hanging="360"/>
      </w:pPr>
      <w:rPr>
        <w:rFonts w:ascii="Courier New" w:hAnsi="Courier New" w:cs="Courier New" w:hint="default"/>
      </w:rPr>
    </w:lvl>
    <w:lvl w:ilvl="5" w:tplc="040E0005" w:tentative="1">
      <w:start w:val="1"/>
      <w:numFmt w:val="bullet"/>
      <w:lvlText w:val=""/>
      <w:lvlJc w:val="left"/>
      <w:pPr>
        <w:ind w:left="5066" w:hanging="360"/>
      </w:pPr>
      <w:rPr>
        <w:rFonts w:ascii="Wingdings" w:hAnsi="Wingdings" w:hint="default"/>
      </w:rPr>
    </w:lvl>
    <w:lvl w:ilvl="6" w:tplc="040E0001" w:tentative="1">
      <w:start w:val="1"/>
      <w:numFmt w:val="bullet"/>
      <w:lvlText w:val=""/>
      <w:lvlJc w:val="left"/>
      <w:pPr>
        <w:ind w:left="5786" w:hanging="360"/>
      </w:pPr>
      <w:rPr>
        <w:rFonts w:ascii="Symbol" w:hAnsi="Symbol" w:hint="default"/>
      </w:rPr>
    </w:lvl>
    <w:lvl w:ilvl="7" w:tplc="040E0003" w:tentative="1">
      <w:start w:val="1"/>
      <w:numFmt w:val="bullet"/>
      <w:lvlText w:val="o"/>
      <w:lvlJc w:val="left"/>
      <w:pPr>
        <w:ind w:left="6506" w:hanging="360"/>
      </w:pPr>
      <w:rPr>
        <w:rFonts w:ascii="Courier New" w:hAnsi="Courier New" w:cs="Courier New" w:hint="default"/>
      </w:rPr>
    </w:lvl>
    <w:lvl w:ilvl="8" w:tplc="040E0005" w:tentative="1">
      <w:start w:val="1"/>
      <w:numFmt w:val="bullet"/>
      <w:lvlText w:val=""/>
      <w:lvlJc w:val="left"/>
      <w:pPr>
        <w:ind w:left="7226" w:hanging="360"/>
      </w:pPr>
      <w:rPr>
        <w:rFonts w:ascii="Wingdings" w:hAnsi="Wingdings" w:hint="default"/>
      </w:rPr>
    </w:lvl>
  </w:abstractNum>
  <w:abstractNum w:abstractNumId="8" w15:restartNumberingAfterBreak="0">
    <w:nsid w:val="2BC71BDB"/>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47BC311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145BF3"/>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CC10DF"/>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C494A0B"/>
    <w:multiLevelType w:val="hybridMultilevel"/>
    <w:tmpl w:val="DC1CA63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CA1492E"/>
    <w:multiLevelType w:val="hybridMultilevel"/>
    <w:tmpl w:val="60923AE0"/>
    <w:lvl w:ilvl="0" w:tplc="040E0017">
      <w:start w:val="1"/>
      <w:numFmt w:val="lowerLetter"/>
      <w:lvlText w:val="%1)"/>
      <w:lvlJc w:val="left"/>
      <w:pPr>
        <w:ind w:left="1466" w:hanging="360"/>
      </w:pPr>
    </w:lvl>
    <w:lvl w:ilvl="1" w:tplc="040E0019" w:tentative="1">
      <w:start w:val="1"/>
      <w:numFmt w:val="lowerLetter"/>
      <w:lvlText w:val="%2."/>
      <w:lvlJc w:val="left"/>
      <w:pPr>
        <w:ind w:left="2186" w:hanging="360"/>
      </w:pPr>
    </w:lvl>
    <w:lvl w:ilvl="2" w:tplc="040E001B" w:tentative="1">
      <w:start w:val="1"/>
      <w:numFmt w:val="lowerRoman"/>
      <w:lvlText w:val="%3."/>
      <w:lvlJc w:val="right"/>
      <w:pPr>
        <w:ind w:left="2906" w:hanging="180"/>
      </w:pPr>
    </w:lvl>
    <w:lvl w:ilvl="3" w:tplc="040E000F" w:tentative="1">
      <w:start w:val="1"/>
      <w:numFmt w:val="decimal"/>
      <w:lvlText w:val="%4."/>
      <w:lvlJc w:val="left"/>
      <w:pPr>
        <w:ind w:left="3626" w:hanging="360"/>
      </w:pPr>
    </w:lvl>
    <w:lvl w:ilvl="4" w:tplc="040E0019" w:tentative="1">
      <w:start w:val="1"/>
      <w:numFmt w:val="lowerLetter"/>
      <w:lvlText w:val="%5."/>
      <w:lvlJc w:val="left"/>
      <w:pPr>
        <w:ind w:left="4346" w:hanging="360"/>
      </w:pPr>
    </w:lvl>
    <w:lvl w:ilvl="5" w:tplc="040E001B" w:tentative="1">
      <w:start w:val="1"/>
      <w:numFmt w:val="lowerRoman"/>
      <w:lvlText w:val="%6."/>
      <w:lvlJc w:val="right"/>
      <w:pPr>
        <w:ind w:left="5066" w:hanging="180"/>
      </w:pPr>
    </w:lvl>
    <w:lvl w:ilvl="6" w:tplc="040E000F" w:tentative="1">
      <w:start w:val="1"/>
      <w:numFmt w:val="decimal"/>
      <w:lvlText w:val="%7."/>
      <w:lvlJc w:val="left"/>
      <w:pPr>
        <w:ind w:left="5786" w:hanging="360"/>
      </w:pPr>
    </w:lvl>
    <w:lvl w:ilvl="7" w:tplc="040E0019" w:tentative="1">
      <w:start w:val="1"/>
      <w:numFmt w:val="lowerLetter"/>
      <w:lvlText w:val="%8."/>
      <w:lvlJc w:val="left"/>
      <w:pPr>
        <w:ind w:left="6506" w:hanging="360"/>
      </w:pPr>
    </w:lvl>
    <w:lvl w:ilvl="8" w:tplc="040E001B" w:tentative="1">
      <w:start w:val="1"/>
      <w:numFmt w:val="lowerRoman"/>
      <w:lvlText w:val="%9."/>
      <w:lvlJc w:val="right"/>
      <w:pPr>
        <w:ind w:left="7226" w:hanging="180"/>
      </w:pPr>
    </w:lvl>
  </w:abstractNum>
  <w:abstractNum w:abstractNumId="15" w15:restartNumberingAfterBreak="0">
    <w:nsid w:val="5D79425E"/>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2E65941"/>
    <w:multiLevelType w:val="multilevel"/>
    <w:tmpl w:val="A9ACBB0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3"/>
  </w:num>
  <w:num w:numId="2">
    <w:abstractNumId w:val="2"/>
  </w:num>
  <w:num w:numId="3">
    <w:abstractNumId w:val="12"/>
  </w:num>
  <w:num w:numId="4">
    <w:abstractNumId w:val="16"/>
  </w:num>
  <w:num w:numId="5">
    <w:abstractNumId w:val="11"/>
  </w:num>
  <w:num w:numId="6">
    <w:abstractNumId w:val="0"/>
  </w:num>
  <w:num w:numId="7">
    <w:abstractNumId w:val="17"/>
  </w:num>
  <w:num w:numId="8">
    <w:abstractNumId w:val="15"/>
  </w:num>
  <w:num w:numId="9">
    <w:abstractNumId w:val="8"/>
  </w:num>
  <w:num w:numId="10">
    <w:abstractNumId w:val="6"/>
  </w:num>
  <w:num w:numId="11">
    <w:abstractNumId w:val="9"/>
  </w:num>
  <w:num w:numId="12">
    <w:abstractNumId w:val="1"/>
  </w:num>
  <w:num w:numId="13">
    <w:abstractNumId w:val="3"/>
  </w:num>
  <w:num w:numId="14">
    <w:abstractNumId w:val="7"/>
  </w:num>
  <w:num w:numId="15">
    <w:abstractNumId w:val="14"/>
  </w:num>
  <w:num w:numId="16">
    <w:abstractNumId w:val="5"/>
  </w:num>
  <w:num w:numId="17">
    <w:abstractNumId w:val="1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A9"/>
    <w:rsid w:val="0008112D"/>
    <w:rsid w:val="00091BC6"/>
    <w:rsid w:val="00131772"/>
    <w:rsid w:val="001555BC"/>
    <w:rsid w:val="00172A23"/>
    <w:rsid w:val="00175A3C"/>
    <w:rsid w:val="00182DD3"/>
    <w:rsid w:val="001B6A90"/>
    <w:rsid w:val="002302BC"/>
    <w:rsid w:val="0023276D"/>
    <w:rsid w:val="00241314"/>
    <w:rsid w:val="002630F4"/>
    <w:rsid w:val="002B1811"/>
    <w:rsid w:val="002D107B"/>
    <w:rsid w:val="002D1875"/>
    <w:rsid w:val="002D7BD2"/>
    <w:rsid w:val="002E0E9D"/>
    <w:rsid w:val="002F1755"/>
    <w:rsid w:val="003052C8"/>
    <w:rsid w:val="00321007"/>
    <w:rsid w:val="00325C2E"/>
    <w:rsid w:val="003328B2"/>
    <w:rsid w:val="0036164B"/>
    <w:rsid w:val="00377787"/>
    <w:rsid w:val="00382EAA"/>
    <w:rsid w:val="003B357D"/>
    <w:rsid w:val="003C0F02"/>
    <w:rsid w:val="003C4901"/>
    <w:rsid w:val="00414C62"/>
    <w:rsid w:val="00456563"/>
    <w:rsid w:val="0047028F"/>
    <w:rsid w:val="004951CC"/>
    <w:rsid w:val="004A429B"/>
    <w:rsid w:val="004C41D0"/>
    <w:rsid w:val="004D2F62"/>
    <w:rsid w:val="004F1D14"/>
    <w:rsid w:val="0052189A"/>
    <w:rsid w:val="0053182D"/>
    <w:rsid w:val="00592597"/>
    <w:rsid w:val="005B6D0B"/>
    <w:rsid w:val="005F0DA6"/>
    <w:rsid w:val="006420E9"/>
    <w:rsid w:val="0065011D"/>
    <w:rsid w:val="00661248"/>
    <w:rsid w:val="00675C88"/>
    <w:rsid w:val="00690599"/>
    <w:rsid w:val="00697E0D"/>
    <w:rsid w:val="006A3EA6"/>
    <w:rsid w:val="006E151B"/>
    <w:rsid w:val="006E2074"/>
    <w:rsid w:val="006E409B"/>
    <w:rsid w:val="00723736"/>
    <w:rsid w:val="00745993"/>
    <w:rsid w:val="007575D9"/>
    <w:rsid w:val="007B5AAB"/>
    <w:rsid w:val="00842446"/>
    <w:rsid w:val="00853544"/>
    <w:rsid w:val="0086505F"/>
    <w:rsid w:val="008844D6"/>
    <w:rsid w:val="008A594C"/>
    <w:rsid w:val="00907416"/>
    <w:rsid w:val="009544B9"/>
    <w:rsid w:val="00984A9F"/>
    <w:rsid w:val="009A5887"/>
    <w:rsid w:val="009D0154"/>
    <w:rsid w:val="009D4FDB"/>
    <w:rsid w:val="00A7750F"/>
    <w:rsid w:val="00A9528C"/>
    <w:rsid w:val="00A96375"/>
    <w:rsid w:val="00AB6DD0"/>
    <w:rsid w:val="00AD1FA9"/>
    <w:rsid w:val="00AD3599"/>
    <w:rsid w:val="00B0138A"/>
    <w:rsid w:val="00B04B6C"/>
    <w:rsid w:val="00B10B8A"/>
    <w:rsid w:val="00B15AD9"/>
    <w:rsid w:val="00BB1E1B"/>
    <w:rsid w:val="00BE02A5"/>
    <w:rsid w:val="00C015F2"/>
    <w:rsid w:val="00C10048"/>
    <w:rsid w:val="00C27473"/>
    <w:rsid w:val="00C31604"/>
    <w:rsid w:val="00C33063"/>
    <w:rsid w:val="00C67F3F"/>
    <w:rsid w:val="00CA0752"/>
    <w:rsid w:val="00CB5126"/>
    <w:rsid w:val="00CB6A80"/>
    <w:rsid w:val="00CB780E"/>
    <w:rsid w:val="00CC053A"/>
    <w:rsid w:val="00D00C3B"/>
    <w:rsid w:val="00D42D07"/>
    <w:rsid w:val="00D5077D"/>
    <w:rsid w:val="00E26BCD"/>
    <w:rsid w:val="00E331E7"/>
    <w:rsid w:val="00E40ECE"/>
    <w:rsid w:val="00E65559"/>
    <w:rsid w:val="00EF4F8D"/>
    <w:rsid w:val="00F572F5"/>
    <w:rsid w:val="00F61CA2"/>
    <w:rsid w:val="00F92400"/>
    <w:rsid w:val="00F947BA"/>
    <w:rsid w:val="00FF15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40F029-02FA-4B99-BD06-BD081C6ED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D1FA9"/>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2B1811"/>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semiHidden/>
    <w:unhideWhenUsed/>
    <w:qFormat/>
    <w:rsid w:val="007459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B1811"/>
    <w:rPr>
      <w:rFonts w:ascii="Georgia" w:eastAsia="Times New Roman" w:hAnsi="Georgia" w:cs="Times New Roman"/>
      <w:b/>
      <w:sz w:val="24"/>
      <w:szCs w:val="24"/>
      <w:lang w:eastAsia="hu-HU"/>
    </w:rPr>
  </w:style>
  <w:style w:type="paragraph" w:styleId="Listaszerbekezds">
    <w:name w:val="List Paragraph"/>
    <w:basedOn w:val="Norml"/>
    <w:link w:val="ListaszerbekezdsChar"/>
    <w:uiPriority w:val="34"/>
    <w:qFormat/>
    <w:rsid w:val="002B1811"/>
    <w:pPr>
      <w:ind w:left="720"/>
      <w:contextualSpacing/>
    </w:pPr>
    <w:rPr>
      <w:sz w:val="20"/>
      <w:szCs w:val="20"/>
    </w:rPr>
  </w:style>
  <w:style w:type="character" w:customStyle="1" w:styleId="ListaszerbekezdsChar">
    <w:name w:val="Listaszerű bekezdés Char"/>
    <w:link w:val="Listaszerbekezds"/>
    <w:uiPriority w:val="34"/>
    <w:locked/>
    <w:rsid w:val="002B1811"/>
    <w:rPr>
      <w:rFonts w:ascii="Times New Roman" w:eastAsia="Times New Roman" w:hAnsi="Times New Roman" w:cs="Times New Roman"/>
      <w:sz w:val="20"/>
      <w:szCs w:val="20"/>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321007"/>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321007"/>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321007"/>
    <w:rPr>
      <w:vertAlign w:val="superscript"/>
    </w:rPr>
  </w:style>
  <w:style w:type="table" w:styleId="Rcsostblzat">
    <w:name w:val="Table Grid"/>
    <w:basedOn w:val="Normltblzat"/>
    <w:uiPriority w:val="39"/>
    <w:rsid w:val="003210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4C41D0"/>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4C41D0"/>
    <w:rPr>
      <w:rFonts w:ascii="Times New Roman" w:eastAsia="Times New Roman" w:hAnsi="Times New Roman" w:cs="Times New Roman"/>
      <w:color w:val="000000"/>
      <w:sz w:val="24"/>
      <w:szCs w:val="20"/>
      <w:lang w:eastAsia="hu-HU"/>
    </w:rPr>
  </w:style>
  <w:style w:type="character" w:customStyle="1" w:styleId="Cmsor2Char">
    <w:name w:val="Címsor 2 Char"/>
    <w:basedOn w:val="Bekezdsalapbettpusa"/>
    <w:link w:val="Cmsor2"/>
    <w:uiPriority w:val="9"/>
    <w:semiHidden/>
    <w:rsid w:val="00745993"/>
    <w:rPr>
      <w:rFonts w:asciiTheme="majorHAnsi" w:eastAsiaTheme="majorEastAsia" w:hAnsiTheme="majorHAnsi" w:cstheme="majorBidi"/>
      <w:color w:val="2E74B5" w:themeColor="accent1" w:themeShade="BF"/>
      <w:sz w:val="26"/>
      <w:szCs w:val="26"/>
      <w:lang w:eastAsia="hu-HU"/>
    </w:rPr>
  </w:style>
  <w:style w:type="character" w:styleId="Hiperhivatkozs">
    <w:name w:val="Hyperlink"/>
    <w:uiPriority w:val="99"/>
    <w:rsid w:val="00745993"/>
    <w:rPr>
      <w:color w:val="0000FF"/>
      <w:u w:val="single"/>
    </w:rPr>
  </w:style>
  <w:style w:type="paragraph" w:styleId="Tartalomjegyzkcmsora">
    <w:name w:val="TOC Heading"/>
    <w:basedOn w:val="Cmsor1"/>
    <w:next w:val="Norml"/>
    <w:uiPriority w:val="39"/>
    <w:unhideWhenUsed/>
    <w:qFormat/>
    <w:rsid w:val="008A594C"/>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8A594C"/>
    <w:pPr>
      <w:spacing w:after="100"/>
    </w:pPr>
  </w:style>
  <w:style w:type="paragraph" w:styleId="TJ2">
    <w:name w:val="toc 2"/>
    <w:basedOn w:val="Norml"/>
    <w:next w:val="Norml"/>
    <w:autoRedefine/>
    <w:uiPriority w:val="39"/>
    <w:unhideWhenUsed/>
    <w:rsid w:val="002D7BD2"/>
    <w:pPr>
      <w:spacing w:after="100"/>
      <w:ind w:left="240"/>
    </w:pPr>
  </w:style>
  <w:style w:type="paragraph" w:styleId="lfej">
    <w:name w:val="header"/>
    <w:basedOn w:val="Norml"/>
    <w:link w:val="lfejChar"/>
    <w:uiPriority w:val="99"/>
    <w:unhideWhenUsed/>
    <w:rsid w:val="00377787"/>
    <w:pPr>
      <w:tabs>
        <w:tab w:val="center" w:pos="4536"/>
        <w:tab w:val="right" w:pos="9072"/>
      </w:tabs>
    </w:pPr>
  </w:style>
  <w:style w:type="character" w:customStyle="1" w:styleId="lfejChar">
    <w:name w:val="Élőfej Char"/>
    <w:basedOn w:val="Bekezdsalapbettpusa"/>
    <w:link w:val="lfej"/>
    <w:uiPriority w:val="99"/>
    <w:rsid w:val="00377787"/>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77787"/>
    <w:pPr>
      <w:tabs>
        <w:tab w:val="center" w:pos="4536"/>
        <w:tab w:val="right" w:pos="9072"/>
      </w:tabs>
    </w:pPr>
  </w:style>
  <w:style w:type="character" w:customStyle="1" w:styleId="llbChar">
    <w:name w:val="Élőláb Char"/>
    <w:basedOn w:val="Bekezdsalapbettpusa"/>
    <w:link w:val="llb"/>
    <w:uiPriority w:val="99"/>
    <w:rsid w:val="00377787"/>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85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http://uj.jogtar.hu/" TargetMode="External"/><Relationship Id="rId26" Type="http://schemas.openxmlformats.org/officeDocument/2006/relationships/hyperlink" Target="http://uj.jogtar.hu/" TargetMode="External"/><Relationship Id="rId3" Type="http://schemas.openxmlformats.org/officeDocument/2006/relationships/styles" Target="styles.xml"/><Relationship Id="rId21" Type="http://schemas.openxmlformats.org/officeDocument/2006/relationships/hyperlink" Target="http://uj.jogtar.hu/" TargetMode="Externa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http://uj.jogtar.hu/" TargetMode="External"/><Relationship Id="rId25" Type="http://schemas.openxmlformats.org/officeDocument/2006/relationships/hyperlink" Target="http://uj.jogtar.hu/" TargetMode="Externa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hyperlink" Target="http://uj.jogtar.h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24"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hyperlink" Target="http://uj.jogtar.hu/" TargetMode="External"/><Relationship Id="rId23" Type="http://schemas.openxmlformats.org/officeDocument/2006/relationships/hyperlink" Target="http://uj.jogtar.hu/" TargetMode="External"/><Relationship Id="rId28"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hyperlink" Target="http://uj.jogtar.h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 Id="rId22" Type="http://schemas.openxmlformats.org/officeDocument/2006/relationships/hyperlink" Target="http://uj.jogtar.hu/" TargetMode="External"/><Relationship Id="rId27" Type="http://schemas.openxmlformats.org/officeDocument/2006/relationships/hyperlink" Target="http://uj.jogtar.hu/" TargetMode="External"/><Relationship Id="rId30"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CC734-46A2-4709-BD35-C8D8C8042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4459</Words>
  <Characters>30774</Characters>
  <Application>Microsoft Office Word</Application>
  <DocSecurity>0</DocSecurity>
  <Lines>256</Lines>
  <Paragraphs>70</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35163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3</cp:revision>
  <dcterms:created xsi:type="dcterms:W3CDTF">2017-07-11T14:15:00Z</dcterms:created>
  <dcterms:modified xsi:type="dcterms:W3CDTF">2017-07-11T14:38:00Z</dcterms:modified>
</cp:coreProperties>
</file>