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E2F" w:rsidRPr="00AA1334" w:rsidRDefault="00FA4541" w:rsidP="001F1E2F">
      <w:pPr>
        <w:ind w:left="3540" w:firstLine="708"/>
        <w:rPr>
          <w:rFonts w:ascii="Georgia" w:hAnsi="Georgia"/>
          <w:smallCaps/>
        </w:rPr>
      </w:pPr>
      <w:r>
        <w:rPr>
          <w:rFonts w:ascii="Georgia" w:hAnsi="Georgia"/>
          <w:smallCaps/>
        </w:rPr>
        <w:tab/>
      </w:r>
      <w:proofErr w:type="gramStart"/>
      <w:r w:rsidR="001F1E2F" w:rsidRPr="00AA1334">
        <w:rPr>
          <w:rFonts w:ascii="Georgia" w:hAnsi="Georgia"/>
          <w:smallCaps/>
        </w:rPr>
        <w:t>jóváhagyom</w:t>
      </w:r>
      <w:proofErr w:type="gramEnd"/>
      <w:r w:rsidR="001F1E2F" w:rsidRPr="00AA1334">
        <w:rPr>
          <w:rFonts w:ascii="Georgia" w:hAnsi="Georgia"/>
          <w:smallCaps/>
        </w:rPr>
        <w:t>:</w:t>
      </w:r>
    </w:p>
    <w:p w:rsidR="001F1E2F" w:rsidRPr="00AA1334" w:rsidRDefault="001F1E2F" w:rsidP="001F1E2F">
      <w:pPr>
        <w:tabs>
          <w:tab w:val="center" w:pos="1701"/>
          <w:tab w:val="center" w:pos="7371"/>
        </w:tabs>
        <w:jc w:val="center"/>
        <w:rPr>
          <w:rFonts w:ascii="Georgia" w:hAnsi="Georgia"/>
          <w:smallCaps/>
        </w:rPr>
      </w:pPr>
    </w:p>
    <w:p w:rsidR="001F1E2F" w:rsidRPr="00AA1334" w:rsidRDefault="001F1E2F" w:rsidP="001F1E2F">
      <w:pPr>
        <w:ind w:left="5664"/>
        <w:jc w:val="center"/>
        <w:rPr>
          <w:rFonts w:ascii="Georgia" w:hAnsi="Georgia"/>
          <w:smallCaps/>
        </w:rPr>
      </w:pPr>
      <w:r w:rsidRPr="00AA1334">
        <w:rPr>
          <w:rFonts w:ascii="Georgia" w:hAnsi="Georgia"/>
          <w:smallCaps/>
        </w:rPr>
        <w:t>………………………………</w:t>
      </w:r>
    </w:p>
    <w:p w:rsidR="001F1E2F" w:rsidRPr="00AA1334" w:rsidRDefault="001F1E2F" w:rsidP="001F1E2F">
      <w:pPr>
        <w:ind w:left="5664"/>
        <w:jc w:val="center"/>
        <w:rPr>
          <w:rFonts w:ascii="Georgia" w:hAnsi="Georgia"/>
          <w:smallCaps/>
        </w:rPr>
      </w:pPr>
      <w:r w:rsidRPr="00AA1334">
        <w:rPr>
          <w:rFonts w:ascii="Georgia" w:hAnsi="Georgia"/>
          <w:smallCaps/>
        </w:rPr>
        <w:t>Bakos Emil</w:t>
      </w:r>
    </w:p>
    <w:p w:rsidR="001F1E2F" w:rsidRPr="00AA1334" w:rsidRDefault="001F1E2F" w:rsidP="001F1E2F">
      <w:pPr>
        <w:ind w:left="5664"/>
        <w:jc w:val="center"/>
        <w:rPr>
          <w:rFonts w:ascii="Georgia" w:hAnsi="Georgia"/>
          <w:smallCaps/>
        </w:rPr>
      </w:pPr>
      <w:proofErr w:type="gramStart"/>
      <w:r w:rsidRPr="00AA1334">
        <w:rPr>
          <w:rFonts w:ascii="Georgia" w:hAnsi="Georgia"/>
          <w:smallCaps/>
        </w:rPr>
        <w:t>gazdasági</w:t>
      </w:r>
      <w:proofErr w:type="gramEnd"/>
      <w:r w:rsidRPr="00AA1334">
        <w:rPr>
          <w:rFonts w:ascii="Georgia" w:hAnsi="Georgia"/>
          <w:smallCaps/>
        </w:rPr>
        <w:t xml:space="preserve"> és működtetési főigazgató-helyettes</w:t>
      </w:r>
    </w:p>
    <w:p w:rsidR="001F1E2F" w:rsidRPr="00AA1334" w:rsidRDefault="001F1E2F" w:rsidP="001F1E2F">
      <w:pPr>
        <w:tabs>
          <w:tab w:val="center" w:pos="1701"/>
          <w:tab w:val="center" w:pos="7371"/>
        </w:tabs>
        <w:jc w:val="center"/>
        <w:rPr>
          <w:rFonts w:ascii="Georgia" w:hAnsi="Georgia"/>
          <w:smallCaps/>
        </w:rPr>
      </w:pPr>
    </w:p>
    <w:p w:rsidR="001F1E2F" w:rsidRPr="00AA1334" w:rsidRDefault="001F1E2F" w:rsidP="001F1E2F">
      <w:pPr>
        <w:tabs>
          <w:tab w:val="center" w:pos="1701"/>
          <w:tab w:val="center" w:pos="7371"/>
        </w:tabs>
        <w:jc w:val="center"/>
        <w:rPr>
          <w:rFonts w:ascii="Georgia" w:hAnsi="Georgia"/>
          <w:smallCaps/>
        </w:rPr>
      </w:pPr>
    </w:p>
    <w:p w:rsidR="001F1E2F" w:rsidRPr="00AA1334" w:rsidRDefault="001F1E2F" w:rsidP="001F1E2F">
      <w:pPr>
        <w:tabs>
          <w:tab w:val="center" w:pos="1701"/>
          <w:tab w:val="center" w:pos="7371"/>
        </w:tabs>
        <w:jc w:val="center"/>
        <w:rPr>
          <w:rFonts w:ascii="Georgia" w:hAnsi="Georgia"/>
          <w:bCs/>
          <w:smallCaps/>
        </w:rPr>
      </w:pPr>
      <w:r w:rsidRPr="00AA1334">
        <w:rPr>
          <w:rFonts w:ascii="Georgia" w:hAnsi="Georgia"/>
          <w:bCs/>
          <w:smallCaps/>
        </w:rPr>
        <w:t>„</w:t>
      </w:r>
      <w:r w:rsidR="00E91489" w:rsidRPr="00AA1334">
        <w:rPr>
          <w:rFonts w:ascii="Georgia" w:hAnsi="Georgia"/>
          <w:bCs/>
          <w:smallCaps/>
        </w:rPr>
        <w:t xml:space="preserve">Videotechnikai, biztonságtechnikai és számítástechnikai eszközök beszerzése </w:t>
      </w:r>
      <w:r w:rsidRPr="00AA1334">
        <w:rPr>
          <w:rFonts w:ascii="Georgia" w:hAnsi="Georgia"/>
          <w:bCs/>
          <w:smallCaps/>
        </w:rPr>
        <w:t>(67</w:t>
      </w:r>
      <w:r w:rsidR="00E91489" w:rsidRPr="00AA1334">
        <w:rPr>
          <w:rFonts w:ascii="Georgia" w:hAnsi="Georgia"/>
          <w:bCs/>
          <w:smallCaps/>
        </w:rPr>
        <w:t>8</w:t>
      </w:r>
      <w:r w:rsidRPr="00AA1334">
        <w:rPr>
          <w:rFonts w:ascii="Georgia" w:hAnsi="Georgia"/>
          <w:bCs/>
          <w:smallCaps/>
        </w:rPr>
        <w:t>/201</w:t>
      </w:r>
      <w:r w:rsidR="00E91489" w:rsidRPr="00AA1334">
        <w:rPr>
          <w:rFonts w:ascii="Georgia" w:hAnsi="Georgia"/>
          <w:bCs/>
          <w:smallCaps/>
        </w:rPr>
        <w:t>7</w:t>
      </w:r>
      <w:r w:rsidRPr="00AA1334">
        <w:rPr>
          <w:rFonts w:ascii="Georgia" w:hAnsi="Georgia"/>
          <w:bCs/>
          <w:smallCaps/>
        </w:rPr>
        <w:t>)” tárgyú nyílt közbeszerzési eljárás ajánlati felhívásá</w:t>
      </w:r>
      <w:r w:rsidR="00CB58AE" w:rsidRPr="00AA1334">
        <w:rPr>
          <w:rFonts w:ascii="Georgia" w:hAnsi="Georgia"/>
          <w:bCs/>
          <w:smallCaps/>
        </w:rPr>
        <w:t>hoz kapcsolódó közbeszerzési dokumentumok</w:t>
      </w:r>
      <w:r w:rsidRPr="00AA1334">
        <w:rPr>
          <w:rFonts w:ascii="Georgia" w:hAnsi="Georgia"/>
          <w:bCs/>
          <w:smallCaps/>
        </w:rPr>
        <w:t>.</w:t>
      </w:r>
    </w:p>
    <w:p w:rsidR="001F1E2F" w:rsidRPr="00AA1334" w:rsidRDefault="001F1E2F" w:rsidP="001F1E2F">
      <w:pPr>
        <w:jc w:val="center"/>
        <w:rPr>
          <w:rFonts w:ascii="Georgia" w:hAnsi="Georgia"/>
          <w:bCs/>
          <w:smallCaps/>
        </w:rPr>
      </w:pPr>
    </w:p>
    <w:p w:rsidR="001F1E2F" w:rsidRPr="00AA1334" w:rsidRDefault="001F1E2F" w:rsidP="001F1E2F">
      <w:pPr>
        <w:jc w:val="center"/>
        <w:rPr>
          <w:rFonts w:ascii="Georgia" w:hAnsi="Georgia"/>
          <w:bCs/>
          <w:smallCaps/>
        </w:rPr>
      </w:pPr>
      <w:r w:rsidRPr="00AA1334">
        <w:rPr>
          <w:rFonts w:ascii="Georgia" w:hAnsi="Georgia"/>
          <w:bCs/>
          <w:smallCaps/>
        </w:rPr>
        <w:t>A közbeszerzési dokumentumok tartalma:</w:t>
      </w:r>
    </w:p>
    <w:p w:rsidR="001F1E2F" w:rsidRPr="00AA1334" w:rsidRDefault="001F1E2F" w:rsidP="001F1E2F">
      <w:pPr>
        <w:jc w:val="center"/>
        <w:rPr>
          <w:rFonts w:ascii="Georgia" w:hAnsi="Georgia"/>
          <w:bCs/>
          <w:smallCaps/>
        </w:rPr>
      </w:pPr>
    </w:p>
    <w:p w:rsidR="001F1E2F" w:rsidRPr="00AA1334" w:rsidRDefault="001F1E2F" w:rsidP="001F1E2F">
      <w:pPr>
        <w:jc w:val="center"/>
        <w:rPr>
          <w:rFonts w:ascii="Georgia" w:hAnsi="Georgia"/>
          <w:bCs/>
          <w:smallCaps/>
        </w:rPr>
      </w:pPr>
      <w:r w:rsidRPr="00AA1334">
        <w:rPr>
          <w:rFonts w:ascii="Georgia" w:hAnsi="Georgia"/>
          <w:bCs/>
          <w:smallCaps/>
        </w:rPr>
        <w:t>1. az ajánlat elkészítésével kapcsolatos tudnivalók</w:t>
      </w:r>
    </w:p>
    <w:p w:rsidR="001F1E2F" w:rsidRPr="00AA1334" w:rsidRDefault="001F1E2F" w:rsidP="001F1E2F">
      <w:pPr>
        <w:jc w:val="center"/>
        <w:rPr>
          <w:rFonts w:ascii="Georgia" w:hAnsi="Georgia"/>
          <w:bCs/>
          <w:smallCaps/>
        </w:rPr>
      </w:pPr>
    </w:p>
    <w:p w:rsidR="001F1E2F" w:rsidRPr="00AA1334" w:rsidRDefault="001F1E2F" w:rsidP="001F1E2F">
      <w:pPr>
        <w:jc w:val="center"/>
        <w:rPr>
          <w:rFonts w:ascii="Georgia" w:hAnsi="Georgia"/>
          <w:bCs/>
          <w:smallCaps/>
        </w:rPr>
      </w:pPr>
      <w:r w:rsidRPr="00AA1334">
        <w:rPr>
          <w:rFonts w:ascii="Georgia" w:hAnsi="Georgia"/>
          <w:bCs/>
          <w:smallCaps/>
        </w:rPr>
        <w:t>2. az ajánlat részeként benyújtandó dokumentumok jegyzéke</w:t>
      </w:r>
    </w:p>
    <w:p w:rsidR="001F1E2F" w:rsidRPr="00AA1334" w:rsidRDefault="001F1E2F" w:rsidP="001F1E2F">
      <w:pPr>
        <w:jc w:val="center"/>
        <w:rPr>
          <w:rFonts w:ascii="Georgia" w:hAnsi="Georgia"/>
          <w:bCs/>
          <w:smallCaps/>
        </w:rPr>
      </w:pPr>
    </w:p>
    <w:p w:rsidR="001F1E2F" w:rsidRPr="00AA1334" w:rsidRDefault="001F1E2F" w:rsidP="001F1E2F">
      <w:pPr>
        <w:jc w:val="center"/>
        <w:rPr>
          <w:rFonts w:ascii="Georgia" w:hAnsi="Georgia"/>
          <w:bCs/>
          <w:smallCaps/>
        </w:rPr>
      </w:pPr>
      <w:r w:rsidRPr="00AA1334">
        <w:rPr>
          <w:rFonts w:ascii="Georgia" w:hAnsi="Georgia"/>
          <w:bCs/>
          <w:smallCaps/>
        </w:rPr>
        <w:t>3. felolvasólap, nyilatkozatminták</w:t>
      </w:r>
    </w:p>
    <w:p w:rsidR="001F1E2F" w:rsidRPr="00AA1334" w:rsidRDefault="001F1E2F" w:rsidP="001F1E2F">
      <w:pPr>
        <w:jc w:val="center"/>
        <w:rPr>
          <w:rFonts w:ascii="Georgia" w:hAnsi="Georgia"/>
          <w:bCs/>
          <w:smallCaps/>
        </w:rPr>
      </w:pPr>
    </w:p>
    <w:p w:rsidR="001F1E2F" w:rsidRPr="00AA1334" w:rsidRDefault="001F1E2F" w:rsidP="001F1E2F">
      <w:pPr>
        <w:jc w:val="center"/>
        <w:rPr>
          <w:rFonts w:ascii="Georgia" w:hAnsi="Georgia"/>
          <w:bCs/>
          <w:smallCaps/>
        </w:rPr>
      </w:pPr>
      <w:r w:rsidRPr="00AA1334">
        <w:rPr>
          <w:rFonts w:ascii="Georgia" w:hAnsi="Georgia"/>
          <w:bCs/>
          <w:smallCaps/>
        </w:rPr>
        <w:t>4. egységes európai közbeszerzési dokumentum Mintája</w:t>
      </w:r>
    </w:p>
    <w:p w:rsidR="001F1E2F" w:rsidRPr="00AA1334" w:rsidRDefault="001F1E2F" w:rsidP="001F1E2F">
      <w:pPr>
        <w:jc w:val="center"/>
        <w:rPr>
          <w:rFonts w:ascii="Georgia" w:hAnsi="Georgia"/>
          <w:bCs/>
          <w:smallCaps/>
        </w:rPr>
      </w:pPr>
    </w:p>
    <w:p w:rsidR="001F1E2F" w:rsidRPr="00AA1334" w:rsidRDefault="001F1E2F" w:rsidP="001F1E2F">
      <w:pPr>
        <w:jc w:val="center"/>
        <w:rPr>
          <w:rFonts w:ascii="Georgia" w:hAnsi="Georgia"/>
          <w:bCs/>
          <w:smallCaps/>
        </w:rPr>
      </w:pPr>
      <w:r w:rsidRPr="00AA1334">
        <w:rPr>
          <w:rFonts w:ascii="Georgia" w:hAnsi="Georgia"/>
          <w:bCs/>
          <w:smallCaps/>
        </w:rPr>
        <w:t>5. szerződéstervezet</w:t>
      </w:r>
    </w:p>
    <w:p w:rsidR="001F1E2F" w:rsidRPr="00AA1334" w:rsidRDefault="001F1E2F" w:rsidP="001F1E2F">
      <w:pPr>
        <w:jc w:val="center"/>
        <w:rPr>
          <w:rFonts w:ascii="Georgia" w:hAnsi="Georgia"/>
          <w:bCs/>
          <w:smallCaps/>
        </w:rPr>
      </w:pPr>
    </w:p>
    <w:p w:rsidR="001F1E2F" w:rsidRPr="00AA1334" w:rsidRDefault="001F1E2F" w:rsidP="001F1E2F">
      <w:pPr>
        <w:jc w:val="center"/>
        <w:rPr>
          <w:rFonts w:ascii="Georgia" w:hAnsi="Georgia"/>
          <w:bCs/>
          <w:smallCaps/>
        </w:rPr>
      </w:pPr>
      <w:r w:rsidRPr="00AA1334">
        <w:rPr>
          <w:rFonts w:ascii="Georgia" w:hAnsi="Georgia"/>
          <w:bCs/>
          <w:smallCaps/>
        </w:rPr>
        <w:t>6. Közbeszerzési műszaki leírás</w:t>
      </w:r>
    </w:p>
    <w:p w:rsidR="001F1E2F" w:rsidRPr="00AA1334" w:rsidRDefault="001F1E2F" w:rsidP="001F1E2F">
      <w:pPr>
        <w:jc w:val="center"/>
        <w:rPr>
          <w:rFonts w:ascii="Georgia" w:hAnsi="Georgia"/>
          <w:smallCaps/>
        </w:rPr>
      </w:pPr>
    </w:p>
    <w:p w:rsidR="001F1E2F" w:rsidRPr="00AA1334" w:rsidRDefault="00CB58AE" w:rsidP="001F1E2F">
      <w:pPr>
        <w:jc w:val="center"/>
        <w:rPr>
          <w:rFonts w:ascii="Georgia" w:hAnsi="Georgia"/>
          <w:smallCaps/>
        </w:rPr>
      </w:pPr>
      <w:r w:rsidRPr="00AA1334">
        <w:rPr>
          <w:rFonts w:ascii="Georgia" w:hAnsi="Georgia"/>
          <w:smallCaps/>
        </w:rPr>
        <w:t>7. Ártáblázatok</w:t>
      </w:r>
    </w:p>
    <w:p w:rsidR="001F1E2F" w:rsidRPr="00AA1334" w:rsidRDefault="001F1E2F" w:rsidP="001F1E2F">
      <w:pPr>
        <w:jc w:val="center"/>
        <w:rPr>
          <w:rFonts w:ascii="Georgia" w:hAnsi="Georgia"/>
          <w:smallCaps/>
        </w:rPr>
      </w:pPr>
    </w:p>
    <w:p w:rsidR="00CB58AE" w:rsidRPr="00AA1334" w:rsidRDefault="00CB58AE" w:rsidP="001F1E2F">
      <w:pPr>
        <w:jc w:val="center"/>
        <w:rPr>
          <w:rFonts w:ascii="Georgia" w:hAnsi="Georgia"/>
          <w:smallCaps/>
        </w:rPr>
      </w:pPr>
    </w:p>
    <w:p w:rsidR="001F1E2F" w:rsidRPr="00AA1334" w:rsidRDefault="001F1E2F" w:rsidP="001F1E2F">
      <w:pPr>
        <w:jc w:val="center"/>
        <w:rPr>
          <w:rFonts w:ascii="Georgia" w:hAnsi="Georgia"/>
          <w:smallCaps/>
        </w:rPr>
      </w:pPr>
    </w:p>
    <w:p w:rsidR="001F1E2F" w:rsidRPr="00AA1334" w:rsidRDefault="001F1E2F" w:rsidP="001F1E2F">
      <w:pPr>
        <w:tabs>
          <w:tab w:val="left" w:pos="0"/>
          <w:tab w:val="left" w:leader="dot" w:pos="9072"/>
        </w:tabs>
        <w:jc w:val="center"/>
        <w:rPr>
          <w:rFonts w:ascii="Georgia" w:hAnsi="Georgia"/>
          <w:smallCaps/>
        </w:rPr>
      </w:pPr>
      <w:r w:rsidRPr="00AA1334">
        <w:rPr>
          <w:rFonts w:ascii="Georgia" w:hAnsi="Georgia"/>
          <w:smallCaps/>
        </w:rPr>
        <w:t>…………………………………</w:t>
      </w:r>
    </w:p>
    <w:p w:rsidR="001F1E2F" w:rsidRPr="00AA1334" w:rsidRDefault="001F1E2F" w:rsidP="001F1E2F">
      <w:pPr>
        <w:spacing w:line="320" w:lineRule="exact"/>
        <w:jc w:val="center"/>
        <w:rPr>
          <w:rFonts w:ascii="Georgia" w:hAnsi="Georgia"/>
          <w:smallCaps/>
        </w:rPr>
      </w:pPr>
      <w:r w:rsidRPr="00AA1334">
        <w:rPr>
          <w:rFonts w:ascii="Georgia" w:hAnsi="Georgia"/>
          <w:smallCaps/>
        </w:rPr>
        <w:t>Bordács Csaba</w:t>
      </w:r>
    </w:p>
    <w:p w:rsidR="001F1E2F" w:rsidRPr="00AA1334" w:rsidRDefault="001F1E2F" w:rsidP="001F1E2F">
      <w:pPr>
        <w:jc w:val="center"/>
        <w:rPr>
          <w:rFonts w:ascii="Georgia" w:hAnsi="Georgia"/>
          <w:bCs/>
          <w:smallCaps/>
        </w:rPr>
      </w:pPr>
      <w:proofErr w:type="gramStart"/>
      <w:r w:rsidRPr="00AA1334">
        <w:rPr>
          <w:rFonts w:ascii="Georgia" w:hAnsi="Georgia"/>
          <w:bCs/>
          <w:smallCaps/>
        </w:rPr>
        <w:t>főosztályvezető</w:t>
      </w:r>
      <w:proofErr w:type="gramEnd"/>
    </w:p>
    <w:p w:rsidR="001F1E2F" w:rsidRPr="00AA1334" w:rsidRDefault="001F1E2F" w:rsidP="001F1E2F">
      <w:pPr>
        <w:jc w:val="center"/>
        <w:rPr>
          <w:rFonts w:ascii="Georgia" w:hAnsi="Georgia"/>
          <w:bCs/>
          <w:smallCaps/>
        </w:rPr>
      </w:pPr>
      <w:r w:rsidRPr="00AA1334">
        <w:rPr>
          <w:rFonts w:ascii="Georgia" w:hAnsi="Georgia"/>
          <w:bCs/>
          <w:smallCaps/>
        </w:rPr>
        <w:t>Gazdasági Főosztály</w:t>
      </w:r>
    </w:p>
    <w:p w:rsidR="001F1E2F" w:rsidRPr="00AA1334" w:rsidRDefault="001F1E2F" w:rsidP="001F1E2F">
      <w:pPr>
        <w:tabs>
          <w:tab w:val="center" w:pos="1701"/>
          <w:tab w:val="center" w:pos="7371"/>
        </w:tabs>
        <w:jc w:val="center"/>
        <w:rPr>
          <w:rFonts w:ascii="Georgia" w:hAnsi="Georgia"/>
          <w:caps/>
        </w:rPr>
      </w:pPr>
    </w:p>
    <w:p w:rsidR="001F1E2F" w:rsidRPr="00AA1334" w:rsidRDefault="001F1E2F" w:rsidP="001F1E2F">
      <w:pPr>
        <w:tabs>
          <w:tab w:val="center" w:pos="1701"/>
          <w:tab w:val="center" w:pos="7371"/>
        </w:tabs>
        <w:jc w:val="center"/>
        <w:rPr>
          <w:rFonts w:ascii="Georgia" w:hAnsi="Georgia"/>
          <w:caps/>
        </w:rPr>
      </w:pPr>
    </w:p>
    <w:p w:rsidR="001F1E2F" w:rsidRPr="00AA1334" w:rsidRDefault="001F1E2F" w:rsidP="001F1E2F">
      <w:pPr>
        <w:tabs>
          <w:tab w:val="center" w:pos="1701"/>
          <w:tab w:val="center" w:pos="7371"/>
        </w:tabs>
        <w:jc w:val="center"/>
        <w:rPr>
          <w:rFonts w:ascii="Georgia" w:hAnsi="Georgia"/>
          <w:caps/>
        </w:rPr>
      </w:pPr>
    </w:p>
    <w:p w:rsidR="001F1E2F" w:rsidRPr="00AA1334" w:rsidRDefault="001F1E2F" w:rsidP="001F1E2F">
      <w:pPr>
        <w:tabs>
          <w:tab w:val="center" w:pos="1701"/>
          <w:tab w:val="center" w:pos="7371"/>
        </w:tabs>
        <w:jc w:val="center"/>
        <w:rPr>
          <w:rFonts w:ascii="Georgia" w:hAnsi="Georgia"/>
          <w:caps/>
        </w:rPr>
      </w:pPr>
    </w:p>
    <w:p w:rsidR="001F1E2F" w:rsidRPr="00AA1334" w:rsidRDefault="001F1E2F" w:rsidP="001F1E2F">
      <w:pPr>
        <w:tabs>
          <w:tab w:val="left" w:pos="0"/>
          <w:tab w:val="left" w:leader="dot" w:pos="9072"/>
        </w:tabs>
        <w:jc w:val="center"/>
        <w:rPr>
          <w:rFonts w:ascii="Georgia" w:hAnsi="Georgia"/>
          <w:smallCaps/>
        </w:rPr>
      </w:pPr>
      <w:r w:rsidRPr="00AA1334">
        <w:rPr>
          <w:rFonts w:ascii="Georgia" w:hAnsi="Georgia"/>
          <w:smallCaps/>
        </w:rPr>
        <w:t>…………………………………</w:t>
      </w:r>
    </w:p>
    <w:p w:rsidR="001F1E2F" w:rsidRPr="00AA1334" w:rsidRDefault="001F1E2F" w:rsidP="001F1E2F">
      <w:pPr>
        <w:spacing w:line="320" w:lineRule="exact"/>
        <w:jc w:val="center"/>
        <w:rPr>
          <w:rFonts w:ascii="Georgia" w:hAnsi="Georgia"/>
          <w:smallCaps/>
        </w:rPr>
      </w:pPr>
      <w:r w:rsidRPr="00AA1334">
        <w:rPr>
          <w:rFonts w:ascii="Georgia" w:hAnsi="Georgia"/>
          <w:smallCaps/>
        </w:rPr>
        <w:t>Tóth László</w:t>
      </w:r>
    </w:p>
    <w:p w:rsidR="001F1E2F" w:rsidRPr="00AA1334" w:rsidRDefault="001F1E2F" w:rsidP="001F1E2F">
      <w:pPr>
        <w:jc w:val="center"/>
        <w:rPr>
          <w:rFonts w:ascii="Georgia" w:hAnsi="Georgia"/>
          <w:bCs/>
          <w:smallCaps/>
        </w:rPr>
      </w:pPr>
      <w:r w:rsidRPr="00AA1334">
        <w:rPr>
          <w:rFonts w:ascii="Georgia" w:hAnsi="Georgia"/>
          <w:bCs/>
          <w:smallCaps/>
        </w:rPr>
        <w:t>ogy. dandártábornok, parancsnok</w:t>
      </w:r>
    </w:p>
    <w:p w:rsidR="001F1E2F" w:rsidRPr="00AA1334" w:rsidRDefault="001F1E2F" w:rsidP="001F1E2F">
      <w:pPr>
        <w:jc w:val="center"/>
        <w:rPr>
          <w:rFonts w:ascii="Georgia" w:hAnsi="Georgia"/>
          <w:bCs/>
          <w:smallCaps/>
        </w:rPr>
      </w:pPr>
      <w:r w:rsidRPr="00AA1334">
        <w:rPr>
          <w:rFonts w:ascii="Georgia" w:hAnsi="Georgia"/>
          <w:bCs/>
          <w:smallCaps/>
        </w:rPr>
        <w:t xml:space="preserve">Országgyűlési Őrség </w:t>
      </w:r>
    </w:p>
    <w:p w:rsidR="001F1E2F" w:rsidRPr="00AA1334" w:rsidRDefault="001F1E2F" w:rsidP="001F1E2F">
      <w:pPr>
        <w:ind w:right="-50"/>
        <w:jc w:val="center"/>
        <w:rPr>
          <w:rFonts w:ascii="Georgia" w:hAnsi="Georgia"/>
          <w:smallCaps/>
        </w:rPr>
      </w:pPr>
    </w:p>
    <w:p w:rsidR="001F1E2F" w:rsidRPr="00AA1334" w:rsidRDefault="001F1E2F" w:rsidP="001F1E2F">
      <w:pPr>
        <w:ind w:right="-50"/>
        <w:jc w:val="center"/>
        <w:rPr>
          <w:rFonts w:ascii="Georgia" w:hAnsi="Georgia"/>
          <w:smallCaps/>
        </w:rPr>
      </w:pPr>
    </w:p>
    <w:p w:rsidR="001F1E2F" w:rsidRPr="00AA1334" w:rsidRDefault="001F1E2F" w:rsidP="001F1E2F">
      <w:pPr>
        <w:ind w:right="-50"/>
        <w:jc w:val="center"/>
        <w:rPr>
          <w:rFonts w:ascii="Georgia" w:hAnsi="Georgia"/>
          <w:smallCaps/>
        </w:rPr>
      </w:pPr>
    </w:p>
    <w:p w:rsidR="001F1E2F" w:rsidRPr="00AA1334" w:rsidRDefault="001F1E2F" w:rsidP="001F1E2F">
      <w:pPr>
        <w:jc w:val="center"/>
        <w:rPr>
          <w:rFonts w:ascii="Georgia" w:hAnsi="Georgia"/>
          <w:smallCaps/>
        </w:rPr>
      </w:pPr>
    </w:p>
    <w:p w:rsidR="001F1E2F" w:rsidRPr="00AA1334" w:rsidRDefault="001F1E2F" w:rsidP="001F1E2F">
      <w:pPr>
        <w:jc w:val="center"/>
        <w:rPr>
          <w:rFonts w:ascii="Georgia" w:hAnsi="Georgia"/>
          <w:smallCaps/>
        </w:rPr>
      </w:pPr>
      <w:r w:rsidRPr="00AA1334">
        <w:rPr>
          <w:rFonts w:ascii="Georgia" w:hAnsi="Georgia"/>
          <w:smallCaps/>
        </w:rPr>
        <w:t>………………………………………..</w:t>
      </w:r>
    </w:p>
    <w:p w:rsidR="001F1E2F" w:rsidRPr="00AA1334" w:rsidRDefault="001F1E2F" w:rsidP="001F1E2F">
      <w:pPr>
        <w:spacing w:line="320" w:lineRule="exact"/>
        <w:jc w:val="center"/>
        <w:rPr>
          <w:rFonts w:ascii="Georgia" w:hAnsi="Georgia"/>
          <w:smallCaps/>
        </w:rPr>
      </w:pPr>
      <w:r w:rsidRPr="00AA1334">
        <w:rPr>
          <w:rFonts w:ascii="Georgia" w:hAnsi="Georgia"/>
          <w:smallCaps/>
        </w:rPr>
        <w:t>KÓNYA ENIKŐ</w:t>
      </w:r>
    </w:p>
    <w:p w:rsidR="001F1E2F" w:rsidRPr="00AA1334" w:rsidRDefault="001F1E2F" w:rsidP="001F1E2F">
      <w:pPr>
        <w:jc w:val="center"/>
        <w:rPr>
          <w:rFonts w:ascii="Georgia" w:hAnsi="Georgia"/>
          <w:bCs/>
          <w:smallCaps/>
        </w:rPr>
      </w:pPr>
      <w:proofErr w:type="gramStart"/>
      <w:r w:rsidRPr="00AA1334">
        <w:rPr>
          <w:rFonts w:ascii="Georgia" w:hAnsi="Georgia"/>
          <w:bCs/>
          <w:smallCaps/>
        </w:rPr>
        <w:t>főosztályvezető</w:t>
      </w:r>
      <w:proofErr w:type="gramEnd"/>
    </w:p>
    <w:p w:rsidR="001F1E2F" w:rsidRPr="00AA1334" w:rsidRDefault="001F1E2F" w:rsidP="001F1E2F">
      <w:pPr>
        <w:jc w:val="center"/>
        <w:rPr>
          <w:rFonts w:ascii="Georgia" w:hAnsi="Georgia"/>
          <w:bCs/>
          <w:smallCaps/>
        </w:rPr>
      </w:pPr>
      <w:r w:rsidRPr="00AA1334">
        <w:rPr>
          <w:rFonts w:ascii="Georgia" w:hAnsi="Georgia"/>
          <w:bCs/>
          <w:smallCaps/>
        </w:rPr>
        <w:t>Közbeszerzési Iroda</w:t>
      </w:r>
    </w:p>
    <w:p w:rsidR="00C15A5D" w:rsidRPr="0054165F" w:rsidRDefault="00C15A5D" w:rsidP="00C15A5D">
      <w:pPr>
        <w:ind w:left="-5" w:right="79"/>
        <w:jc w:val="center"/>
        <w:rPr>
          <w:rFonts w:ascii="Georgia" w:hAnsi="Georgia"/>
          <w:b/>
          <w:sz w:val="32"/>
          <w:szCs w:val="32"/>
        </w:rPr>
      </w:pPr>
      <w:bookmarkStart w:id="0" w:name="_Toc470254775"/>
      <w:r w:rsidRPr="0054165F">
        <w:rPr>
          <w:rFonts w:ascii="Georgia" w:hAnsi="Georgia"/>
          <w:b/>
          <w:sz w:val="32"/>
          <w:szCs w:val="32"/>
        </w:rPr>
        <w:lastRenderedPageBreak/>
        <w:t>Tartalom</w:t>
      </w:r>
      <w:r w:rsidR="004C1709" w:rsidRPr="0054165F">
        <w:rPr>
          <w:rFonts w:ascii="Georgia" w:hAnsi="Georgia"/>
          <w:b/>
          <w:sz w:val="32"/>
          <w:szCs w:val="32"/>
        </w:rPr>
        <w:t>jegyzék</w:t>
      </w:r>
    </w:p>
    <w:sdt>
      <w:sdtPr>
        <w:rPr>
          <w:rFonts w:ascii="Georgia" w:eastAsia="Times New Roman" w:hAnsi="Georgia" w:cs="Times New Roman"/>
          <w:color w:val="auto"/>
          <w:sz w:val="24"/>
          <w:szCs w:val="24"/>
        </w:rPr>
        <w:id w:val="-575360211"/>
        <w:docPartObj>
          <w:docPartGallery w:val="Table of Contents"/>
          <w:docPartUnique/>
        </w:docPartObj>
      </w:sdtPr>
      <w:sdtEndPr>
        <w:rPr>
          <w:bCs/>
        </w:rPr>
      </w:sdtEndPr>
      <w:sdtContent>
        <w:p w:rsidR="00C15A5D" w:rsidRPr="005E5A82" w:rsidRDefault="00C15A5D">
          <w:pPr>
            <w:pStyle w:val="Tartalomjegyzkcmsora"/>
            <w:rPr>
              <w:rFonts w:ascii="Georgia" w:hAnsi="Georgia"/>
              <w:sz w:val="24"/>
              <w:szCs w:val="24"/>
            </w:rPr>
          </w:pPr>
        </w:p>
        <w:p w:rsidR="0054165F" w:rsidRPr="00EF4EEB" w:rsidRDefault="00C15A5D" w:rsidP="006B3ED0">
          <w:pPr>
            <w:pStyle w:val="TJ1"/>
            <w:tabs>
              <w:tab w:val="left" w:pos="480"/>
              <w:tab w:val="right" w:leader="dot" w:pos="9062"/>
            </w:tabs>
            <w:rPr>
              <w:rStyle w:val="Hiperhivatkozs"/>
              <w:rFonts w:ascii="Georgia" w:hAnsi="Georgia"/>
              <w:noProof/>
              <w:sz w:val="22"/>
              <w:szCs w:val="22"/>
            </w:rPr>
          </w:pPr>
          <w:r w:rsidRPr="0054165F">
            <w:rPr>
              <w:rFonts w:ascii="Georgia" w:hAnsi="Georgia"/>
            </w:rPr>
            <w:fldChar w:fldCharType="begin"/>
          </w:r>
          <w:r w:rsidRPr="0054165F">
            <w:rPr>
              <w:rFonts w:ascii="Georgia" w:hAnsi="Georgia"/>
            </w:rPr>
            <w:instrText xml:space="preserve"> TOC \o "1-3" \h \z \u </w:instrText>
          </w:r>
          <w:r w:rsidRPr="0054165F">
            <w:rPr>
              <w:rFonts w:ascii="Georgia" w:hAnsi="Georgia"/>
            </w:rPr>
            <w:fldChar w:fldCharType="separate"/>
          </w:r>
          <w:hyperlink w:anchor="_Toc482608882" w:history="1">
            <w:r w:rsidR="0054165F" w:rsidRPr="00EF4EEB">
              <w:rPr>
                <w:rStyle w:val="Hiperhivatkozs"/>
                <w:rFonts w:ascii="Georgia" w:hAnsi="Georgia"/>
                <w:noProof/>
                <w:sz w:val="22"/>
                <w:szCs w:val="22"/>
              </w:rPr>
              <w:t>1.</w:t>
            </w:r>
            <w:r w:rsidR="0054165F" w:rsidRPr="00EF4EEB">
              <w:rPr>
                <w:rStyle w:val="Hiperhivatkozs"/>
                <w:rFonts w:ascii="Georgia" w:hAnsi="Georgia"/>
                <w:noProof/>
                <w:sz w:val="22"/>
                <w:szCs w:val="22"/>
              </w:rPr>
              <w:tab/>
              <w:t>Az ajánlat elkészítésével kapcsolatos tudnivalók</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_Toc482608882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4</w:t>
            </w:r>
            <w:r w:rsidR="0054165F" w:rsidRPr="00EF4EEB">
              <w:rPr>
                <w:rStyle w:val="Hiperhivatkozs"/>
                <w:rFonts w:ascii="Georgia" w:hAnsi="Georgia"/>
                <w:noProof/>
                <w:webHidden/>
                <w:sz w:val="22"/>
                <w:szCs w:val="22"/>
              </w:rPr>
              <w:fldChar w:fldCharType="end"/>
            </w:r>
          </w:hyperlink>
        </w:p>
        <w:p w:rsidR="0054165F" w:rsidRPr="00EF4EEB" w:rsidRDefault="00523D49">
          <w:pPr>
            <w:pStyle w:val="TJ2"/>
            <w:tabs>
              <w:tab w:val="left" w:pos="880"/>
              <w:tab w:val="right" w:leader="dot" w:pos="9062"/>
            </w:tabs>
            <w:rPr>
              <w:rStyle w:val="Hiperhivatkozs"/>
              <w:rFonts w:ascii="Georgia" w:hAnsi="Georgia"/>
              <w:noProof/>
              <w:sz w:val="22"/>
              <w:szCs w:val="22"/>
            </w:rPr>
          </w:pPr>
          <w:hyperlink w:anchor="_Toc482608883" w:history="1">
            <w:r w:rsidR="0054165F" w:rsidRPr="00EF4EEB">
              <w:rPr>
                <w:rStyle w:val="Hiperhivatkozs"/>
                <w:rFonts w:ascii="Georgia" w:hAnsi="Georgia"/>
                <w:noProof/>
                <w:sz w:val="22"/>
                <w:szCs w:val="22"/>
              </w:rPr>
              <w:t>1.1.</w:t>
            </w:r>
            <w:r w:rsidR="0054165F" w:rsidRPr="00EF4EEB">
              <w:rPr>
                <w:rStyle w:val="Hiperhivatkozs"/>
                <w:rFonts w:ascii="Georgia" w:hAnsi="Georgia"/>
                <w:noProof/>
                <w:sz w:val="22"/>
                <w:szCs w:val="22"/>
              </w:rPr>
              <w:tab/>
              <w:t>A kapcsolattartás szabályai</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_Toc482608883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4</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884" w:history="1">
            <w:r w:rsidR="0054165F" w:rsidRPr="00EF4EEB">
              <w:rPr>
                <w:rStyle w:val="Hiperhivatkozs"/>
                <w:rFonts w:ascii="Georgia" w:hAnsi="Georgia"/>
                <w:noProof/>
                <w:sz w:val="22"/>
                <w:szCs w:val="22"/>
              </w:rPr>
              <w:t>1.2.</w:t>
            </w:r>
            <w:r w:rsidR="0054165F" w:rsidRPr="00EF4EEB">
              <w:rPr>
                <w:rStyle w:val="Hiperhivatkozs"/>
                <w:rFonts w:ascii="Georgia" w:hAnsi="Georgia"/>
                <w:noProof/>
                <w:sz w:val="22"/>
                <w:szCs w:val="22"/>
              </w:rPr>
              <w:tab/>
              <w:t>Általános információ</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_Toc482608884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4</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885" w:history="1">
            <w:r w:rsidR="0054165F" w:rsidRPr="00EF4EEB">
              <w:rPr>
                <w:rStyle w:val="Hiperhivatkozs"/>
                <w:rFonts w:ascii="Georgia" w:hAnsi="Georgia"/>
                <w:noProof/>
                <w:sz w:val="22"/>
                <w:szCs w:val="22"/>
              </w:rPr>
              <w:t>1.3.</w:t>
            </w:r>
            <w:r w:rsidR="0054165F" w:rsidRPr="00EF4EEB">
              <w:rPr>
                <w:rStyle w:val="Hiperhivatkozs"/>
                <w:rFonts w:ascii="Georgia" w:hAnsi="Georgia"/>
                <w:noProof/>
                <w:sz w:val="22"/>
                <w:szCs w:val="22"/>
              </w:rPr>
              <w:tab/>
              <w:t>Az ajánlat elkészítésével kapcsolatos előírások</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_Toc482608885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5</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886" w:history="1">
            <w:r w:rsidR="0054165F" w:rsidRPr="00EF4EEB">
              <w:rPr>
                <w:rStyle w:val="Hiperhivatkozs"/>
                <w:rFonts w:ascii="Georgia" w:hAnsi="Georgia"/>
                <w:noProof/>
                <w:sz w:val="22"/>
                <w:szCs w:val="22"/>
              </w:rPr>
              <w:t>1.4.</w:t>
            </w:r>
            <w:r w:rsidR="0054165F" w:rsidRPr="00EF4EEB">
              <w:rPr>
                <w:rStyle w:val="Hiperhivatkozs"/>
                <w:rFonts w:ascii="Georgia" w:hAnsi="Georgia"/>
                <w:noProof/>
                <w:sz w:val="22"/>
                <w:szCs w:val="22"/>
              </w:rPr>
              <w:tab/>
              <w:t>Az eljárás nyelve</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_Toc482608886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5</w:t>
            </w:r>
            <w:r w:rsidR="0054165F" w:rsidRPr="00EF4EEB">
              <w:rPr>
                <w:rStyle w:val="Hiperhivatkozs"/>
                <w:rFonts w:ascii="Georgia" w:hAnsi="Georgia"/>
                <w:noProof/>
                <w:webHidden/>
                <w:sz w:val="22"/>
                <w:szCs w:val="22"/>
              </w:rPr>
              <w:fldChar w:fldCharType="end"/>
            </w:r>
          </w:hyperlink>
        </w:p>
        <w:p w:rsidR="0054165F" w:rsidRPr="00EF4EEB" w:rsidRDefault="00523D49">
          <w:pPr>
            <w:pStyle w:val="TJ2"/>
            <w:tabs>
              <w:tab w:val="left" w:pos="880"/>
              <w:tab w:val="right" w:leader="dot" w:pos="9062"/>
            </w:tabs>
            <w:rPr>
              <w:rStyle w:val="Hiperhivatkozs"/>
              <w:rFonts w:ascii="Georgia" w:hAnsi="Georgia"/>
              <w:noProof/>
              <w:sz w:val="22"/>
              <w:szCs w:val="22"/>
            </w:rPr>
          </w:pPr>
          <w:hyperlink w:anchor="_Toc482608887" w:history="1">
            <w:r w:rsidR="0054165F" w:rsidRPr="00EF4EEB">
              <w:rPr>
                <w:rStyle w:val="Hiperhivatkozs"/>
                <w:rFonts w:ascii="Georgia" w:hAnsi="Georgia"/>
                <w:noProof/>
                <w:sz w:val="22"/>
                <w:szCs w:val="22"/>
              </w:rPr>
              <w:t>1.5.</w:t>
            </w:r>
            <w:r w:rsidR="0054165F" w:rsidRPr="00EF4EEB">
              <w:rPr>
                <w:rStyle w:val="Hiperhivatkozs"/>
                <w:rFonts w:ascii="Georgia" w:hAnsi="Georgia"/>
                <w:noProof/>
                <w:sz w:val="22"/>
                <w:szCs w:val="22"/>
              </w:rPr>
              <w:tab/>
              <w:t>A részajánlat tétellel kapcsolatos információ</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_Toc482608887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5</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888" w:history="1">
            <w:r w:rsidR="0054165F" w:rsidRPr="00EF4EEB">
              <w:rPr>
                <w:rStyle w:val="Hiperhivatkozs"/>
                <w:rFonts w:ascii="Georgia" w:hAnsi="Georgia"/>
                <w:noProof/>
                <w:sz w:val="22"/>
                <w:szCs w:val="22"/>
              </w:rPr>
              <w:t>1.6.</w:t>
            </w:r>
            <w:r w:rsidR="0054165F" w:rsidRPr="00EF4EEB">
              <w:rPr>
                <w:rStyle w:val="Hiperhivatkozs"/>
                <w:rFonts w:ascii="Georgia" w:hAnsi="Georgia"/>
                <w:noProof/>
                <w:sz w:val="22"/>
                <w:szCs w:val="22"/>
              </w:rPr>
              <w:tab/>
              <w:t>Az ajánlat benyújtásával kapcsolatos követelmények:</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_Toc482608888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6</w:t>
            </w:r>
            <w:r w:rsidR="0054165F" w:rsidRPr="00EF4EEB">
              <w:rPr>
                <w:rStyle w:val="Hiperhivatkozs"/>
                <w:rFonts w:ascii="Georgia" w:hAnsi="Georgia"/>
                <w:noProof/>
                <w:webHidden/>
                <w:sz w:val="22"/>
                <w:szCs w:val="22"/>
              </w:rPr>
              <w:fldChar w:fldCharType="end"/>
            </w:r>
          </w:hyperlink>
        </w:p>
        <w:p w:rsidR="0054165F" w:rsidRPr="00EF4EEB" w:rsidRDefault="00523D49">
          <w:pPr>
            <w:pStyle w:val="TJ2"/>
            <w:tabs>
              <w:tab w:val="left" w:pos="880"/>
              <w:tab w:val="right" w:leader="dot" w:pos="9062"/>
            </w:tabs>
            <w:rPr>
              <w:rStyle w:val="Hiperhivatkozs"/>
              <w:rFonts w:ascii="Georgia" w:hAnsi="Georgia"/>
              <w:noProof/>
              <w:sz w:val="22"/>
              <w:szCs w:val="22"/>
            </w:rPr>
          </w:pPr>
          <w:hyperlink w:anchor="_Toc482608889" w:history="1">
            <w:r w:rsidR="0054165F" w:rsidRPr="00EF4EEB">
              <w:rPr>
                <w:rStyle w:val="Hiperhivatkozs"/>
                <w:rFonts w:ascii="Georgia" w:hAnsi="Georgia"/>
                <w:noProof/>
                <w:sz w:val="22"/>
                <w:szCs w:val="22"/>
              </w:rPr>
              <w:t>1.7.</w:t>
            </w:r>
            <w:r w:rsidR="0054165F" w:rsidRPr="00EF4EEB">
              <w:rPr>
                <w:rStyle w:val="Hiperhivatkozs"/>
                <w:rFonts w:ascii="Georgia" w:hAnsi="Georgia"/>
                <w:noProof/>
                <w:sz w:val="22"/>
                <w:szCs w:val="22"/>
              </w:rPr>
              <w:tab/>
              <w:t>Az alkalmasság igazolására vonatkozó információ</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_Toc482608889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7</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890" w:history="1">
            <w:r w:rsidR="0054165F" w:rsidRPr="00EF4EEB">
              <w:rPr>
                <w:rStyle w:val="Hiperhivatkozs"/>
                <w:rFonts w:ascii="Georgia" w:hAnsi="Georgia"/>
                <w:noProof/>
                <w:sz w:val="22"/>
                <w:szCs w:val="22"/>
              </w:rPr>
              <w:t>1.8.</w:t>
            </w:r>
            <w:r w:rsidR="0054165F" w:rsidRPr="00EF4EEB">
              <w:rPr>
                <w:rStyle w:val="Hiperhivatkozs"/>
                <w:rFonts w:ascii="Georgia" w:hAnsi="Georgia"/>
                <w:noProof/>
                <w:sz w:val="22"/>
                <w:szCs w:val="22"/>
              </w:rPr>
              <w:tab/>
              <w:t>A kizáró okok igazolására vonatkozó információ</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_Toc482608890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7</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891" w:history="1">
            <w:r w:rsidR="0054165F" w:rsidRPr="00EF4EEB">
              <w:rPr>
                <w:rStyle w:val="Hiperhivatkozs"/>
                <w:rFonts w:ascii="Georgia" w:hAnsi="Georgia"/>
                <w:noProof/>
                <w:sz w:val="22"/>
                <w:szCs w:val="22"/>
              </w:rPr>
              <w:t>1.9.</w:t>
            </w:r>
            <w:r w:rsidR="0054165F" w:rsidRPr="00EF4EEB">
              <w:rPr>
                <w:rStyle w:val="Hiperhivatkozs"/>
                <w:rFonts w:ascii="Georgia" w:hAnsi="Georgia"/>
                <w:noProof/>
                <w:sz w:val="22"/>
                <w:szCs w:val="22"/>
              </w:rPr>
              <w:tab/>
              <w:t>A tényleges tulajdonos fogalma (kizáró okokra vonatkozó nyilatkozathoz)</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_Toc482608891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8</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892" w:history="1">
            <w:r w:rsidR="0054165F" w:rsidRPr="00EF4EEB">
              <w:rPr>
                <w:rStyle w:val="Hiperhivatkozs"/>
                <w:rFonts w:ascii="Georgia" w:hAnsi="Georgia"/>
                <w:noProof/>
                <w:sz w:val="22"/>
                <w:szCs w:val="22"/>
              </w:rPr>
              <w:t>1.10.</w:t>
            </w:r>
            <w:r w:rsidR="0054165F" w:rsidRPr="00EF4EEB">
              <w:rPr>
                <w:rStyle w:val="Hiperhivatkozs"/>
                <w:rFonts w:ascii="Georgia" w:hAnsi="Georgia"/>
                <w:noProof/>
                <w:sz w:val="22"/>
                <w:szCs w:val="22"/>
              </w:rPr>
              <w:tab/>
              <w:t>Alvállalkozó fogalma</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_Toc482608892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8</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893" w:history="1">
            <w:r w:rsidR="0054165F" w:rsidRPr="00EF4EEB">
              <w:rPr>
                <w:rStyle w:val="Hiperhivatkozs"/>
                <w:rFonts w:ascii="Georgia" w:hAnsi="Georgia"/>
                <w:noProof/>
                <w:sz w:val="22"/>
                <w:szCs w:val="22"/>
              </w:rPr>
              <w:t>1.11.</w:t>
            </w:r>
            <w:r w:rsidR="0054165F" w:rsidRPr="00EF4EEB">
              <w:rPr>
                <w:rStyle w:val="Hiperhivatkozs"/>
                <w:rFonts w:ascii="Georgia" w:hAnsi="Georgia"/>
                <w:noProof/>
                <w:sz w:val="22"/>
                <w:szCs w:val="22"/>
              </w:rPr>
              <w:tab/>
              <w:t>Közös ajánlattételre vonatkozó előírások</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_Toc482608893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9</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894" w:history="1">
            <w:r w:rsidR="0054165F" w:rsidRPr="00EF4EEB">
              <w:rPr>
                <w:rStyle w:val="Hiperhivatkozs"/>
                <w:rFonts w:ascii="Georgia" w:hAnsi="Georgia"/>
                <w:noProof/>
                <w:sz w:val="22"/>
                <w:szCs w:val="22"/>
              </w:rPr>
              <w:t>1.12.</w:t>
            </w:r>
            <w:r w:rsidR="0054165F" w:rsidRPr="00EF4EEB">
              <w:rPr>
                <w:rStyle w:val="Hiperhivatkozs"/>
                <w:rFonts w:ascii="Georgia" w:hAnsi="Georgia"/>
                <w:noProof/>
                <w:sz w:val="22"/>
                <w:szCs w:val="22"/>
              </w:rPr>
              <w:tab/>
              <w:t>Kapacitásnyújtó szervezet igénybevétele</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_Toc482608894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9</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895" w:history="1">
            <w:r w:rsidR="0054165F" w:rsidRPr="00EF4EEB">
              <w:rPr>
                <w:rStyle w:val="Hiperhivatkozs"/>
                <w:rFonts w:ascii="Georgia" w:hAnsi="Georgia"/>
                <w:noProof/>
                <w:sz w:val="22"/>
                <w:szCs w:val="22"/>
              </w:rPr>
              <w:t>1.13.</w:t>
            </w:r>
            <w:r w:rsidR="0054165F" w:rsidRPr="00EF4EEB">
              <w:rPr>
                <w:rStyle w:val="Hiperhivatkozs"/>
                <w:rFonts w:ascii="Georgia" w:hAnsi="Georgia"/>
                <w:noProof/>
                <w:sz w:val="22"/>
                <w:szCs w:val="22"/>
              </w:rPr>
              <w:tab/>
              <w:t>A szerződéstervezettel kapcsolatos információ</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_Toc482608895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9</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896" w:history="1">
            <w:r w:rsidR="0054165F" w:rsidRPr="00EF4EEB">
              <w:rPr>
                <w:rStyle w:val="Hiperhivatkozs"/>
                <w:rFonts w:ascii="Georgia" w:hAnsi="Georgia"/>
                <w:noProof/>
                <w:sz w:val="22"/>
                <w:szCs w:val="22"/>
              </w:rPr>
              <w:t>1.14.</w:t>
            </w:r>
            <w:r w:rsidR="0054165F" w:rsidRPr="00EF4EEB">
              <w:rPr>
                <w:rStyle w:val="Hiperhivatkozs"/>
                <w:rFonts w:ascii="Georgia" w:hAnsi="Georgia"/>
                <w:noProof/>
                <w:sz w:val="22"/>
                <w:szCs w:val="22"/>
              </w:rPr>
              <w:tab/>
              <w:t>Az ártáblázattal kapcsolatos követelmények</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_Toc482608896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9</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897" w:history="1">
            <w:r w:rsidR="0054165F" w:rsidRPr="00EF4EEB">
              <w:rPr>
                <w:rStyle w:val="Hiperhivatkozs"/>
                <w:rFonts w:ascii="Georgia" w:hAnsi="Georgia"/>
                <w:noProof/>
                <w:sz w:val="22"/>
                <w:szCs w:val="22"/>
              </w:rPr>
              <w:t>1.15.</w:t>
            </w:r>
            <w:r w:rsidR="0054165F" w:rsidRPr="00EF4EEB">
              <w:rPr>
                <w:rStyle w:val="Hiperhivatkozs"/>
                <w:rFonts w:ascii="Georgia" w:hAnsi="Georgia"/>
                <w:noProof/>
                <w:sz w:val="22"/>
                <w:szCs w:val="22"/>
              </w:rPr>
              <w:tab/>
              <w:t>A Felolvasólap kitöltésére vonatkozó előírások</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_Toc482608897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10</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898" w:history="1">
            <w:r w:rsidR="0054165F" w:rsidRPr="00EF4EEB">
              <w:rPr>
                <w:rStyle w:val="Hiperhivatkozs"/>
                <w:rFonts w:ascii="Georgia" w:hAnsi="Georgia"/>
                <w:noProof/>
                <w:sz w:val="22"/>
                <w:szCs w:val="22"/>
              </w:rPr>
              <w:t>1.16.</w:t>
            </w:r>
            <w:r w:rsidR="0054165F" w:rsidRPr="00EF4EEB">
              <w:rPr>
                <w:rStyle w:val="Hiperhivatkozs"/>
                <w:rFonts w:ascii="Georgia" w:hAnsi="Georgia"/>
                <w:noProof/>
                <w:sz w:val="22"/>
                <w:szCs w:val="22"/>
              </w:rPr>
              <w:tab/>
              <w:t>A gyártói nyilatkozatra vonatkozó előírás</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_Toc482608898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10</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899" w:history="1">
            <w:r w:rsidR="0054165F" w:rsidRPr="00EF4EEB">
              <w:rPr>
                <w:rStyle w:val="Hiperhivatkozs"/>
                <w:rFonts w:ascii="Georgia" w:hAnsi="Georgia"/>
                <w:noProof/>
                <w:sz w:val="22"/>
                <w:szCs w:val="22"/>
              </w:rPr>
              <w:t>1.17.</w:t>
            </w:r>
            <w:r w:rsidR="0054165F" w:rsidRPr="00EF4EEB">
              <w:rPr>
                <w:rStyle w:val="Hiperhivatkozs"/>
                <w:rFonts w:ascii="Georgia" w:hAnsi="Georgia"/>
                <w:noProof/>
                <w:sz w:val="22"/>
                <w:szCs w:val="22"/>
              </w:rPr>
              <w:tab/>
              <w:t>Egyenértékű termék ajánlására vonatkozó előírások</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_Toc482608899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11</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900" w:history="1">
            <w:r w:rsidR="0054165F" w:rsidRPr="00EF4EEB">
              <w:rPr>
                <w:rStyle w:val="Hiperhivatkozs"/>
                <w:rFonts w:ascii="Georgia" w:hAnsi="Georgia"/>
                <w:noProof/>
                <w:sz w:val="22"/>
                <w:szCs w:val="22"/>
              </w:rPr>
              <w:t>1.18.</w:t>
            </w:r>
            <w:r w:rsidR="0054165F" w:rsidRPr="00EF4EEB">
              <w:rPr>
                <w:rStyle w:val="Hiperhivatkozs"/>
                <w:rFonts w:ascii="Georgia" w:hAnsi="Georgia"/>
                <w:noProof/>
                <w:sz w:val="22"/>
                <w:szCs w:val="22"/>
              </w:rPr>
              <w:tab/>
              <w:t>Az ajánlatok értékelése</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_Toc482608900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11</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901" w:history="1">
            <w:r w:rsidR="0054165F" w:rsidRPr="00EF4EEB">
              <w:rPr>
                <w:rStyle w:val="Hiperhivatkozs"/>
                <w:rFonts w:ascii="Georgia" w:hAnsi="Georgia"/>
                <w:noProof/>
                <w:sz w:val="22"/>
                <w:szCs w:val="22"/>
              </w:rPr>
              <w:t>1.19.</w:t>
            </w:r>
            <w:r w:rsidR="0054165F" w:rsidRPr="00EF4EEB">
              <w:rPr>
                <w:rStyle w:val="Hiperhivatkozs"/>
                <w:rFonts w:ascii="Georgia" w:hAnsi="Georgia"/>
                <w:noProof/>
                <w:sz w:val="22"/>
                <w:szCs w:val="22"/>
              </w:rPr>
              <w:tab/>
              <w:t>Jólteljesítési biztosíték</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_Toc482608901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13</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902" w:history="1">
            <w:r w:rsidR="0054165F" w:rsidRPr="00EF4EEB">
              <w:rPr>
                <w:rStyle w:val="Hiperhivatkozs"/>
                <w:rFonts w:ascii="Georgia" w:hAnsi="Georgia"/>
                <w:noProof/>
                <w:sz w:val="22"/>
                <w:szCs w:val="22"/>
              </w:rPr>
              <w:t>1.20.</w:t>
            </w:r>
            <w:r w:rsidR="0054165F" w:rsidRPr="00EF4EEB">
              <w:rPr>
                <w:rStyle w:val="Hiperhivatkozs"/>
                <w:rFonts w:ascii="Georgia" w:hAnsi="Georgia"/>
                <w:noProof/>
                <w:sz w:val="22"/>
                <w:szCs w:val="22"/>
              </w:rPr>
              <w:tab/>
              <w:t>Tájékoztatás a Kbt. 73. § (4)-(5) bekezdése szerint</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_Toc482608902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13</w:t>
            </w:r>
            <w:r w:rsidR="0054165F" w:rsidRPr="00EF4EEB">
              <w:rPr>
                <w:rStyle w:val="Hiperhivatkozs"/>
                <w:rFonts w:ascii="Georgia" w:hAnsi="Georgia"/>
                <w:noProof/>
                <w:webHidden/>
                <w:sz w:val="22"/>
                <w:szCs w:val="22"/>
              </w:rPr>
              <w:fldChar w:fldCharType="end"/>
            </w:r>
          </w:hyperlink>
        </w:p>
        <w:p w:rsidR="0054165F" w:rsidRPr="00EF4EEB" w:rsidRDefault="00523D49" w:rsidP="00B06A8B">
          <w:pPr>
            <w:pStyle w:val="TJ2"/>
            <w:tabs>
              <w:tab w:val="left" w:pos="880"/>
              <w:tab w:val="right" w:leader="dot" w:pos="9062"/>
            </w:tabs>
            <w:rPr>
              <w:rStyle w:val="Hiperhivatkozs"/>
              <w:rFonts w:ascii="Georgia" w:hAnsi="Georgia"/>
              <w:noProof/>
              <w:sz w:val="22"/>
              <w:szCs w:val="22"/>
            </w:rPr>
          </w:pPr>
          <w:hyperlink w:anchor="_Toc482608903" w:history="1">
            <w:r w:rsidR="0054165F" w:rsidRPr="00EF4EEB">
              <w:rPr>
                <w:rStyle w:val="Hiperhivatkozs"/>
                <w:rFonts w:ascii="Georgia" w:hAnsi="Georgia"/>
                <w:noProof/>
                <w:sz w:val="22"/>
                <w:szCs w:val="22"/>
              </w:rPr>
              <w:t>1.21.</w:t>
            </w:r>
            <w:r w:rsidR="0054165F" w:rsidRPr="00EF4EEB">
              <w:rPr>
                <w:rStyle w:val="Hiperhivatkozs"/>
                <w:rFonts w:ascii="Georgia" w:hAnsi="Georgia"/>
                <w:noProof/>
                <w:sz w:val="22"/>
                <w:szCs w:val="22"/>
              </w:rPr>
              <w:tab/>
              <w:t>A Kbt. 73. § (4) bekezdése szerinti jegyzék</w:t>
            </w:r>
            <w:r w:rsidR="0054165F" w:rsidRPr="00EF4EEB">
              <w:rPr>
                <w:rStyle w:val="Hiperhivatkozs"/>
                <w:rFonts w:ascii="Georgia" w:hAnsi="Georgia"/>
                <w:noProof/>
                <w:webHidden/>
                <w:sz w:val="22"/>
                <w:szCs w:val="22"/>
              </w:rPr>
              <w:tab/>
            </w:r>
            <w:r w:rsidR="0054165F" w:rsidRPr="00EF4EEB">
              <w:rPr>
                <w:rStyle w:val="Hiperhivatkozs"/>
                <w:rFonts w:ascii="Georgia" w:hAnsi="Georgia"/>
                <w:noProof/>
                <w:webHidden/>
                <w:sz w:val="22"/>
                <w:szCs w:val="22"/>
              </w:rPr>
              <w:fldChar w:fldCharType="begin"/>
            </w:r>
            <w:r w:rsidR="0054165F" w:rsidRPr="00EF4EEB">
              <w:rPr>
                <w:rStyle w:val="Hiperhivatkozs"/>
                <w:rFonts w:ascii="Georgia" w:hAnsi="Georgia"/>
                <w:noProof/>
                <w:webHidden/>
                <w:sz w:val="22"/>
                <w:szCs w:val="22"/>
              </w:rPr>
              <w:instrText xml:space="preserve"> PAGEREF _Toc482608903 \h </w:instrText>
            </w:r>
            <w:r w:rsidR="0054165F" w:rsidRPr="00EF4EEB">
              <w:rPr>
                <w:rStyle w:val="Hiperhivatkozs"/>
                <w:rFonts w:ascii="Georgia" w:hAnsi="Georgia"/>
                <w:noProof/>
                <w:webHidden/>
                <w:sz w:val="22"/>
                <w:szCs w:val="22"/>
              </w:rPr>
            </w:r>
            <w:r w:rsidR="0054165F" w:rsidRPr="00EF4EEB">
              <w:rPr>
                <w:rStyle w:val="Hiperhivatkozs"/>
                <w:rFonts w:ascii="Georgia" w:hAnsi="Georgia"/>
                <w:noProof/>
                <w:webHidden/>
                <w:sz w:val="22"/>
                <w:szCs w:val="22"/>
              </w:rPr>
              <w:fldChar w:fldCharType="separate"/>
            </w:r>
            <w:r w:rsidR="000B0C0C">
              <w:rPr>
                <w:rStyle w:val="Hiperhivatkozs"/>
                <w:rFonts w:ascii="Georgia" w:hAnsi="Georgia"/>
                <w:noProof/>
                <w:webHidden/>
                <w:sz w:val="22"/>
                <w:szCs w:val="22"/>
              </w:rPr>
              <w:t>16</w:t>
            </w:r>
            <w:r w:rsidR="0054165F" w:rsidRPr="00EF4EEB">
              <w:rPr>
                <w:rStyle w:val="Hiperhivatkozs"/>
                <w:rFonts w:ascii="Georgia" w:hAnsi="Georgia"/>
                <w:noProof/>
                <w:webHidden/>
                <w:sz w:val="22"/>
                <w:szCs w:val="22"/>
              </w:rPr>
              <w:fldChar w:fldCharType="end"/>
            </w:r>
          </w:hyperlink>
        </w:p>
        <w:p w:rsidR="0054165F" w:rsidRPr="00EF4EEB" w:rsidRDefault="00523D49">
          <w:pPr>
            <w:pStyle w:val="TJ1"/>
            <w:tabs>
              <w:tab w:val="left" w:pos="480"/>
              <w:tab w:val="right" w:leader="dot" w:pos="9062"/>
            </w:tabs>
            <w:rPr>
              <w:rFonts w:ascii="Georgia" w:eastAsiaTheme="minorEastAsia" w:hAnsi="Georgia" w:cstheme="minorBidi"/>
              <w:noProof/>
              <w:sz w:val="22"/>
              <w:szCs w:val="22"/>
            </w:rPr>
          </w:pPr>
          <w:hyperlink w:anchor="_Toc482608904" w:history="1">
            <w:r w:rsidR="0054165F" w:rsidRPr="00EF4EEB">
              <w:rPr>
                <w:rStyle w:val="Hiperhivatkozs"/>
                <w:rFonts w:ascii="Georgia" w:hAnsi="Georgia"/>
                <w:noProof/>
                <w:sz w:val="22"/>
                <w:szCs w:val="22"/>
              </w:rPr>
              <w:t>2.</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 xml:space="preserve">Az ajánlat részeként benyújtandó dokumentumok jegyzéke (javasolt </w:t>
            </w:r>
            <w:bookmarkStart w:id="1" w:name="_GoBack"/>
            <w:bookmarkEnd w:id="1"/>
            <w:r w:rsidR="0054165F" w:rsidRPr="00EF4EEB">
              <w:rPr>
                <w:rStyle w:val="Hiperhivatkozs"/>
                <w:rFonts w:ascii="Georgia" w:hAnsi="Georgia"/>
                <w:noProof/>
                <w:sz w:val="22"/>
                <w:szCs w:val="22"/>
              </w:rPr>
              <w:t>tartalomjegyzék)</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_Toc482608904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17</w:t>
            </w:r>
            <w:r w:rsidR="0054165F" w:rsidRPr="00EF4EEB">
              <w:rPr>
                <w:rFonts w:ascii="Georgia" w:hAnsi="Georgia"/>
                <w:noProof/>
                <w:webHidden/>
                <w:sz w:val="22"/>
                <w:szCs w:val="22"/>
              </w:rPr>
              <w:fldChar w:fldCharType="end"/>
            </w:r>
          </w:hyperlink>
        </w:p>
        <w:p w:rsidR="0054165F" w:rsidRPr="00EF4EEB" w:rsidRDefault="00523D49">
          <w:pPr>
            <w:pStyle w:val="TJ1"/>
            <w:tabs>
              <w:tab w:val="left" w:pos="480"/>
              <w:tab w:val="right" w:leader="dot" w:pos="9062"/>
            </w:tabs>
            <w:rPr>
              <w:rFonts w:ascii="Georgia" w:eastAsiaTheme="minorEastAsia" w:hAnsi="Georgia" w:cstheme="minorBidi"/>
              <w:noProof/>
              <w:sz w:val="22"/>
              <w:szCs w:val="22"/>
            </w:rPr>
          </w:pPr>
          <w:hyperlink w:anchor="_Toc482608905" w:history="1">
            <w:r w:rsidR="0054165F" w:rsidRPr="00EF4EEB">
              <w:rPr>
                <w:rStyle w:val="Hiperhivatkozs"/>
                <w:rFonts w:ascii="Georgia" w:hAnsi="Georgia"/>
                <w:noProof/>
                <w:sz w:val="22"/>
                <w:szCs w:val="22"/>
              </w:rPr>
              <w:t>3.</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Felolvasólap, nyilatkozatminták</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_Toc482608905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19</w:t>
            </w:r>
            <w:r w:rsidR="0054165F" w:rsidRPr="00EF4EEB">
              <w:rPr>
                <w:rFonts w:ascii="Georgia" w:hAnsi="Georgia"/>
                <w:noProof/>
                <w:webHidden/>
                <w:sz w:val="22"/>
                <w:szCs w:val="22"/>
              </w:rPr>
              <w:fldChar w:fldCharType="end"/>
            </w:r>
          </w:hyperlink>
        </w:p>
        <w:p w:rsidR="0054165F" w:rsidRPr="00EF4EEB" w:rsidRDefault="00523D49">
          <w:pPr>
            <w:pStyle w:val="TJ2"/>
            <w:tabs>
              <w:tab w:val="left" w:pos="1100"/>
              <w:tab w:val="right" w:leader="dot" w:pos="9062"/>
            </w:tabs>
            <w:rPr>
              <w:rFonts w:ascii="Georgia" w:eastAsiaTheme="minorEastAsia" w:hAnsi="Georgia" w:cstheme="minorBidi"/>
              <w:noProof/>
              <w:sz w:val="22"/>
              <w:szCs w:val="22"/>
            </w:rPr>
          </w:pPr>
          <w:hyperlink w:anchor="_Toc482608906" w:history="1">
            <w:r w:rsidR="0054165F" w:rsidRPr="00EF4EEB">
              <w:rPr>
                <w:rStyle w:val="Hiperhivatkozs"/>
                <w:rFonts w:ascii="Georgia" w:hAnsi="Georgia"/>
                <w:noProof/>
                <w:sz w:val="22"/>
                <w:szCs w:val="22"/>
              </w:rPr>
              <w:t>3.1.</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Az ajánlat részét képező nyilatkozatok</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_Toc482608906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19</w:t>
            </w:r>
            <w:r w:rsidR="0054165F" w:rsidRPr="00EF4EEB">
              <w:rPr>
                <w:rFonts w:ascii="Georgia" w:hAnsi="Georgia"/>
                <w:noProof/>
                <w:webHidden/>
                <w:sz w:val="22"/>
                <w:szCs w:val="22"/>
              </w:rPr>
              <w:fldChar w:fldCharType="end"/>
            </w:r>
          </w:hyperlink>
        </w:p>
        <w:p w:rsidR="0054165F" w:rsidRPr="00EF4EEB" w:rsidRDefault="00502019">
          <w:pPr>
            <w:pStyle w:val="TJ2"/>
            <w:tabs>
              <w:tab w:val="left" w:pos="1100"/>
              <w:tab w:val="right" w:leader="dot" w:pos="9062"/>
            </w:tabs>
            <w:rPr>
              <w:rFonts w:ascii="Georgia" w:eastAsiaTheme="minorEastAsia" w:hAnsi="Georgia" w:cstheme="minorBidi"/>
              <w:noProof/>
              <w:sz w:val="22"/>
              <w:szCs w:val="22"/>
            </w:rPr>
          </w:pPr>
          <w:hyperlink w:anchor="_Toc482608907" w:history="1">
            <w:r w:rsidR="0054165F" w:rsidRPr="00EF4EEB">
              <w:rPr>
                <w:rStyle w:val="Hiperhivatkozs"/>
                <w:rFonts w:ascii="Georgia" w:hAnsi="Georgia"/>
                <w:noProof/>
                <w:sz w:val="22"/>
                <w:szCs w:val="22"/>
              </w:rPr>
              <w:t>3.1.1.</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FELOLVASÓLAP 1.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_Toc482608907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20</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08" w:history="1">
            <w:r w:rsidR="0054165F" w:rsidRPr="00EF4EEB">
              <w:rPr>
                <w:rStyle w:val="Hiperhivatkozs"/>
                <w:rFonts w:ascii="Georgia" w:hAnsi="Georgia"/>
                <w:noProof/>
                <w:sz w:val="22"/>
                <w:szCs w:val="22"/>
              </w:rPr>
              <w:t>3.1.2.</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FELOLVASÓLAP 2.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_Toc482608908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22</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09" w:history="1">
            <w:r w:rsidR="0054165F" w:rsidRPr="00EF4EEB">
              <w:rPr>
                <w:rStyle w:val="Hiperhivatkozs"/>
                <w:rFonts w:ascii="Georgia" w:hAnsi="Georgia"/>
                <w:noProof/>
                <w:sz w:val="22"/>
                <w:szCs w:val="22"/>
              </w:rPr>
              <w:t>3.1.3.</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FELOLVASÓLAP 3.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_Toc482608909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24</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10" w:history="1">
            <w:r w:rsidR="0054165F" w:rsidRPr="00EF4EEB">
              <w:rPr>
                <w:rStyle w:val="Hiperhivatkozs"/>
                <w:rFonts w:ascii="Georgia" w:hAnsi="Georgia"/>
                <w:noProof/>
                <w:sz w:val="22"/>
                <w:szCs w:val="22"/>
              </w:rPr>
              <w:t>3.1.4.</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 xml:space="preserve">Adatlap az ajánlattevőre, alvállalkozóra, erőforrást nyújtó szervezetre </w:t>
            </w:r>
            <w:r w:rsidR="0054165F" w:rsidRPr="00EF4EEB">
              <w:rPr>
                <w:rStyle w:val="Hiperhivatkozs"/>
                <w:rFonts w:ascii="Georgia" w:hAnsi="Georgia"/>
                <w:noProof/>
                <w:sz w:val="22"/>
                <w:szCs w:val="22"/>
              </w:rPr>
              <w:tab/>
              <w:t>vonatkozó adatokról 1.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_Toc482608910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26</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11" w:history="1">
            <w:r w:rsidR="0054165F" w:rsidRPr="00EF4EEB">
              <w:rPr>
                <w:rStyle w:val="Hiperhivatkozs"/>
                <w:rFonts w:ascii="Georgia" w:hAnsi="Georgia"/>
                <w:noProof/>
                <w:sz w:val="22"/>
                <w:szCs w:val="22"/>
              </w:rPr>
              <w:t>3.1.5.</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 xml:space="preserve">Adatlap az ajánlattevőre, alvállalkozóra, erőforrást nyújtó szervezetre </w:t>
            </w:r>
            <w:r w:rsidR="0054165F" w:rsidRPr="00EF4EEB">
              <w:rPr>
                <w:rStyle w:val="Hiperhivatkozs"/>
                <w:rFonts w:ascii="Georgia" w:hAnsi="Georgia"/>
                <w:noProof/>
                <w:sz w:val="22"/>
                <w:szCs w:val="22"/>
              </w:rPr>
              <w:tab/>
              <w:t>vonatkozó adatokról 2.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_Toc482608911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27</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12" w:history="1">
            <w:r w:rsidR="0054165F" w:rsidRPr="00EF4EEB">
              <w:rPr>
                <w:rStyle w:val="Hiperhivatkozs"/>
                <w:rFonts w:ascii="Georgia" w:hAnsi="Georgia"/>
                <w:noProof/>
                <w:sz w:val="22"/>
                <w:szCs w:val="22"/>
              </w:rPr>
              <w:t>3.1.6.</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 xml:space="preserve">Adatlap az ajánlattevőre, alvállalkozóra, erőforrást nyújtó szervezetre </w:t>
            </w:r>
            <w:r w:rsidR="0054165F" w:rsidRPr="00EF4EEB">
              <w:rPr>
                <w:rStyle w:val="Hiperhivatkozs"/>
                <w:rFonts w:ascii="Georgia" w:hAnsi="Georgia"/>
                <w:noProof/>
                <w:sz w:val="22"/>
                <w:szCs w:val="22"/>
              </w:rPr>
              <w:tab/>
              <w:t>vonatkozó adatokról 3.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_Toc482608912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28</w:t>
            </w:r>
            <w:r w:rsidR="0054165F" w:rsidRPr="00EF4EEB">
              <w:rPr>
                <w:rFonts w:ascii="Georgia" w:hAnsi="Georgia"/>
                <w:noProof/>
                <w:webHidden/>
                <w:sz w:val="22"/>
                <w:szCs w:val="22"/>
              </w:rPr>
              <w:fldChar w:fldCharType="end"/>
            </w:r>
          </w:hyperlink>
        </w:p>
        <w:p w:rsidR="0054165F" w:rsidRPr="00EF4EEB" w:rsidRDefault="00502019">
          <w:pPr>
            <w:pStyle w:val="TJ2"/>
            <w:tabs>
              <w:tab w:val="left" w:pos="1100"/>
              <w:tab w:val="right" w:leader="dot" w:pos="9062"/>
            </w:tabs>
            <w:rPr>
              <w:rFonts w:ascii="Georgia" w:eastAsiaTheme="minorEastAsia" w:hAnsi="Georgia" w:cstheme="minorBidi"/>
              <w:noProof/>
              <w:sz w:val="22"/>
              <w:szCs w:val="22"/>
            </w:rPr>
          </w:pPr>
          <w:hyperlink w:anchor="_Toc482608913" w:history="1">
            <w:r w:rsidR="0054165F" w:rsidRPr="00EF4EEB">
              <w:rPr>
                <w:rStyle w:val="Hiperhivatkozs"/>
                <w:rFonts w:ascii="Georgia" w:hAnsi="Georgia"/>
                <w:noProof/>
                <w:sz w:val="22"/>
                <w:szCs w:val="22"/>
              </w:rPr>
              <w:t>3.1.7.</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Átláthatósági nyilatkozat</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_Toc482608913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29</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14" w:history="1">
            <w:r w:rsidR="0054165F" w:rsidRPr="00EF4EEB">
              <w:rPr>
                <w:rStyle w:val="Hiperhivatkozs"/>
                <w:rFonts w:ascii="Georgia" w:hAnsi="Georgia"/>
                <w:noProof/>
                <w:sz w:val="22"/>
                <w:szCs w:val="22"/>
              </w:rPr>
              <w:t>3.1.8.</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 kizáró okokról – alvállalkozók tekintetében</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_Toc482608914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31</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15" w:history="1">
            <w:r w:rsidR="0054165F" w:rsidRPr="00EF4EEB">
              <w:rPr>
                <w:rStyle w:val="Hiperhivatkozs"/>
                <w:rFonts w:ascii="Georgia" w:hAnsi="Georgia"/>
                <w:noProof/>
                <w:sz w:val="22"/>
                <w:szCs w:val="22"/>
              </w:rPr>
              <w:t>3.1.9.</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 Kbt. 66. § (2) és (4) bekezdései alapján – 1.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_Toc482608915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32</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16" w:history="1">
            <w:r w:rsidR="0054165F" w:rsidRPr="00EF4EEB">
              <w:rPr>
                <w:rStyle w:val="Hiperhivatkozs"/>
                <w:rFonts w:ascii="Georgia" w:hAnsi="Georgia"/>
                <w:noProof/>
                <w:sz w:val="22"/>
                <w:szCs w:val="22"/>
              </w:rPr>
              <w:t>3.1.10.</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 Kbt. 66. § (2) és (4) bekezdései alapján – 2.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_Toc482608916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33</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17" w:history="1">
            <w:r w:rsidR="0054165F" w:rsidRPr="00EF4EEB">
              <w:rPr>
                <w:rStyle w:val="Hiperhivatkozs"/>
                <w:rFonts w:ascii="Georgia" w:hAnsi="Georgia"/>
                <w:noProof/>
                <w:sz w:val="22"/>
                <w:szCs w:val="22"/>
              </w:rPr>
              <w:t>3.1.11.</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 Kbt. 66. § (2) és (4) bekezdései alapján – 3.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_Toc482608917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34</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18" w:history="1">
            <w:r w:rsidR="0054165F" w:rsidRPr="00EF4EEB">
              <w:rPr>
                <w:rStyle w:val="Hiperhivatkozs"/>
                <w:rFonts w:ascii="Georgia" w:hAnsi="Georgia"/>
                <w:noProof/>
                <w:sz w:val="22"/>
                <w:szCs w:val="22"/>
              </w:rPr>
              <w:t>3.1.12.</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 Kbt. 66. § (6) bekezdés a)-b) pontjai alapján – 1.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_Toc482608918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35</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19" w:history="1">
            <w:r w:rsidR="0054165F" w:rsidRPr="00EF4EEB">
              <w:rPr>
                <w:rStyle w:val="Hiperhivatkozs"/>
                <w:rFonts w:ascii="Georgia" w:hAnsi="Georgia"/>
                <w:noProof/>
                <w:sz w:val="22"/>
                <w:szCs w:val="22"/>
              </w:rPr>
              <w:t>3.1.13.</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 Kbt. 66. § (6) bekezdés a)-b) pontjai alapján – 2.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_Toc482608919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36</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20" w:history="1">
            <w:r w:rsidR="0054165F" w:rsidRPr="00EF4EEB">
              <w:rPr>
                <w:rStyle w:val="Hiperhivatkozs"/>
                <w:rFonts w:ascii="Georgia" w:hAnsi="Georgia"/>
                <w:noProof/>
                <w:sz w:val="22"/>
                <w:szCs w:val="22"/>
              </w:rPr>
              <w:t>3.1.14.</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 Kbt. 66. § (6) bekezdés a)-b) pontjai alapján – 3.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_Toc482608920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37</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21" w:history="1">
            <w:r w:rsidR="0054165F" w:rsidRPr="00EF4EEB">
              <w:rPr>
                <w:rStyle w:val="Hiperhivatkozs"/>
                <w:rFonts w:ascii="Georgia" w:hAnsi="Georgia"/>
                <w:noProof/>
                <w:sz w:val="22"/>
                <w:szCs w:val="22"/>
              </w:rPr>
              <w:t>3.1.15.</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 Kbt. 65. § (7) bekezdése alapján 1.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_Toc482608921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38</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22" w:history="1">
            <w:r w:rsidR="0054165F" w:rsidRPr="00EF4EEB">
              <w:rPr>
                <w:rStyle w:val="Hiperhivatkozs"/>
                <w:rFonts w:ascii="Georgia" w:hAnsi="Georgia"/>
                <w:noProof/>
                <w:sz w:val="22"/>
                <w:szCs w:val="22"/>
              </w:rPr>
              <w:t>3.1.16.</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 Kbt. 65. § (7) bekezdése alapján 2.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_Toc482608922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39</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23" w:history="1">
            <w:r w:rsidR="0054165F" w:rsidRPr="00EF4EEB">
              <w:rPr>
                <w:rStyle w:val="Hiperhivatkozs"/>
                <w:rFonts w:ascii="Georgia" w:hAnsi="Georgia"/>
                <w:noProof/>
                <w:sz w:val="22"/>
                <w:szCs w:val="22"/>
              </w:rPr>
              <w:t>3.1.17.</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 Kbt. 65. § (7) bekezdése alapján 3.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_Toc482608923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40</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24" w:history="1">
            <w:r w:rsidR="0054165F" w:rsidRPr="00EF4EEB">
              <w:rPr>
                <w:rStyle w:val="Hiperhivatkozs"/>
                <w:rFonts w:ascii="Georgia" w:hAnsi="Georgia"/>
                <w:noProof/>
                <w:sz w:val="22"/>
                <w:szCs w:val="22"/>
              </w:rPr>
              <w:t>3.1.18.</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Kbt. 134. § (5) bekezdése alapján 1.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_Toc482608924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41</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25" w:history="1">
            <w:r w:rsidR="0054165F" w:rsidRPr="00EF4EEB">
              <w:rPr>
                <w:rStyle w:val="Hiperhivatkozs"/>
                <w:rFonts w:ascii="Georgia" w:hAnsi="Georgia"/>
                <w:noProof/>
                <w:sz w:val="22"/>
                <w:szCs w:val="22"/>
              </w:rPr>
              <w:t>3.1.19.</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Kbt. 134. § (5) bekezdése alapján 2.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_Toc482608925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42</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26" w:history="1">
            <w:r w:rsidR="0054165F" w:rsidRPr="00EF4EEB">
              <w:rPr>
                <w:rStyle w:val="Hiperhivatkozs"/>
                <w:rFonts w:ascii="Georgia" w:hAnsi="Georgia"/>
                <w:noProof/>
                <w:sz w:val="22"/>
                <w:szCs w:val="22"/>
              </w:rPr>
              <w:t>3.1.20.</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Kbt. 134. § (5) bekezdése alapján 3.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_Toc482608926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43</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27" w:history="1">
            <w:r w:rsidR="0054165F" w:rsidRPr="00EF4EEB">
              <w:rPr>
                <w:rStyle w:val="Hiperhivatkozs"/>
                <w:rFonts w:ascii="Georgia" w:hAnsi="Georgia"/>
                <w:noProof/>
                <w:sz w:val="22"/>
                <w:szCs w:val="22"/>
              </w:rPr>
              <w:t>3.1.21.</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 Kbt. 73. § (4) bekezdése alapján 1.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_Toc482608927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44</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28" w:history="1">
            <w:r w:rsidR="0054165F" w:rsidRPr="00EF4EEB">
              <w:rPr>
                <w:rStyle w:val="Hiperhivatkozs"/>
                <w:rFonts w:ascii="Georgia" w:hAnsi="Georgia"/>
                <w:noProof/>
                <w:sz w:val="22"/>
                <w:szCs w:val="22"/>
              </w:rPr>
              <w:t>3.1.22.</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 Kbt. 73. § (4) bekezdése alapján 2.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_Toc482608928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45</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29" w:history="1">
            <w:r w:rsidR="0054165F" w:rsidRPr="00EF4EEB">
              <w:rPr>
                <w:rStyle w:val="Hiperhivatkozs"/>
                <w:rFonts w:ascii="Georgia" w:hAnsi="Georgia"/>
                <w:noProof/>
                <w:sz w:val="22"/>
                <w:szCs w:val="22"/>
              </w:rPr>
              <w:t>3.1.23.</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 Kbt. 73. § (4) bekezdése alapján 3.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_Toc482608929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46</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30" w:history="1">
            <w:r w:rsidR="0054165F" w:rsidRPr="00EF4EEB">
              <w:rPr>
                <w:rStyle w:val="Hiperhivatkozs"/>
                <w:rFonts w:ascii="Georgia" w:hAnsi="Georgia"/>
                <w:noProof/>
                <w:sz w:val="22"/>
                <w:szCs w:val="22"/>
              </w:rPr>
              <w:t>3.1.24.</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Szerződéses adatlap (1.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_Toc482608930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47</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31" w:history="1">
            <w:r w:rsidR="0054165F" w:rsidRPr="00EF4EEB">
              <w:rPr>
                <w:rStyle w:val="Hiperhivatkozs"/>
                <w:rFonts w:ascii="Georgia" w:hAnsi="Georgia"/>
                <w:noProof/>
                <w:sz w:val="22"/>
                <w:szCs w:val="22"/>
              </w:rPr>
              <w:t>3.1.25.</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Szerződéses adatlap (2.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_Toc482608931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48</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32" w:history="1">
            <w:r w:rsidR="0054165F" w:rsidRPr="00EF4EEB">
              <w:rPr>
                <w:rStyle w:val="Hiperhivatkozs"/>
                <w:rFonts w:ascii="Georgia" w:hAnsi="Georgia"/>
                <w:noProof/>
                <w:sz w:val="22"/>
                <w:szCs w:val="22"/>
              </w:rPr>
              <w:t>3.1.26.</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Szerződéses adatlap (3.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_Toc482608932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49</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33" w:history="1">
            <w:r w:rsidR="0054165F" w:rsidRPr="00EF4EEB">
              <w:rPr>
                <w:rStyle w:val="Hiperhivatkozs"/>
                <w:rFonts w:ascii="Georgia" w:hAnsi="Georgia"/>
                <w:noProof/>
                <w:sz w:val="22"/>
                <w:szCs w:val="22"/>
              </w:rPr>
              <w:t>3.1.27.</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az ajánlott termékekről 1.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_Toc482608933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50</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34" w:history="1">
            <w:r w:rsidR="0054165F" w:rsidRPr="00EF4EEB">
              <w:rPr>
                <w:rStyle w:val="Hiperhivatkozs"/>
                <w:rFonts w:ascii="Georgia" w:hAnsi="Georgia"/>
                <w:noProof/>
                <w:sz w:val="22"/>
                <w:szCs w:val="22"/>
              </w:rPr>
              <w:t>3.1.28.</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az ajánlott termékekről 2.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_Toc482608934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51</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35" w:history="1">
            <w:r w:rsidR="0054165F" w:rsidRPr="00EF4EEB">
              <w:rPr>
                <w:rStyle w:val="Hiperhivatkozs"/>
                <w:rFonts w:ascii="Georgia" w:hAnsi="Georgia"/>
                <w:noProof/>
                <w:sz w:val="22"/>
                <w:szCs w:val="22"/>
              </w:rPr>
              <w:t>3.1.29.</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az ajánlott termékekről 3. rész</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_Toc482608935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52</w:t>
            </w:r>
            <w:r w:rsidR="0054165F" w:rsidRPr="00EF4EEB">
              <w:rPr>
                <w:rFonts w:ascii="Georgia" w:hAnsi="Georgia"/>
                <w:noProof/>
                <w:webHidden/>
                <w:sz w:val="22"/>
                <w:szCs w:val="22"/>
              </w:rPr>
              <w:fldChar w:fldCharType="end"/>
            </w:r>
          </w:hyperlink>
        </w:p>
        <w:p w:rsidR="0054165F" w:rsidRPr="00EF4EEB" w:rsidRDefault="00502019">
          <w:pPr>
            <w:pStyle w:val="TJ2"/>
            <w:tabs>
              <w:tab w:val="left" w:pos="1320"/>
              <w:tab w:val="right" w:leader="dot" w:pos="9062"/>
            </w:tabs>
            <w:rPr>
              <w:rFonts w:ascii="Georgia" w:eastAsiaTheme="minorEastAsia" w:hAnsi="Georgia" w:cstheme="minorBidi"/>
              <w:noProof/>
              <w:sz w:val="22"/>
              <w:szCs w:val="22"/>
            </w:rPr>
          </w:pPr>
          <w:hyperlink w:anchor="_Toc482608936" w:history="1">
            <w:r w:rsidR="0054165F" w:rsidRPr="00EF4EEB">
              <w:rPr>
                <w:rStyle w:val="Hiperhivatkozs"/>
                <w:rFonts w:ascii="Georgia" w:hAnsi="Georgia"/>
                <w:noProof/>
                <w:sz w:val="22"/>
                <w:szCs w:val="22"/>
              </w:rPr>
              <w:t>3.1.30.</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változásbejegyzési eljárással kapcsolatban</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_Toc482608936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53</w:t>
            </w:r>
            <w:r w:rsidR="0054165F" w:rsidRPr="00EF4EEB">
              <w:rPr>
                <w:rFonts w:ascii="Georgia" w:hAnsi="Georgia"/>
                <w:noProof/>
                <w:webHidden/>
                <w:sz w:val="22"/>
                <w:szCs w:val="22"/>
              </w:rPr>
              <w:fldChar w:fldCharType="end"/>
            </w:r>
          </w:hyperlink>
        </w:p>
        <w:p w:rsidR="0054165F" w:rsidRPr="00EF4EEB" w:rsidRDefault="00523D49">
          <w:pPr>
            <w:pStyle w:val="TJ2"/>
            <w:tabs>
              <w:tab w:val="left" w:pos="1100"/>
              <w:tab w:val="right" w:leader="dot" w:pos="9062"/>
            </w:tabs>
            <w:rPr>
              <w:rFonts w:ascii="Georgia" w:eastAsiaTheme="minorEastAsia" w:hAnsi="Georgia" w:cstheme="minorBidi"/>
              <w:noProof/>
              <w:sz w:val="22"/>
              <w:szCs w:val="22"/>
            </w:rPr>
          </w:pPr>
          <w:hyperlink w:anchor="_Toc482608937" w:history="1">
            <w:r w:rsidR="0054165F" w:rsidRPr="00EF4EEB">
              <w:rPr>
                <w:rStyle w:val="Hiperhivatkozs"/>
                <w:rFonts w:ascii="Georgia" w:hAnsi="Georgia"/>
                <w:noProof/>
                <w:sz w:val="22"/>
                <w:szCs w:val="22"/>
              </w:rPr>
              <w:t>3.2.</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 xml:space="preserve">Az ajánlatkérő által a Kbt. 69. § (4) bekezdése alapján Igazolás </w:t>
            </w:r>
            <w:r w:rsidR="0054165F" w:rsidRPr="00EF4EEB">
              <w:rPr>
                <w:rStyle w:val="Hiperhivatkozs"/>
                <w:rFonts w:ascii="Georgia" w:hAnsi="Georgia"/>
                <w:noProof/>
                <w:sz w:val="22"/>
                <w:szCs w:val="22"/>
              </w:rPr>
              <w:tab/>
              <w:t>benyújtására felhívott ajánlattevő nyilatkozatai</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_Toc482608937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54</w:t>
            </w:r>
            <w:r w:rsidR="0054165F" w:rsidRPr="00EF4EEB">
              <w:rPr>
                <w:rFonts w:ascii="Georgia" w:hAnsi="Georgia"/>
                <w:noProof/>
                <w:webHidden/>
                <w:sz w:val="22"/>
                <w:szCs w:val="22"/>
              </w:rPr>
              <w:fldChar w:fldCharType="end"/>
            </w:r>
          </w:hyperlink>
        </w:p>
        <w:p w:rsidR="0054165F" w:rsidRPr="00EF4EEB" w:rsidRDefault="00523D49">
          <w:pPr>
            <w:pStyle w:val="TJ2"/>
            <w:tabs>
              <w:tab w:val="left" w:pos="1100"/>
              <w:tab w:val="right" w:leader="dot" w:pos="9062"/>
            </w:tabs>
            <w:rPr>
              <w:rFonts w:ascii="Georgia" w:eastAsiaTheme="minorEastAsia" w:hAnsi="Georgia" w:cstheme="minorBidi"/>
              <w:noProof/>
              <w:sz w:val="22"/>
              <w:szCs w:val="22"/>
            </w:rPr>
          </w:pPr>
          <w:hyperlink w:anchor="_Toc482608938" w:history="1">
            <w:r w:rsidR="0054165F" w:rsidRPr="00EF4EEB">
              <w:rPr>
                <w:rStyle w:val="Hiperhivatkozs"/>
                <w:rFonts w:ascii="Georgia" w:hAnsi="Georgia"/>
                <w:noProof/>
                <w:sz w:val="22"/>
                <w:szCs w:val="22"/>
              </w:rPr>
              <w:t>K.1.)</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 Kbt. 62. § (2) bekezdése alapján</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_Toc482608938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55</w:t>
            </w:r>
            <w:r w:rsidR="0054165F" w:rsidRPr="00EF4EEB">
              <w:rPr>
                <w:rFonts w:ascii="Georgia" w:hAnsi="Georgia"/>
                <w:noProof/>
                <w:webHidden/>
                <w:sz w:val="22"/>
                <w:szCs w:val="22"/>
              </w:rPr>
              <w:fldChar w:fldCharType="end"/>
            </w:r>
          </w:hyperlink>
        </w:p>
        <w:p w:rsidR="0054165F" w:rsidRPr="00EF4EEB" w:rsidRDefault="00523D49">
          <w:pPr>
            <w:pStyle w:val="TJ2"/>
            <w:tabs>
              <w:tab w:val="left" w:pos="1100"/>
              <w:tab w:val="right" w:leader="dot" w:pos="9062"/>
            </w:tabs>
            <w:rPr>
              <w:rFonts w:ascii="Georgia" w:eastAsiaTheme="minorEastAsia" w:hAnsi="Georgia" w:cstheme="minorBidi"/>
              <w:noProof/>
              <w:sz w:val="22"/>
              <w:szCs w:val="22"/>
            </w:rPr>
          </w:pPr>
          <w:hyperlink w:anchor="_Toc482608939" w:history="1">
            <w:r w:rsidR="0054165F" w:rsidRPr="00EF4EEB">
              <w:rPr>
                <w:rStyle w:val="Hiperhivatkozs"/>
                <w:rFonts w:ascii="Georgia" w:hAnsi="Georgia"/>
                <w:noProof/>
                <w:sz w:val="22"/>
                <w:szCs w:val="22"/>
              </w:rPr>
              <w:t>K.2.)</w:t>
            </w:r>
            <w:r w:rsidR="0054165F" w:rsidRPr="00EF4EEB">
              <w:rPr>
                <w:rFonts w:ascii="Georgia" w:eastAsiaTheme="minorEastAsia" w:hAnsi="Georgia" w:cstheme="minorBidi"/>
                <w:noProof/>
                <w:sz w:val="22"/>
                <w:szCs w:val="22"/>
              </w:rPr>
              <w:tab/>
            </w:r>
            <w:r w:rsidR="0054165F" w:rsidRPr="00EF4EEB">
              <w:rPr>
                <w:rStyle w:val="Hiperhivatkozs"/>
                <w:rFonts w:ascii="Georgia" w:hAnsi="Georgia"/>
                <w:noProof/>
                <w:sz w:val="22"/>
                <w:szCs w:val="22"/>
              </w:rPr>
              <w:t>Nyilatkozat a 321/2015 (X.30) Korm. r.  8. § ib)-ic) alpontja alapján</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_Toc482608939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56</w:t>
            </w:r>
            <w:r w:rsidR="0054165F" w:rsidRPr="00EF4EEB">
              <w:rPr>
                <w:rFonts w:ascii="Georgia" w:hAnsi="Georgia"/>
                <w:noProof/>
                <w:webHidden/>
                <w:sz w:val="22"/>
                <w:szCs w:val="22"/>
              </w:rPr>
              <w:fldChar w:fldCharType="end"/>
            </w:r>
          </w:hyperlink>
        </w:p>
        <w:p w:rsidR="0054165F" w:rsidRPr="00EF4EEB" w:rsidRDefault="00523D49">
          <w:pPr>
            <w:pStyle w:val="TJ2"/>
            <w:tabs>
              <w:tab w:val="right" w:leader="dot" w:pos="9062"/>
            </w:tabs>
            <w:rPr>
              <w:rFonts w:ascii="Georgia" w:eastAsiaTheme="minorEastAsia" w:hAnsi="Georgia" w:cstheme="minorBidi"/>
              <w:noProof/>
              <w:sz w:val="22"/>
              <w:szCs w:val="22"/>
            </w:rPr>
          </w:pPr>
          <w:hyperlink w:anchor="_Toc482608940" w:history="1">
            <w:r w:rsidR="0054165F" w:rsidRPr="00EF4EEB">
              <w:rPr>
                <w:rStyle w:val="Hiperhivatkozs"/>
                <w:rFonts w:ascii="Georgia" w:hAnsi="Georgia"/>
                <w:noProof/>
                <w:sz w:val="22"/>
                <w:szCs w:val="22"/>
              </w:rPr>
              <w:t>P.) Nyilatkozat az árbevételről</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_Toc482608940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58</w:t>
            </w:r>
            <w:r w:rsidR="0054165F" w:rsidRPr="00EF4EEB">
              <w:rPr>
                <w:rFonts w:ascii="Georgia" w:hAnsi="Georgia"/>
                <w:noProof/>
                <w:webHidden/>
                <w:sz w:val="22"/>
                <w:szCs w:val="22"/>
              </w:rPr>
              <w:fldChar w:fldCharType="end"/>
            </w:r>
          </w:hyperlink>
        </w:p>
        <w:p w:rsidR="0054165F" w:rsidRPr="0054165F" w:rsidRDefault="00523D49">
          <w:pPr>
            <w:pStyle w:val="TJ2"/>
            <w:tabs>
              <w:tab w:val="right" w:leader="dot" w:pos="9062"/>
            </w:tabs>
            <w:rPr>
              <w:rFonts w:ascii="Georgia" w:eastAsiaTheme="minorEastAsia" w:hAnsi="Georgia" w:cstheme="minorBidi"/>
              <w:noProof/>
            </w:rPr>
          </w:pPr>
          <w:hyperlink w:anchor="_Toc482608941" w:history="1">
            <w:r w:rsidR="0054165F" w:rsidRPr="00EF4EEB">
              <w:rPr>
                <w:rStyle w:val="Hiperhivatkozs"/>
                <w:rFonts w:ascii="Georgia" w:hAnsi="Georgia"/>
                <w:noProof/>
                <w:sz w:val="22"/>
                <w:szCs w:val="22"/>
              </w:rPr>
              <w:t>M.) Referenciaigazolás minimális adattartalma</w:t>
            </w:r>
            <w:r w:rsidR="0054165F" w:rsidRPr="00EF4EEB">
              <w:rPr>
                <w:rFonts w:ascii="Georgia" w:hAnsi="Georgia"/>
                <w:noProof/>
                <w:webHidden/>
                <w:sz w:val="22"/>
                <w:szCs w:val="22"/>
              </w:rPr>
              <w:tab/>
            </w:r>
            <w:r w:rsidR="0054165F" w:rsidRPr="00EF4EEB">
              <w:rPr>
                <w:rFonts w:ascii="Georgia" w:hAnsi="Georgia"/>
                <w:noProof/>
                <w:webHidden/>
                <w:sz w:val="22"/>
                <w:szCs w:val="22"/>
              </w:rPr>
              <w:fldChar w:fldCharType="begin"/>
            </w:r>
            <w:r w:rsidR="0054165F" w:rsidRPr="00EF4EEB">
              <w:rPr>
                <w:rFonts w:ascii="Georgia" w:hAnsi="Georgia"/>
                <w:noProof/>
                <w:webHidden/>
                <w:sz w:val="22"/>
                <w:szCs w:val="22"/>
              </w:rPr>
              <w:instrText xml:space="preserve"> PAGEREF _Toc482608941 \h </w:instrText>
            </w:r>
            <w:r w:rsidR="0054165F" w:rsidRPr="00EF4EEB">
              <w:rPr>
                <w:rFonts w:ascii="Georgia" w:hAnsi="Georgia"/>
                <w:noProof/>
                <w:webHidden/>
                <w:sz w:val="22"/>
                <w:szCs w:val="22"/>
              </w:rPr>
            </w:r>
            <w:r w:rsidR="0054165F" w:rsidRPr="00EF4EEB">
              <w:rPr>
                <w:rFonts w:ascii="Georgia" w:hAnsi="Georgia"/>
                <w:noProof/>
                <w:webHidden/>
                <w:sz w:val="22"/>
                <w:szCs w:val="22"/>
              </w:rPr>
              <w:fldChar w:fldCharType="separate"/>
            </w:r>
            <w:r w:rsidR="000B0C0C">
              <w:rPr>
                <w:rFonts w:ascii="Georgia" w:hAnsi="Georgia"/>
                <w:noProof/>
                <w:webHidden/>
                <w:sz w:val="22"/>
                <w:szCs w:val="22"/>
              </w:rPr>
              <w:t>59</w:t>
            </w:r>
            <w:r w:rsidR="0054165F" w:rsidRPr="00EF4EEB">
              <w:rPr>
                <w:rFonts w:ascii="Georgia" w:hAnsi="Georgia"/>
                <w:noProof/>
                <w:webHidden/>
                <w:sz w:val="22"/>
                <w:szCs w:val="22"/>
              </w:rPr>
              <w:fldChar w:fldCharType="end"/>
            </w:r>
          </w:hyperlink>
        </w:p>
        <w:p w:rsidR="00C15A5D" w:rsidRPr="0054165F" w:rsidRDefault="00C15A5D">
          <w:pPr>
            <w:rPr>
              <w:rFonts w:ascii="Georgia" w:hAnsi="Georgia"/>
            </w:rPr>
          </w:pPr>
          <w:r w:rsidRPr="0054165F">
            <w:rPr>
              <w:rFonts w:ascii="Georgia" w:hAnsi="Georgia"/>
              <w:bCs/>
            </w:rPr>
            <w:fldChar w:fldCharType="end"/>
          </w:r>
        </w:p>
      </w:sdtContent>
    </w:sdt>
    <w:p w:rsidR="00C15A5D" w:rsidRPr="0054165F" w:rsidRDefault="00C15A5D">
      <w:pPr>
        <w:spacing w:after="160" w:line="259" w:lineRule="auto"/>
        <w:rPr>
          <w:rFonts w:ascii="Georgia" w:hAnsi="Georgia"/>
        </w:rPr>
      </w:pPr>
      <w:r w:rsidRPr="0054165F">
        <w:rPr>
          <w:rFonts w:ascii="Georgia" w:hAnsi="Georgia"/>
        </w:rPr>
        <w:br w:type="page"/>
      </w:r>
    </w:p>
    <w:p w:rsidR="00C15A5D" w:rsidRPr="00AA1334" w:rsidRDefault="00C15A5D" w:rsidP="00C15A5D">
      <w:pPr>
        <w:ind w:left="-5" w:right="79"/>
        <w:rPr>
          <w:rFonts w:ascii="Georgia" w:hAnsi="Georgia"/>
        </w:rPr>
      </w:pPr>
    </w:p>
    <w:p w:rsidR="00CB58AE" w:rsidRPr="004B24A0" w:rsidRDefault="00CB58AE" w:rsidP="00CB58AE">
      <w:pPr>
        <w:pStyle w:val="Cmsor1"/>
        <w:numPr>
          <w:ilvl w:val="0"/>
          <w:numId w:val="1"/>
        </w:numPr>
        <w:jc w:val="center"/>
        <w:rPr>
          <w:rFonts w:ascii="Georgia" w:hAnsi="Georgia"/>
          <w:b/>
          <w:color w:val="auto"/>
        </w:rPr>
      </w:pPr>
      <w:bookmarkStart w:id="2" w:name="_Toc482608882"/>
      <w:r w:rsidRPr="004B24A0">
        <w:rPr>
          <w:rFonts w:ascii="Georgia" w:hAnsi="Georgia"/>
          <w:b/>
          <w:color w:val="auto"/>
        </w:rPr>
        <w:t>Az ajánlat elkészítésével kapcsolatos tudnivalók</w:t>
      </w:r>
      <w:bookmarkEnd w:id="0"/>
      <w:bookmarkEnd w:id="2"/>
    </w:p>
    <w:p w:rsidR="00CB58AE" w:rsidRPr="00AA1334" w:rsidRDefault="00CB58AE" w:rsidP="00CB58AE">
      <w:pPr>
        <w:ind w:left="-5" w:right="79"/>
        <w:rPr>
          <w:rFonts w:ascii="Georgia" w:hAnsi="Georgia"/>
        </w:rPr>
      </w:pPr>
    </w:p>
    <w:p w:rsidR="00CB58AE" w:rsidRPr="004B24A0" w:rsidRDefault="00CB58AE" w:rsidP="00CB58AE">
      <w:pPr>
        <w:pStyle w:val="Cmsor2"/>
        <w:numPr>
          <w:ilvl w:val="1"/>
          <w:numId w:val="1"/>
        </w:numPr>
        <w:tabs>
          <w:tab w:val="left" w:pos="1134"/>
        </w:tabs>
        <w:rPr>
          <w:rFonts w:ascii="Georgia" w:hAnsi="Georgia"/>
          <w:b/>
          <w:color w:val="auto"/>
          <w:sz w:val="28"/>
          <w:szCs w:val="28"/>
        </w:rPr>
      </w:pPr>
      <w:bookmarkStart w:id="3" w:name="_Toc470254776"/>
      <w:bookmarkStart w:id="4" w:name="_Toc482608883"/>
      <w:r w:rsidRPr="004B24A0">
        <w:rPr>
          <w:rFonts w:ascii="Georgia" w:hAnsi="Georgia"/>
          <w:b/>
          <w:color w:val="auto"/>
          <w:sz w:val="28"/>
          <w:szCs w:val="28"/>
        </w:rPr>
        <w:t>A kapcsolattartás szabályai</w:t>
      </w:r>
      <w:bookmarkEnd w:id="3"/>
      <w:bookmarkEnd w:id="4"/>
      <w:r w:rsidRPr="004B24A0">
        <w:rPr>
          <w:rFonts w:ascii="Georgia" w:hAnsi="Georgia"/>
          <w:b/>
          <w:color w:val="auto"/>
          <w:sz w:val="28"/>
          <w:szCs w:val="28"/>
        </w:rPr>
        <w:t xml:space="preserve"> </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 xml:space="preserve">Az eljárást megindító felhívásban feltüntetett telefonszám kizárólag technikai jellegű ügyintézést szolgál, az ajánlattétellel kapcsolatos kérdéseket kizárólag írásban lehet feltenni a +36 (1) 441-6497-es faxszámra illetve a </w:t>
      </w:r>
      <w:hyperlink r:id="rId8" w:history="1">
        <w:r w:rsidRPr="00AA1334">
          <w:rPr>
            <w:rStyle w:val="Hiperhivatkozs"/>
            <w:rFonts w:ascii="Georgia" w:hAnsi="Georgia"/>
          </w:rPr>
          <w:t>kozbeszerzes@parlament.hu</w:t>
        </w:r>
      </w:hyperlink>
      <w:r w:rsidRPr="00AA1334">
        <w:rPr>
          <w:rFonts w:ascii="Georgia" w:hAnsi="Georgia"/>
        </w:rPr>
        <w:t xml:space="preserve"> címre megküldött levél útján.</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 xml:space="preserve">Felhívjuk a figyelmet arra, hogy posta, vagy futár által történő kézbesítés esetén is az eljárást megindító felhívásban meghatározott helyiség az ajánlatok beadásának helyszíne, nem az Országgyűlés Hivatala központi postabontója. A postabontóba leadott ajánlatok esetében nem garantált, hogy az ajánlattételi határidőig eljussanak az ajánlatok beadásának helyszínére. A kézbesítés kockázatát az ajánlattevő viseli. </w:t>
      </w:r>
      <w:r w:rsidRPr="00AA1334">
        <w:rPr>
          <w:rFonts w:ascii="Georgia" w:hAnsi="Georgia" w:cs="Georgia"/>
        </w:rPr>
        <w:t>Érvénytelen az ajánlat, ha bármely okból nem kerül az ajánlattételi határidő lejártáig az ajánlatok beadására megjelölt helyszínre.</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 xml:space="preserve">Az ajánlatok hiánypótlások, egyéb dokumentumok benyújtásával összefüggésben tájékoztatjuk az ajánlattevőket, hogy az ajánlatkérő őrzését és védelmét az Országgyűlési Őrség végzi, amely a be- és kilépő személyeket, azok csomagjait, továbbá az érkező csomagokat, küldeményeket biztonsági szempontból ellenőrzi. Amennyiben a felsorolt dokumentumok kézbesítése nem személyesen az előírt irodában, hanem postán, illetve futárral történik, úgy az ajánlattevő kiemelt kockázata, hogy azok határidőre a benyújtás helyére kerüljenek. </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 személyes kézbesítés esetén is figyelembe kell venni, hogy az épületbe történő belépetés esetenként hosszabb időt igényelhet.</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 xml:space="preserve">Az Országgyűlés Hivatalába történő belépést megelőzően minden alkalommal be kell jelenteni az érkező személy nevét és érvényes, fényképes igazolványa számát a +36 (1) 441 6498 telefonszámon vagy a </w:t>
      </w:r>
      <w:hyperlink r:id="rId9" w:history="1">
        <w:r w:rsidRPr="00AA1334">
          <w:rPr>
            <w:rStyle w:val="Hiperhivatkozs"/>
            <w:rFonts w:ascii="Georgia" w:hAnsi="Georgia"/>
          </w:rPr>
          <w:t>kozbeszerzes@parlament.hu</w:t>
        </w:r>
      </w:hyperlink>
      <w:r w:rsidRPr="00AA1334">
        <w:rPr>
          <w:rFonts w:ascii="Georgia" w:hAnsi="Georgia"/>
        </w:rPr>
        <w:t xml:space="preserve"> email címen. </w:t>
      </w:r>
    </w:p>
    <w:p w:rsidR="00CB58AE" w:rsidRPr="00AA1334" w:rsidRDefault="00CB58AE" w:rsidP="00CB58AE">
      <w:pPr>
        <w:ind w:left="-5" w:right="79"/>
        <w:rPr>
          <w:rFonts w:ascii="Georgia" w:hAnsi="Georgia"/>
        </w:rPr>
      </w:pPr>
    </w:p>
    <w:p w:rsidR="00CB58AE" w:rsidRPr="004B24A0" w:rsidRDefault="00CB58AE" w:rsidP="00CB58AE">
      <w:pPr>
        <w:pStyle w:val="Cmsor2"/>
        <w:numPr>
          <w:ilvl w:val="1"/>
          <w:numId w:val="1"/>
        </w:numPr>
        <w:tabs>
          <w:tab w:val="left" w:pos="1134"/>
        </w:tabs>
        <w:rPr>
          <w:rFonts w:ascii="Georgia" w:hAnsi="Georgia"/>
          <w:b/>
          <w:color w:val="auto"/>
          <w:sz w:val="28"/>
          <w:szCs w:val="28"/>
        </w:rPr>
      </w:pPr>
      <w:bookmarkStart w:id="5" w:name="_Toc470254777"/>
      <w:bookmarkStart w:id="6" w:name="_Toc482608884"/>
      <w:bookmarkStart w:id="7" w:name="_Toc466467567"/>
      <w:r w:rsidRPr="004B24A0">
        <w:rPr>
          <w:rFonts w:ascii="Georgia" w:hAnsi="Georgia"/>
          <w:b/>
          <w:color w:val="auto"/>
          <w:sz w:val="28"/>
          <w:szCs w:val="28"/>
        </w:rPr>
        <w:t>Általános információ</w:t>
      </w:r>
      <w:bookmarkEnd w:id="5"/>
      <w:bookmarkEnd w:id="6"/>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 xml:space="preserve">Az ajánlati felhívás közzétételével kapcsolatos terjedelmi korlátozások miatt a közbeszerzési dokumentumban kerülnek kifejtésre, kiegészítésre, értelmezésre a felhívásban közzétett információk. Az ajánlat érvényességének feltétele, hogy az ajánlati felhíváson túl a jelen közbeszerzési dokumentumban a </w:t>
      </w:r>
      <w:proofErr w:type="spellStart"/>
      <w:r w:rsidRPr="00AA1334">
        <w:rPr>
          <w:rFonts w:ascii="Georgia" w:hAnsi="Georgia"/>
        </w:rPr>
        <w:t>Kbt.-ben</w:t>
      </w:r>
      <w:proofErr w:type="spellEnd"/>
      <w:r w:rsidRPr="00AA1334">
        <w:rPr>
          <w:rFonts w:ascii="Georgia" w:hAnsi="Georgia"/>
        </w:rPr>
        <w:t xml:space="preserve"> és a vonatkozó jogszabályokban foglaltaknak is megfeleljen.</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Az ajánlati felhívásban és a közbeszerzési dokumentumban hivatkozott rövidítések:</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Kbt.: A közbeszerzésről szóló 2015. évi CXLIII. törvény</w:t>
      </w:r>
    </w:p>
    <w:p w:rsidR="00CB58AE" w:rsidRPr="00AA1334" w:rsidRDefault="00CB58AE" w:rsidP="00CB58AE">
      <w:pPr>
        <w:ind w:left="1134"/>
        <w:jc w:val="both"/>
        <w:rPr>
          <w:rFonts w:ascii="Georgia" w:hAnsi="Georgia"/>
        </w:rPr>
      </w:pPr>
      <w:proofErr w:type="spellStart"/>
      <w:r w:rsidRPr="00AA1334">
        <w:rPr>
          <w:rFonts w:ascii="Georgia" w:hAnsi="Georgia"/>
        </w:rPr>
        <w:t>Kr</w:t>
      </w:r>
      <w:proofErr w:type="spellEnd"/>
      <w:r w:rsidRPr="00AA1334">
        <w:rPr>
          <w:rFonts w:ascii="Georgia" w:hAnsi="Georgia"/>
        </w:rPr>
        <w:t>: 321/2015 (X.30.) Korm. rendelet</w:t>
      </w:r>
    </w:p>
    <w:p w:rsidR="00CB58AE" w:rsidRPr="00AA1334" w:rsidRDefault="00CB58AE" w:rsidP="00CB58AE">
      <w:pPr>
        <w:ind w:left="1134"/>
        <w:jc w:val="both"/>
        <w:rPr>
          <w:rFonts w:ascii="Georgia" w:hAnsi="Georgia"/>
        </w:rPr>
      </w:pPr>
      <w:r w:rsidRPr="00AA1334">
        <w:rPr>
          <w:rFonts w:ascii="Georgia" w:hAnsi="Georgia"/>
        </w:rPr>
        <w:t>ESPD: Egységes Európai Közbeszerzési Dokumentum (formanyomtatvány)</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 közbeszerzési dokumentumok másra nem ruházhatók át és nem tehetők közzé.</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Az eljárásban való részvétellel kapcsolatos összes költség az ajánlattevőt terheli.</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lastRenderedPageBreak/>
        <w:t>Az ajánlattevő kockázata, hogy a regisztráció során, továbbá az ajánlatban feltüntetett e-mail címre, telefax számra megküldött dokumentumot időben kézhez vegye.</w:t>
      </w:r>
    </w:p>
    <w:p w:rsidR="00CB58AE" w:rsidRPr="00AA1334" w:rsidRDefault="00CB58AE" w:rsidP="00CB58AE">
      <w:pPr>
        <w:ind w:left="1134"/>
        <w:jc w:val="both"/>
        <w:rPr>
          <w:rFonts w:ascii="Georgia" w:hAnsi="Georgia"/>
        </w:rPr>
      </w:pPr>
    </w:p>
    <w:p w:rsidR="00CB58AE" w:rsidRPr="004B24A0" w:rsidRDefault="00CB58AE" w:rsidP="00CB58AE">
      <w:pPr>
        <w:pStyle w:val="Cmsor2"/>
        <w:numPr>
          <w:ilvl w:val="1"/>
          <w:numId w:val="1"/>
        </w:numPr>
        <w:tabs>
          <w:tab w:val="left" w:pos="1134"/>
        </w:tabs>
        <w:rPr>
          <w:rFonts w:ascii="Georgia" w:hAnsi="Georgia"/>
          <w:b/>
          <w:color w:val="auto"/>
          <w:sz w:val="28"/>
          <w:szCs w:val="28"/>
        </w:rPr>
      </w:pPr>
      <w:bookmarkStart w:id="8" w:name="_Toc470254778"/>
      <w:bookmarkStart w:id="9" w:name="_Toc482608885"/>
      <w:r w:rsidRPr="004B24A0">
        <w:rPr>
          <w:rFonts w:ascii="Georgia" w:hAnsi="Georgia"/>
          <w:b/>
          <w:color w:val="auto"/>
          <w:sz w:val="28"/>
          <w:szCs w:val="28"/>
        </w:rPr>
        <w:t>Az ajánlat elkészítésével kapcsolatos előírások</w:t>
      </w:r>
      <w:bookmarkEnd w:id="8"/>
      <w:bookmarkEnd w:id="9"/>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Az ajánlat elején oldalszámos tartalomjegyzéket kell elhelyezni, amely alapján a csatolt dokumentumok oldalszám alapján visszakereshetők.</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Az ajánlatban csatolni kell a Közbeszerzési dokumentumok 2. fejezetében felsorolt iratokat.</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Az ajánlat elkészítése során kérjük figyelembe venni a következő dokumentumok ajánlattevő által történő bekéréséhez és fordításához, továbbá szükséges időtartamot.</w:t>
      </w:r>
    </w:p>
    <w:p w:rsidR="00CB58AE" w:rsidRPr="00AA1334" w:rsidRDefault="00CB58AE" w:rsidP="00CB58AE">
      <w:pPr>
        <w:pStyle w:val="Listaszerbekezds"/>
        <w:numPr>
          <w:ilvl w:val="0"/>
          <w:numId w:val="7"/>
        </w:numPr>
        <w:jc w:val="both"/>
        <w:rPr>
          <w:rFonts w:ascii="Georgia" w:hAnsi="Georgia"/>
        </w:rPr>
      </w:pPr>
      <w:r w:rsidRPr="00AA1334">
        <w:rPr>
          <w:rFonts w:ascii="Georgia" w:hAnsi="Georgia"/>
        </w:rPr>
        <w:t xml:space="preserve">az ajánlati felhívás VI.3. pontja </w:t>
      </w:r>
      <w:r w:rsidR="00DF3DEF" w:rsidRPr="00AA1334">
        <w:rPr>
          <w:rFonts w:ascii="Georgia" w:hAnsi="Georgia"/>
        </w:rPr>
        <w:t>6</w:t>
      </w:r>
      <w:proofErr w:type="gramStart"/>
      <w:r w:rsidR="00E1622F" w:rsidRPr="00AA1334">
        <w:rPr>
          <w:rFonts w:ascii="Georgia" w:hAnsi="Georgia"/>
        </w:rPr>
        <w:t>.</w:t>
      </w:r>
      <w:r w:rsidR="00A63020" w:rsidRPr="00AA1334">
        <w:rPr>
          <w:rFonts w:ascii="Georgia" w:hAnsi="Georgia"/>
        </w:rPr>
        <w:t>b</w:t>
      </w:r>
      <w:proofErr w:type="gramEnd"/>
      <w:r w:rsidRPr="00AA1334">
        <w:rPr>
          <w:rFonts w:ascii="Georgia" w:hAnsi="Georgia"/>
        </w:rPr>
        <w:t xml:space="preserve">) </w:t>
      </w:r>
      <w:r w:rsidR="00A63020" w:rsidRPr="00AA1334">
        <w:rPr>
          <w:rFonts w:ascii="Georgia" w:hAnsi="Georgia"/>
        </w:rPr>
        <w:t>al</w:t>
      </w:r>
      <w:r w:rsidRPr="00AA1334">
        <w:rPr>
          <w:rFonts w:ascii="Georgia" w:hAnsi="Georgia"/>
        </w:rPr>
        <w:t>pontjában foglaltaknak megfelelő gyártói nyilatkozat;</w:t>
      </w:r>
    </w:p>
    <w:p w:rsidR="00A63020" w:rsidRPr="00AA1334" w:rsidRDefault="00A63020" w:rsidP="00A63020">
      <w:pPr>
        <w:pStyle w:val="Listaszerbekezds"/>
        <w:numPr>
          <w:ilvl w:val="0"/>
          <w:numId w:val="7"/>
        </w:numPr>
        <w:jc w:val="both"/>
        <w:rPr>
          <w:rFonts w:ascii="Georgia" w:hAnsi="Georgia"/>
          <w:bCs/>
          <w:iCs/>
        </w:rPr>
      </w:pPr>
      <w:r w:rsidRPr="00AA1334">
        <w:rPr>
          <w:rFonts w:ascii="Georgia" w:hAnsi="Georgia"/>
        </w:rPr>
        <w:t xml:space="preserve">az ajánlati felhívás VI.3. pontja </w:t>
      </w:r>
      <w:r w:rsidR="007D7A42">
        <w:rPr>
          <w:rFonts w:ascii="Georgia" w:hAnsi="Georgia"/>
        </w:rPr>
        <w:t>6</w:t>
      </w:r>
      <w:proofErr w:type="gramStart"/>
      <w:r w:rsidRPr="00AA1334">
        <w:rPr>
          <w:rFonts w:ascii="Georgia" w:hAnsi="Georgia"/>
        </w:rPr>
        <w:t>.e</w:t>
      </w:r>
      <w:proofErr w:type="gramEnd"/>
      <w:r w:rsidRPr="00AA1334">
        <w:rPr>
          <w:rFonts w:ascii="Georgia" w:hAnsi="Georgia"/>
        </w:rPr>
        <w:t xml:space="preserve">) alpontja </w:t>
      </w:r>
      <w:r w:rsidR="00955A9C">
        <w:rPr>
          <w:rFonts w:ascii="Georgia" w:hAnsi="Georgia"/>
        </w:rPr>
        <w:t>alapján, a gyártói nyilatkozatot aláíró személy</w:t>
      </w:r>
      <w:r w:rsidRPr="00AA1334">
        <w:rPr>
          <w:rFonts w:ascii="Georgia" w:hAnsi="Georgia"/>
        </w:rPr>
        <w:t xml:space="preserve"> </w:t>
      </w:r>
      <w:r w:rsidRPr="00AA1334">
        <w:rPr>
          <w:rFonts w:ascii="Georgia" w:hAnsi="Georgia"/>
          <w:bCs/>
          <w:iCs/>
        </w:rPr>
        <w:t>aláírási címpéldány</w:t>
      </w:r>
      <w:r w:rsidR="00955A9C">
        <w:rPr>
          <w:rFonts w:ascii="Georgia" w:hAnsi="Georgia"/>
          <w:bCs/>
          <w:iCs/>
        </w:rPr>
        <w:t>a</w:t>
      </w:r>
      <w:r w:rsidRPr="00AA1334">
        <w:rPr>
          <w:rFonts w:ascii="Georgia" w:hAnsi="Georgia"/>
          <w:bCs/>
          <w:iCs/>
        </w:rPr>
        <w:t xml:space="preserve"> vagy </w:t>
      </w:r>
      <w:r w:rsidRPr="00AA1334">
        <w:rPr>
          <w:rFonts w:ascii="Georgia" w:hAnsi="Georgia"/>
        </w:rPr>
        <w:t>ügyvéd</w:t>
      </w:r>
      <w:r w:rsidRPr="00AA1334">
        <w:rPr>
          <w:rFonts w:ascii="Georgia" w:hAnsi="Georgia"/>
          <w:bCs/>
          <w:iCs/>
        </w:rPr>
        <w:t xml:space="preserve"> által ellenjegyzett aláírás-mint</w:t>
      </w:r>
      <w:r w:rsidR="00955A9C">
        <w:rPr>
          <w:rFonts w:ascii="Georgia" w:hAnsi="Georgia"/>
          <w:bCs/>
          <w:iCs/>
        </w:rPr>
        <w:t>ája</w:t>
      </w:r>
      <w:r w:rsidR="00861F22">
        <w:rPr>
          <w:rFonts w:ascii="Georgia" w:hAnsi="Georgia"/>
          <w:bCs/>
          <w:iCs/>
        </w:rPr>
        <w:t xml:space="preserve">, vagy a gyártó székhelye szerinti államban rendszeresített </w:t>
      </w:r>
      <w:r w:rsidR="003D0AE9">
        <w:rPr>
          <w:rFonts w:ascii="Georgia" w:hAnsi="Georgia"/>
          <w:bCs/>
          <w:iCs/>
        </w:rPr>
        <w:t>megfelelő</w:t>
      </w:r>
      <w:r w:rsidR="00861F22">
        <w:rPr>
          <w:rFonts w:ascii="Georgia" w:hAnsi="Georgia"/>
          <w:bCs/>
          <w:iCs/>
        </w:rPr>
        <w:t xml:space="preserve"> okirat</w:t>
      </w:r>
      <w:r w:rsidRPr="00AA1334">
        <w:rPr>
          <w:rFonts w:ascii="Georgia" w:hAnsi="Georgia"/>
          <w:bCs/>
          <w:iCs/>
        </w:rPr>
        <w:t>;</w:t>
      </w:r>
    </w:p>
    <w:p w:rsidR="00E1622F" w:rsidRPr="00AA1334" w:rsidRDefault="00E1622F" w:rsidP="00E1622F">
      <w:pPr>
        <w:pStyle w:val="Listaszerbekezds"/>
        <w:numPr>
          <w:ilvl w:val="0"/>
          <w:numId w:val="7"/>
        </w:numPr>
        <w:jc w:val="both"/>
        <w:rPr>
          <w:rFonts w:ascii="Georgia" w:hAnsi="Georgia"/>
        </w:rPr>
      </w:pPr>
      <w:r w:rsidRPr="00AA1334">
        <w:rPr>
          <w:rFonts w:ascii="Georgia" w:hAnsi="Georgia"/>
        </w:rPr>
        <w:t xml:space="preserve">az ajánlati felhívás VI.3. pontja </w:t>
      </w:r>
      <w:r w:rsidR="00DF3DEF" w:rsidRPr="00AA1334">
        <w:rPr>
          <w:rFonts w:ascii="Georgia" w:hAnsi="Georgia"/>
        </w:rPr>
        <w:t>6</w:t>
      </w:r>
      <w:proofErr w:type="gramStart"/>
      <w:r w:rsidRPr="00AA1334">
        <w:rPr>
          <w:rFonts w:ascii="Georgia" w:hAnsi="Georgia"/>
        </w:rPr>
        <w:t>.c</w:t>
      </w:r>
      <w:proofErr w:type="gramEnd"/>
      <w:r w:rsidRPr="00AA1334">
        <w:rPr>
          <w:rFonts w:ascii="Georgia" w:hAnsi="Georgia"/>
        </w:rPr>
        <w:t>) alpontja szerinti,</w:t>
      </w:r>
      <w:r w:rsidR="00E36D71">
        <w:rPr>
          <w:rFonts w:ascii="Georgia" w:hAnsi="Georgia"/>
        </w:rPr>
        <w:t xml:space="preserve"> </w:t>
      </w:r>
      <w:r w:rsidRPr="00AA1334">
        <w:rPr>
          <w:rFonts w:ascii="Georgia" w:hAnsi="Georgia"/>
        </w:rPr>
        <w:t>a közbeszerzési műszaki leírásban megadott adatokat</w:t>
      </w:r>
      <w:r w:rsidR="007D7A42">
        <w:rPr>
          <w:rFonts w:ascii="Georgia" w:hAnsi="Georgia"/>
        </w:rPr>
        <w:t xml:space="preserve"> hiánytalanul</w:t>
      </w:r>
      <w:r w:rsidRPr="00AA1334">
        <w:rPr>
          <w:rFonts w:ascii="Georgia" w:hAnsi="Georgia"/>
        </w:rPr>
        <w:t xml:space="preserve"> tartalmazó, a berendezések jellemző nézeteiről készült fényképeket vagy rajzokat, tartalmazó műszaki leírás;</w:t>
      </w:r>
    </w:p>
    <w:p w:rsidR="00CB58AE" w:rsidRPr="00AA1334" w:rsidRDefault="00CB58AE" w:rsidP="00CB58AE">
      <w:pPr>
        <w:pStyle w:val="Listaszerbekezds"/>
        <w:numPr>
          <w:ilvl w:val="0"/>
          <w:numId w:val="7"/>
        </w:numPr>
        <w:jc w:val="both"/>
        <w:rPr>
          <w:rFonts w:ascii="Georgia" w:hAnsi="Georgia"/>
        </w:rPr>
      </w:pPr>
      <w:r w:rsidRPr="00AA1334">
        <w:rPr>
          <w:rFonts w:ascii="Georgia" w:hAnsi="Georgia"/>
        </w:rPr>
        <w:t xml:space="preserve">az ajánlati felhívás VI.3. pontja </w:t>
      </w:r>
      <w:r w:rsidR="00DF3DEF" w:rsidRPr="00AA1334">
        <w:rPr>
          <w:rFonts w:ascii="Georgia" w:hAnsi="Georgia"/>
        </w:rPr>
        <w:t>6</w:t>
      </w:r>
      <w:proofErr w:type="gramStart"/>
      <w:r w:rsidRPr="00AA1334">
        <w:rPr>
          <w:rFonts w:ascii="Georgia" w:hAnsi="Georgia"/>
        </w:rPr>
        <w:t>.</w:t>
      </w:r>
      <w:r w:rsidR="00D11C83" w:rsidRPr="00AA1334">
        <w:rPr>
          <w:rFonts w:ascii="Georgia" w:hAnsi="Georgia"/>
        </w:rPr>
        <w:t>f</w:t>
      </w:r>
      <w:proofErr w:type="gramEnd"/>
      <w:r w:rsidRPr="00AA1334">
        <w:rPr>
          <w:rFonts w:ascii="Georgia" w:hAnsi="Georgia"/>
        </w:rPr>
        <w:t>)</w:t>
      </w:r>
      <w:r w:rsidR="00D11C83" w:rsidRPr="00AA1334">
        <w:rPr>
          <w:rFonts w:ascii="Georgia" w:hAnsi="Georgia"/>
        </w:rPr>
        <w:t xml:space="preserve"> al</w:t>
      </w:r>
      <w:r w:rsidRPr="00AA1334">
        <w:rPr>
          <w:rFonts w:ascii="Georgia" w:hAnsi="Georgia"/>
        </w:rPr>
        <w:t>pontja szerinti</w:t>
      </w:r>
      <w:r w:rsidR="00D11C83" w:rsidRPr="00AA1334">
        <w:rPr>
          <w:rFonts w:ascii="Georgia" w:hAnsi="Georgia"/>
        </w:rPr>
        <w:t xml:space="preserve">, </w:t>
      </w:r>
      <w:r w:rsidR="00D11C83" w:rsidRPr="00AA1334">
        <w:rPr>
          <w:rFonts w:ascii="Georgia" w:hAnsi="Georgia"/>
          <w:bCs/>
          <w:iCs/>
        </w:rPr>
        <w:t>a nem Magyarországon letelepedett gazdasági szereplőnek a</w:t>
      </w:r>
      <w:r w:rsidR="00955A9C">
        <w:rPr>
          <w:rFonts w:ascii="Georgia" w:hAnsi="Georgia"/>
          <w:bCs/>
          <w:iCs/>
        </w:rPr>
        <w:t>z ajánlati felhívás</w:t>
      </w:r>
      <w:r w:rsidR="00D11C83" w:rsidRPr="00AA1334">
        <w:rPr>
          <w:rFonts w:ascii="Georgia" w:hAnsi="Georgia"/>
          <w:bCs/>
          <w:iCs/>
        </w:rPr>
        <w:t xml:space="preserve"> VI.5. pont</w:t>
      </w:r>
      <w:r w:rsidR="00955A9C">
        <w:rPr>
          <w:rFonts w:ascii="Georgia" w:hAnsi="Georgia"/>
          <w:bCs/>
          <w:iCs/>
        </w:rPr>
        <w:t>já</w:t>
      </w:r>
      <w:r w:rsidR="00D11C83" w:rsidRPr="00AA1334">
        <w:rPr>
          <w:rFonts w:ascii="Georgia" w:hAnsi="Georgia"/>
          <w:bCs/>
          <w:iCs/>
        </w:rPr>
        <w:t>ban feltüntetett napnál nem régebben kelt, a letelepedése szerinti ország jogrendszere szerinti hatályos cégjegyzék adatai</w:t>
      </w:r>
      <w:r w:rsidR="00955A9C">
        <w:rPr>
          <w:rFonts w:ascii="Georgia" w:hAnsi="Georgia"/>
        </w:rPr>
        <w:t>.</w:t>
      </w:r>
    </w:p>
    <w:p w:rsidR="00CB58AE" w:rsidRPr="00AA1334" w:rsidRDefault="00CB58AE" w:rsidP="00CB58AE">
      <w:pPr>
        <w:ind w:left="1134"/>
        <w:jc w:val="both"/>
        <w:rPr>
          <w:rFonts w:ascii="Georgia" w:hAnsi="Georgia"/>
        </w:rPr>
      </w:pPr>
    </w:p>
    <w:p w:rsidR="00CB58AE" w:rsidRPr="004B24A0" w:rsidRDefault="00CB58AE" w:rsidP="00CB58AE">
      <w:pPr>
        <w:pStyle w:val="Cmsor2"/>
        <w:numPr>
          <w:ilvl w:val="1"/>
          <w:numId w:val="1"/>
        </w:numPr>
        <w:tabs>
          <w:tab w:val="left" w:pos="1134"/>
        </w:tabs>
        <w:rPr>
          <w:rFonts w:ascii="Georgia" w:hAnsi="Georgia"/>
          <w:b/>
          <w:color w:val="auto"/>
          <w:sz w:val="28"/>
          <w:szCs w:val="28"/>
        </w:rPr>
      </w:pPr>
      <w:bookmarkStart w:id="10" w:name="_Toc470254779"/>
      <w:bookmarkStart w:id="11" w:name="_Toc482608886"/>
      <w:r w:rsidRPr="004B24A0">
        <w:rPr>
          <w:rFonts w:ascii="Georgia" w:hAnsi="Georgia"/>
          <w:b/>
          <w:color w:val="auto"/>
          <w:sz w:val="28"/>
          <w:szCs w:val="28"/>
        </w:rPr>
        <w:t>Az eljárás nyelve</w:t>
      </w:r>
      <w:bookmarkEnd w:id="10"/>
      <w:bookmarkEnd w:id="11"/>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 xml:space="preserve">Az eljárás nyelve kizárólag a magyar, az ajánlatot magyar nyelven kell elkészíteni és benyújtani. </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Amennyiben bármely, az ajánlatban csatolt okirat, igazolás, nyilatkozat, dokumentum nem magyar nyelven kerül kiállításra, úgy ahhoz</w:t>
      </w:r>
    </w:p>
    <w:p w:rsidR="00CB58AE" w:rsidRPr="00AA1334" w:rsidRDefault="00CB58AE" w:rsidP="00CB58AE">
      <w:pPr>
        <w:pStyle w:val="Listaszerbekezds"/>
        <w:numPr>
          <w:ilvl w:val="0"/>
          <w:numId w:val="6"/>
        </w:numPr>
        <w:jc w:val="both"/>
        <w:rPr>
          <w:rFonts w:ascii="Georgia" w:hAnsi="Georgia"/>
        </w:rPr>
      </w:pPr>
      <w:r w:rsidRPr="00AA1334">
        <w:rPr>
          <w:rFonts w:ascii="Georgia" w:hAnsi="Georgia"/>
        </w:rPr>
        <w:t>hiteles magyar nyelvű fordítást, vagy</w:t>
      </w:r>
    </w:p>
    <w:p w:rsidR="00CB58AE" w:rsidRPr="00AA1334" w:rsidRDefault="00CB58AE" w:rsidP="00CB58AE">
      <w:pPr>
        <w:pStyle w:val="Listaszerbekezds"/>
        <w:numPr>
          <w:ilvl w:val="0"/>
          <w:numId w:val="6"/>
        </w:numPr>
        <w:tabs>
          <w:tab w:val="num" w:pos="1134"/>
        </w:tabs>
        <w:jc w:val="both"/>
        <w:rPr>
          <w:rFonts w:ascii="Georgia" w:hAnsi="Georgia"/>
        </w:rPr>
      </w:pPr>
      <w:r w:rsidRPr="00AA1334">
        <w:rPr>
          <w:rFonts w:ascii="Georgia" w:hAnsi="Georgia"/>
        </w:rPr>
        <w:t xml:space="preserve">magyar nyelvű felelős fordítást, és a fordítás megfelelőségéért való felelősségvállalást tartalmazó, az ajánlattevő által cégszerűen aláírt nyilatkozatot kell mellékelni. </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 xml:space="preserve">Felelős magyar nyelvű fordítás alatt ajánlatkérő az olyan fordítást érti, amely tekintetében az ajánlattevő képviseletére jogosult személy nyilatkozik, hogy annak tartalma mindenben megfelel az eredeti nem magyar nyelvű szöveg tartalmának. </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Az idegen nyelvű iratok fordítását közvetlenül azon irat mellé kérjük lefűzni, amelyről készült.</w:t>
      </w:r>
    </w:p>
    <w:p w:rsidR="00CB58AE" w:rsidRPr="00AA1334" w:rsidRDefault="00CB58AE" w:rsidP="00CB58AE">
      <w:pPr>
        <w:ind w:left="1134"/>
        <w:jc w:val="both"/>
        <w:rPr>
          <w:rFonts w:ascii="Georgia" w:hAnsi="Georgia"/>
        </w:rPr>
      </w:pPr>
    </w:p>
    <w:p w:rsidR="00874764" w:rsidRPr="004B24A0" w:rsidRDefault="00874764" w:rsidP="00874764">
      <w:pPr>
        <w:pStyle w:val="Cmsor2"/>
        <w:numPr>
          <w:ilvl w:val="1"/>
          <w:numId w:val="1"/>
        </w:numPr>
        <w:tabs>
          <w:tab w:val="left" w:pos="1134"/>
        </w:tabs>
        <w:rPr>
          <w:rFonts w:ascii="Georgia" w:hAnsi="Georgia"/>
          <w:b/>
          <w:color w:val="auto"/>
          <w:sz w:val="28"/>
          <w:szCs w:val="28"/>
        </w:rPr>
      </w:pPr>
      <w:bookmarkStart w:id="12" w:name="_Toc458669563"/>
      <w:bookmarkStart w:id="13" w:name="_Toc482608887"/>
      <w:bookmarkStart w:id="14" w:name="_Toc470254780"/>
      <w:r w:rsidRPr="004B24A0">
        <w:rPr>
          <w:rFonts w:ascii="Georgia" w:hAnsi="Georgia"/>
          <w:b/>
          <w:color w:val="auto"/>
          <w:sz w:val="28"/>
          <w:szCs w:val="28"/>
        </w:rPr>
        <w:t>A részajánlat tétellel kapcsolatos információ</w:t>
      </w:r>
      <w:bookmarkEnd w:id="12"/>
      <w:bookmarkEnd w:id="13"/>
    </w:p>
    <w:p w:rsidR="00874764" w:rsidRPr="00AA1334" w:rsidRDefault="00874764" w:rsidP="00874764">
      <w:pPr>
        <w:numPr>
          <w:ilvl w:val="2"/>
          <w:numId w:val="1"/>
        </w:numPr>
        <w:tabs>
          <w:tab w:val="num" w:pos="1134"/>
        </w:tabs>
        <w:ind w:left="1134" w:hanging="708"/>
        <w:jc w:val="both"/>
        <w:rPr>
          <w:rFonts w:ascii="Georgia" w:hAnsi="Georgia"/>
        </w:rPr>
      </w:pPr>
      <w:r w:rsidRPr="00AA1334">
        <w:rPr>
          <w:rFonts w:ascii="Georgia" w:hAnsi="Georgia"/>
        </w:rPr>
        <w:t>Az ajánlatok a közbeszerzés tárgyának az ajánlati felhívásban meghatározott következő részeire nyújthatók be:</w:t>
      </w:r>
    </w:p>
    <w:p w:rsidR="00483057" w:rsidRPr="00AA1334" w:rsidRDefault="00483057" w:rsidP="00483057">
      <w:pPr>
        <w:pStyle w:val="Listaszerbekezds"/>
        <w:tabs>
          <w:tab w:val="left" w:pos="426"/>
        </w:tabs>
        <w:spacing w:after="120"/>
        <w:ind w:left="1134"/>
        <w:jc w:val="both"/>
        <w:rPr>
          <w:rFonts w:ascii="Georgia" w:hAnsi="Georgia"/>
        </w:rPr>
      </w:pPr>
      <w:r w:rsidRPr="00AA1334">
        <w:rPr>
          <w:rFonts w:ascii="Georgia" w:hAnsi="Georgia"/>
        </w:rPr>
        <w:t>1. rész: Videotechnikai eszközök beszerzése.</w:t>
      </w:r>
    </w:p>
    <w:p w:rsidR="00483057" w:rsidRPr="00AA1334" w:rsidRDefault="00483057" w:rsidP="00483057">
      <w:pPr>
        <w:pStyle w:val="Listaszerbekezds"/>
        <w:tabs>
          <w:tab w:val="left" w:pos="426"/>
        </w:tabs>
        <w:spacing w:after="120"/>
        <w:ind w:left="1134"/>
        <w:jc w:val="both"/>
        <w:rPr>
          <w:rFonts w:ascii="Georgia" w:hAnsi="Georgia"/>
        </w:rPr>
      </w:pPr>
      <w:r w:rsidRPr="00AA1334">
        <w:rPr>
          <w:rFonts w:ascii="Georgia" w:hAnsi="Georgia"/>
        </w:rPr>
        <w:t>2. rész: Biztonságtechnikai eszközök beszerzése.</w:t>
      </w:r>
    </w:p>
    <w:p w:rsidR="00483057" w:rsidRPr="00AA1334" w:rsidRDefault="00483057" w:rsidP="00483057">
      <w:pPr>
        <w:pStyle w:val="Listaszerbekezds"/>
        <w:tabs>
          <w:tab w:val="left" w:pos="426"/>
        </w:tabs>
        <w:spacing w:after="120"/>
        <w:ind w:left="1134"/>
        <w:jc w:val="both"/>
        <w:rPr>
          <w:rFonts w:ascii="Georgia" w:hAnsi="Georgia"/>
        </w:rPr>
      </w:pPr>
      <w:r w:rsidRPr="00AA1334">
        <w:rPr>
          <w:rFonts w:ascii="Georgia" w:hAnsi="Georgia"/>
        </w:rPr>
        <w:t>3. rész: Számítástechnikai eszközök beszerzése.</w:t>
      </w:r>
    </w:p>
    <w:p w:rsidR="00874764" w:rsidRPr="00AA1334" w:rsidRDefault="00874764" w:rsidP="00483057">
      <w:pPr>
        <w:numPr>
          <w:ilvl w:val="2"/>
          <w:numId w:val="1"/>
        </w:numPr>
        <w:tabs>
          <w:tab w:val="num" w:pos="1134"/>
        </w:tabs>
        <w:ind w:left="1134" w:hanging="708"/>
        <w:jc w:val="both"/>
        <w:rPr>
          <w:rFonts w:ascii="Georgia" w:hAnsi="Georgia"/>
        </w:rPr>
      </w:pPr>
      <w:r w:rsidRPr="00AA1334">
        <w:rPr>
          <w:rFonts w:ascii="Georgia" w:hAnsi="Georgia"/>
        </w:rPr>
        <w:lastRenderedPageBreak/>
        <w:t xml:space="preserve">Egy-egy részre vonatkozó ajánlat érvényességének feltétele, hogy az adott részhez tartozó összes </w:t>
      </w:r>
      <w:r w:rsidR="00483057" w:rsidRPr="00AA1334">
        <w:rPr>
          <w:rFonts w:ascii="Georgia" w:hAnsi="Georgia"/>
        </w:rPr>
        <w:t>tételre é</w:t>
      </w:r>
      <w:r w:rsidRPr="00AA1334">
        <w:rPr>
          <w:rFonts w:ascii="Georgia" w:hAnsi="Georgia"/>
        </w:rPr>
        <w:t xml:space="preserve">s azok teljes mennyiségére kiterjedjen. </w:t>
      </w:r>
    </w:p>
    <w:p w:rsidR="00874764" w:rsidRPr="00AA1334" w:rsidRDefault="00874764" w:rsidP="00A83880">
      <w:pPr>
        <w:numPr>
          <w:ilvl w:val="2"/>
          <w:numId w:val="1"/>
        </w:numPr>
        <w:tabs>
          <w:tab w:val="num" w:pos="1134"/>
        </w:tabs>
        <w:ind w:left="1134" w:hanging="708"/>
        <w:jc w:val="both"/>
        <w:rPr>
          <w:rFonts w:ascii="Georgia" w:hAnsi="Georgia"/>
        </w:rPr>
      </w:pPr>
      <w:r w:rsidRPr="00AA1334">
        <w:rPr>
          <w:rFonts w:ascii="Georgia" w:hAnsi="Georgia"/>
        </w:rPr>
        <w:t>A Kbt. 73. § (1) bekezdés e) pontja alapján érvénytelen az adott részre vonatkozó ajánlat, amennyiben nem felel meg az ajánlattételi felhívásban vagy a közbeszerzési dokumentumokban meghatározott követelményeknek.</w:t>
      </w:r>
    </w:p>
    <w:p w:rsidR="009A25FC" w:rsidRDefault="00A83880" w:rsidP="00A83880">
      <w:pPr>
        <w:numPr>
          <w:ilvl w:val="2"/>
          <w:numId w:val="1"/>
        </w:numPr>
        <w:tabs>
          <w:tab w:val="num" w:pos="1134"/>
        </w:tabs>
        <w:ind w:left="1134" w:hanging="708"/>
        <w:jc w:val="both"/>
        <w:rPr>
          <w:rFonts w:ascii="Georgia" w:hAnsi="Georgia"/>
        </w:rPr>
      </w:pPr>
      <w:r w:rsidRPr="00AA1334">
        <w:rPr>
          <w:rFonts w:ascii="Georgia" w:hAnsi="Georgia"/>
        </w:rPr>
        <w:t>Azokat a nyilatkozatokat, amelyek</w:t>
      </w:r>
      <w:r w:rsidR="00B75CB9">
        <w:rPr>
          <w:rFonts w:ascii="Georgia" w:hAnsi="Georgia"/>
        </w:rPr>
        <w:t xml:space="preserve"> esetében a 2. fejezet szerinti tartalomjegyzék „részenként” előírást tartalmaz, az ajánlat tárgya szerint</w:t>
      </w:r>
      <w:r w:rsidRPr="00AA1334">
        <w:rPr>
          <w:rFonts w:ascii="Georgia" w:hAnsi="Georgia"/>
        </w:rPr>
        <w:t xml:space="preserve">i részekre vonatkozóan külön-külön kitöltve kell benyújtani, a többi </w:t>
      </w:r>
      <w:r w:rsidR="00B75CB9">
        <w:rPr>
          <w:rFonts w:ascii="Georgia" w:hAnsi="Georgia"/>
        </w:rPr>
        <w:t>nyilatkozat, igazolás</w:t>
      </w:r>
      <w:r w:rsidRPr="00AA1334">
        <w:rPr>
          <w:rFonts w:ascii="Georgia" w:hAnsi="Georgia"/>
        </w:rPr>
        <w:t xml:space="preserve"> </w:t>
      </w:r>
      <w:r w:rsidR="00B75CB9">
        <w:rPr>
          <w:rFonts w:ascii="Georgia" w:hAnsi="Georgia"/>
        </w:rPr>
        <w:t xml:space="preserve">az összes rész tekinttében </w:t>
      </w:r>
      <w:r w:rsidRPr="00AA1334">
        <w:rPr>
          <w:rFonts w:ascii="Georgia" w:hAnsi="Georgia"/>
        </w:rPr>
        <w:t>egy példányban csatol</w:t>
      </w:r>
      <w:r w:rsidR="00B75CB9">
        <w:rPr>
          <w:rFonts w:ascii="Georgia" w:hAnsi="Georgia"/>
        </w:rPr>
        <w:t xml:space="preserve">ható </w:t>
      </w:r>
      <w:r w:rsidRPr="00AA1334">
        <w:rPr>
          <w:rFonts w:ascii="Georgia" w:hAnsi="Georgia"/>
        </w:rPr>
        <w:t xml:space="preserve">az ajánlatban. </w:t>
      </w:r>
    </w:p>
    <w:p w:rsidR="00A83880" w:rsidRPr="00AA1334" w:rsidRDefault="00A83880" w:rsidP="00A83880">
      <w:pPr>
        <w:numPr>
          <w:ilvl w:val="2"/>
          <w:numId w:val="1"/>
        </w:numPr>
        <w:tabs>
          <w:tab w:val="num" w:pos="1134"/>
        </w:tabs>
        <w:ind w:left="1134" w:hanging="708"/>
        <w:jc w:val="both"/>
        <w:rPr>
          <w:rFonts w:ascii="Georgia" w:hAnsi="Georgia"/>
        </w:rPr>
      </w:pPr>
      <w:r w:rsidRPr="00AA1334">
        <w:rPr>
          <w:rFonts w:ascii="Georgia" w:hAnsi="Georgia"/>
        </w:rPr>
        <w:t>Amely nyilatkozat</w:t>
      </w:r>
      <w:r w:rsidR="009A25FC">
        <w:rPr>
          <w:rFonts w:ascii="Georgia" w:hAnsi="Georgia"/>
        </w:rPr>
        <w:t>, igazolás</w:t>
      </w:r>
      <w:r w:rsidRPr="00AA1334">
        <w:rPr>
          <w:rFonts w:ascii="Georgia" w:hAnsi="Georgia"/>
        </w:rPr>
        <w:t xml:space="preserve"> mintáját nem tartalmazzák a közbeszerzési dokumentumok, azt úgy kérjük elkészíteni, hogy egyértelműen megállapítható legyen, a közbeszerzés tárgyának mely részére</w:t>
      </w:r>
      <w:r w:rsidR="009A25FC">
        <w:rPr>
          <w:rFonts w:ascii="Georgia" w:hAnsi="Georgia"/>
        </w:rPr>
        <w:t xml:space="preserve"> (részeire)</w:t>
      </w:r>
      <w:r w:rsidRPr="00AA1334">
        <w:rPr>
          <w:rFonts w:ascii="Georgia" w:hAnsi="Georgia"/>
        </w:rPr>
        <w:t xml:space="preserve"> vonatkozik. </w:t>
      </w:r>
    </w:p>
    <w:p w:rsidR="00874764" w:rsidRPr="00AA1334" w:rsidRDefault="00874764" w:rsidP="00874764">
      <w:pPr>
        <w:rPr>
          <w:rFonts w:ascii="Georgia" w:hAnsi="Georgia"/>
        </w:rPr>
      </w:pPr>
    </w:p>
    <w:p w:rsidR="00CB58AE" w:rsidRPr="004B24A0" w:rsidRDefault="00CB58AE" w:rsidP="00CB58AE">
      <w:pPr>
        <w:pStyle w:val="Cmsor2"/>
        <w:numPr>
          <w:ilvl w:val="1"/>
          <w:numId w:val="1"/>
        </w:numPr>
        <w:tabs>
          <w:tab w:val="left" w:pos="1134"/>
        </w:tabs>
        <w:rPr>
          <w:rFonts w:ascii="Georgia" w:hAnsi="Georgia"/>
          <w:b/>
          <w:color w:val="auto"/>
          <w:sz w:val="28"/>
          <w:szCs w:val="28"/>
        </w:rPr>
      </w:pPr>
      <w:bookmarkStart w:id="15" w:name="_Toc482608888"/>
      <w:r w:rsidRPr="004B24A0">
        <w:rPr>
          <w:rFonts w:ascii="Georgia" w:hAnsi="Georgia"/>
          <w:b/>
          <w:color w:val="auto"/>
          <w:sz w:val="28"/>
          <w:szCs w:val="28"/>
        </w:rPr>
        <w:t>Az ajánlat benyújtásával kapcsolatos követelmények:</w:t>
      </w:r>
      <w:bookmarkEnd w:id="14"/>
      <w:bookmarkEnd w:id="15"/>
      <w:r w:rsidRPr="004B24A0">
        <w:rPr>
          <w:rFonts w:ascii="Georgia" w:hAnsi="Georgia"/>
          <w:b/>
          <w:color w:val="auto"/>
          <w:sz w:val="28"/>
          <w:szCs w:val="28"/>
        </w:rPr>
        <w:t xml:space="preserve"> </w:t>
      </w:r>
    </w:p>
    <w:p w:rsidR="00CB58AE" w:rsidRPr="00AA1334" w:rsidRDefault="00CB58AE" w:rsidP="00CB58AE">
      <w:pPr>
        <w:pStyle w:val="Listaszerbekezds"/>
        <w:numPr>
          <w:ilvl w:val="0"/>
          <w:numId w:val="4"/>
        </w:numPr>
        <w:autoSpaceDE w:val="0"/>
        <w:autoSpaceDN w:val="0"/>
        <w:adjustRightInd w:val="0"/>
        <w:spacing w:before="120" w:after="120"/>
        <w:jc w:val="both"/>
        <w:rPr>
          <w:rFonts w:ascii="Georgia" w:hAnsi="Georgia"/>
        </w:rPr>
      </w:pPr>
      <w:r w:rsidRPr="004B24A0">
        <w:rPr>
          <w:rFonts w:ascii="Georgia" w:hAnsi="Georgia"/>
        </w:rPr>
        <w:t>az ajánlatot az ajánlati felhívásban és a közbeszerzési dokumentumokban</w:t>
      </w:r>
      <w:r w:rsidRPr="00AA1334">
        <w:rPr>
          <w:rFonts w:ascii="Georgia" w:hAnsi="Georgia"/>
        </w:rPr>
        <w:t xml:space="preserve"> meghatározott tartalmi és formai követelményeknek megfelelően kell elkészíteni és benyújtani;</w:t>
      </w:r>
    </w:p>
    <w:p w:rsidR="00CB58AE" w:rsidRPr="00AA1334" w:rsidRDefault="00CB58AE" w:rsidP="00CB58AE">
      <w:pPr>
        <w:pStyle w:val="Listaszerbekezds"/>
        <w:numPr>
          <w:ilvl w:val="0"/>
          <w:numId w:val="4"/>
        </w:numPr>
        <w:autoSpaceDE w:val="0"/>
        <w:autoSpaceDN w:val="0"/>
        <w:adjustRightInd w:val="0"/>
        <w:spacing w:before="120" w:after="120"/>
        <w:jc w:val="both"/>
        <w:rPr>
          <w:rFonts w:ascii="Georgia" w:hAnsi="Georgia"/>
        </w:rPr>
      </w:pPr>
      <w:r w:rsidRPr="00AA1334">
        <w:rPr>
          <w:rFonts w:ascii="Georgia" w:hAnsi="Georgia"/>
        </w:rPr>
        <w:t>az ajánlatban csatolt nyilatkozatokat cégszerűen aláírt, vagy – meghatalmazott által aláírt nyilatkozatok esetében – a meghatalmazásra előírt szabályoknak megfelelő formában kell benyújtani;</w:t>
      </w:r>
    </w:p>
    <w:p w:rsidR="00CB58AE" w:rsidRPr="00AA1334" w:rsidRDefault="00CB58AE" w:rsidP="00CB58AE">
      <w:pPr>
        <w:pStyle w:val="Listaszerbekezds"/>
        <w:numPr>
          <w:ilvl w:val="0"/>
          <w:numId w:val="4"/>
        </w:numPr>
        <w:autoSpaceDE w:val="0"/>
        <w:autoSpaceDN w:val="0"/>
        <w:adjustRightInd w:val="0"/>
        <w:spacing w:before="120" w:after="120"/>
        <w:jc w:val="both"/>
        <w:rPr>
          <w:rFonts w:ascii="Georgia" w:hAnsi="Georgia"/>
        </w:rPr>
      </w:pPr>
      <w:r w:rsidRPr="00AA1334">
        <w:rPr>
          <w:rFonts w:ascii="Georgia" w:hAnsi="Georgia"/>
        </w:rPr>
        <w:t>az igazolások egyszerű másolatban történő benyújtására a Kbt. 47. § (2) bekezdése vonatkozik. Kizárólag eredeti példányban nyújtható be az ajánlati biztosíték okmány és a Kbt. 66. § (2) bekezdése szerinti nyilatkozat.</w:t>
      </w:r>
    </w:p>
    <w:p w:rsidR="00CB58AE" w:rsidRPr="00AA1334" w:rsidRDefault="00CB58AE" w:rsidP="00CB58AE">
      <w:pPr>
        <w:pStyle w:val="Listaszerbekezds"/>
        <w:numPr>
          <w:ilvl w:val="0"/>
          <w:numId w:val="4"/>
        </w:numPr>
        <w:autoSpaceDE w:val="0"/>
        <w:autoSpaceDN w:val="0"/>
        <w:adjustRightInd w:val="0"/>
        <w:spacing w:before="120" w:after="120"/>
        <w:jc w:val="both"/>
        <w:rPr>
          <w:rFonts w:ascii="Georgia" w:hAnsi="Georgia"/>
        </w:rPr>
      </w:pPr>
      <w:r w:rsidRPr="00AA1334">
        <w:rPr>
          <w:rFonts w:ascii="Georgia" w:hAnsi="Georgia"/>
        </w:rPr>
        <w:t xml:space="preserve">az ajánlatot összefűzve, oldalszámozással ellátva kell benyújtani. Az információt nem tartalmazó oldalak számozása nem kötelező, de lehetséges. </w:t>
      </w:r>
    </w:p>
    <w:p w:rsidR="00CB58AE" w:rsidRPr="00AA1334" w:rsidRDefault="00CB58AE" w:rsidP="00CB58AE">
      <w:pPr>
        <w:pStyle w:val="Listaszerbekezds"/>
        <w:numPr>
          <w:ilvl w:val="0"/>
          <w:numId w:val="4"/>
        </w:numPr>
        <w:autoSpaceDE w:val="0"/>
        <w:autoSpaceDN w:val="0"/>
        <w:adjustRightInd w:val="0"/>
        <w:spacing w:before="120" w:after="120"/>
        <w:jc w:val="both"/>
        <w:rPr>
          <w:rFonts w:ascii="Georgia" w:hAnsi="Georgia"/>
        </w:rPr>
      </w:pPr>
      <w:r w:rsidRPr="00AA1334">
        <w:rPr>
          <w:rFonts w:ascii="Georgia" w:hAnsi="Georgia"/>
        </w:rPr>
        <w:t>Az ajánlatot papír alapon 1 példányban és a papír alapú példánnyal mindenben megegyező 2 db elektronikus másolatban (</w:t>
      </w:r>
      <w:r w:rsidR="003E0495" w:rsidRPr="00AA1334">
        <w:rPr>
          <w:rFonts w:ascii="Georgia" w:hAnsi="Georgia"/>
        </w:rPr>
        <w:t xml:space="preserve">a teljes ajánlatot </w:t>
      </w:r>
      <w:r w:rsidRPr="00AA1334">
        <w:rPr>
          <w:rFonts w:ascii="Georgia" w:hAnsi="Georgia"/>
        </w:rPr>
        <w:t xml:space="preserve">jelszó nélkül olvasható </w:t>
      </w:r>
      <w:proofErr w:type="spellStart"/>
      <w:r w:rsidRPr="00AA1334">
        <w:rPr>
          <w:rFonts w:ascii="Georgia" w:hAnsi="Georgia"/>
        </w:rPr>
        <w:t>szkennelt</w:t>
      </w:r>
      <w:proofErr w:type="spellEnd"/>
      <w:r w:rsidRPr="00AA1334">
        <w:rPr>
          <w:rFonts w:ascii="Georgia" w:hAnsi="Georgia"/>
        </w:rPr>
        <w:t xml:space="preserve"> </w:t>
      </w:r>
      <w:proofErr w:type="spellStart"/>
      <w:r w:rsidRPr="00AA1334">
        <w:rPr>
          <w:rFonts w:ascii="Georgia" w:hAnsi="Georgia"/>
        </w:rPr>
        <w:t>pdf</w:t>
      </w:r>
      <w:proofErr w:type="spellEnd"/>
      <w:r w:rsidRPr="00AA1334">
        <w:rPr>
          <w:rFonts w:ascii="Georgia" w:hAnsi="Georgia"/>
        </w:rPr>
        <w:t>. file formátumban,</w:t>
      </w:r>
      <w:r w:rsidR="003E0495" w:rsidRPr="00AA1334">
        <w:rPr>
          <w:rFonts w:ascii="Georgia" w:hAnsi="Georgia"/>
        </w:rPr>
        <w:t xml:space="preserve"> az ártáblázatokat </w:t>
      </w:r>
      <w:r w:rsidR="00DF3DEF" w:rsidRPr="00AA1334">
        <w:rPr>
          <w:rFonts w:ascii="Georgia" w:hAnsi="Georgia"/>
        </w:rPr>
        <w:t>MICROSOFT EXCEL</w:t>
      </w:r>
      <w:r w:rsidR="003E0495" w:rsidRPr="00AA1334">
        <w:rPr>
          <w:rFonts w:ascii="Georgia" w:hAnsi="Georgia"/>
        </w:rPr>
        <w:t xml:space="preserve"> formátumban</w:t>
      </w:r>
      <w:r w:rsidR="00D60A72">
        <w:rPr>
          <w:rFonts w:ascii="Georgia" w:hAnsi="Georgia"/>
        </w:rPr>
        <w:t xml:space="preserve"> is</w:t>
      </w:r>
      <w:r w:rsidRPr="00AA1334">
        <w:rPr>
          <w:rFonts w:ascii="Georgia" w:hAnsi="Georgia"/>
        </w:rPr>
        <w:t>) CD-n vagy más adathordozón kell benyújtani. Amennyiben az ajánlat papír alapú példánya és az elektronikus példánya között eltérés van, a papír alapú példány az irányadó. Az adathordozókon kérjük feltüntetni az eljárás számát, az ajánlattevő rövid nevét és a dátumot.</w:t>
      </w:r>
    </w:p>
    <w:p w:rsidR="00CB58AE" w:rsidRPr="00AA1334" w:rsidRDefault="00CB58AE" w:rsidP="00CB58AE">
      <w:pPr>
        <w:pStyle w:val="Listaszerbekezds"/>
        <w:numPr>
          <w:ilvl w:val="0"/>
          <w:numId w:val="4"/>
        </w:numPr>
        <w:autoSpaceDE w:val="0"/>
        <w:autoSpaceDN w:val="0"/>
        <w:adjustRightInd w:val="0"/>
        <w:spacing w:before="120" w:after="120"/>
        <w:jc w:val="both"/>
        <w:rPr>
          <w:rFonts w:ascii="Georgia" w:hAnsi="Georgia"/>
        </w:rPr>
      </w:pPr>
      <w:r w:rsidRPr="00AA1334">
        <w:rPr>
          <w:rFonts w:ascii="Georgia" w:hAnsi="Georgia"/>
        </w:rPr>
        <w:t>Amennyiben az ajánlattevő postai úton vagy futárszolgálattal küldi meg ajánlatát, úgy a borítékon a következő címzést kérjük feltüntetni: Országgyűlés Hivatala, Közbeszerzési Iroda H-1054 Budapest, Széchenyi rkp. 19. VI. em. 616. A borítékon kérjük feltüntetni: „Közbeszerzési ajánlat, kizárólag a Közbeszerzési Iroda által az ajánlattételi határidő lejártakor bontható fel!”</w:t>
      </w:r>
    </w:p>
    <w:p w:rsidR="00CB58AE" w:rsidRPr="00AA1334" w:rsidRDefault="00CB58AE" w:rsidP="00CB58AE">
      <w:pPr>
        <w:pStyle w:val="Listaszerbekezds"/>
        <w:numPr>
          <w:ilvl w:val="0"/>
          <w:numId w:val="4"/>
        </w:numPr>
        <w:autoSpaceDE w:val="0"/>
        <w:autoSpaceDN w:val="0"/>
        <w:adjustRightInd w:val="0"/>
        <w:spacing w:before="120" w:after="120"/>
        <w:jc w:val="both"/>
        <w:rPr>
          <w:rFonts w:ascii="Georgia" w:hAnsi="Georgia"/>
        </w:rPr>
      </w:pPr>
      <w:r w:rsidRPr="00AA1334">
        <w:rPr>
          <w:rFonts w:ascii="Georgia" w:hAnsi="Georgia"/>
        </w:rPr>
        <w:t>A borítékon minden esetben (személyes kézbesítés esetén is) fel kell tüntetni az ajánlattevő nevét, székhelyét, az eljárás tárgyát vagy számát és a dokumentum megnevezését (ajánlat, hiánypótlás stb.).</w:t>
      </w:r>
    </w:p>
    <w:p w:rsidR="00CB58AE" w:rsidRPr="00AA1334" w:rsidRDefault="00CB58AE" w:rsidP="00CB58AE">
      <w:pPr>
        <w:ind w:left="1134"/>
        <w:jc w:val="both"/>
        <w:rPr>
          <w:rFonts w:ascii="Georgia" w:hAnsi="Georgia"/>
        </w:rPr>
      </w:pPr>
    </w:p>
    <w:p w:rsidR="00CB58AE" w:rsidRPr="004B24A0" w:rsidRDefault="00CB58AE" w:rsidP="00CB58AE">
      <w:pPr>
        <w:pStyle w:val="Cmsor2"/>
        <w:numPr>
          <w:ilvl w:val="1"/>
          <w:numId w:val="1"/>
        </w:numPr>
        <w:tabs>
          <w:tab w:val="left" w:pos="1134"/>
        </w:tabs>
        <w:rPr>
          <w:rFonts w:ascii="Georgia" w:hAnsi="Georgia"/>
          <w:b/>
          <w:color w:val="auto"/>
          <w:sz w:val="28"/>
          <w:szCs w:val="28"/>
        </w:rPr>
      </w:pPr>
      <w:bookmarkStart w:id="16" w:name="_Toc470254781"/>
      <w:bookmarkStart w:id="17" w:name="_Toc482608889"/>
      <w:r w:rsidRPr="004B24A0">
        <w:rPr>
          <w:rFonts w:ascii="Georgia" w:hAnsi="Georgia"/>
          <w:b/>
          <w:color w:val="auto"/>
          <w:sz w:val="28"/>
          <w:szCs w:val="28"/>
        </w:rPr>
        <w:lastRenderedPageBreak/>
        <w:t>Az alkalmasság igazolására vonatkozó információ</w:t>
      </w:r>
      <w:bookmarkEnd w:id="7"/>
      <w:bookmarkEnd w:id="16"/>
      <w:bookmarkEnd w:id="17"/>
    </w:p>
    <w:p w:rsidR="00CB58AE" w:rsidRPr="00447055" w:rsidRDefault="00CB58AE" w:rsidP="002667EA">
      <w:pPr>
        <w:numPr>
          <w:ilvl w:val="2"/>
          <w:numId w:val="1"/>
        </w:numPr>
        <w:tabs>
          <w:tab w:val="num" w:pos="1134"/>
        </w:tabs>
        <w:ind w:left="1134" w:hanging="708"/>
        <w:jc w:val="both"/>
        <w:rPr>
          <w:rFonts w:ascii="Georgia" w:hAnsi="Georgia"/>
        </w:rPr>
      </w:pPr>
      <w:r w:rsidRPr="00447055">
        <w:rPr>
          <w:rFonts w:ascii="Georgia" w:hAnsi="Georgia"/>
        </w:rPr>
        <w:t>Előzetes igazolás:</w:t>
      </w:r>
      <w:r w:rsidR="00447055" w:rsidRPr="00447055">
        <w:rPr>
          <w:rFonts w:ascii="Georgia" w:hAnsi="Georgia"/>
        </w:rPr>
        <w:t xml:space="preserve"> </w:t>
      </w:r>
      <w:r w:rsidRPr="00447055">
        <w:rPr>
          <w:rFonts w:ascii="Georgia" w:hAnsi="Georgia"/>
        </w:rPr>
        <w:t xml:space="preserve">Felhívjuk a figyelmet arra, hogy a Kr. 2. § (1) </w:t>
      </w:r>
      <w:proofErr w:type="spellStart"/>
      <w:r w:rsidRPr="00447055">
        <w:rPr>
          <w:rFonts w:ascii="Georgia" w:hAnsi="Georgia"/>
        </w:rPr>
        <w:t>bek</w:t>
      </w:r>
      <w:proofErr w:type="spellEnd"/>
      <w:r w:rsidRPr="00447055">
        <w:rPr>
          <w:rFonts w:ascii="Georgia" w:hAnsi="Georgia"/>
        </w:rPr>
        <w:t xml:space="preserve"> c) pontja és (5) bekezdése alapján az ajánlatban a pénzügyi és a műszaki-szakmai alk</w:t>
      </w:r>
      <w:r w:rsidR="00DF3DEF" w:rsidRPr="00447055">
        <w:rPr>
          <w:rFonts w:ascii="Georgia" w:hAnsi="Georgia"/>
        </w:rPr>
        <w:t>almasságot az Egységes Európai K</w:t>
      </w:r>
      <w:r w:rsidRPr="00447055">
        <w:rPr>
          <w:rFonts w:ascii="Georgia" w:hAnsi="Georgia"/>
        </w:rPr>
        <w:t xml:space="preserve">özbeszerzési Dokumentum </w:t>
      </w:r>
      <w:r w:rsidR="00DF3DEF" w:rsidRPr="00447055">
        <w:rPr>
          <w:rFonts w:ascii="Georgia" w:hAnsi="Georgia"/>
        </w:rPr>
        <w:t xml:space="preserve">(ESPD) </w:t>
      </w:r>
      <w:r w:rsidRPr="00447055">
        <w:rPr>
          <w:rFonts w:ascii="Georgia" w:hAnsi="Georgia"/>
        </w:rPr>
        <w:t>IV. rész „</w:t>
      </w:r>
      <w:r w:rsidRPr="00AA1334">
        <w:rPr>
          <w:rFonts w:ascii="Georgia" w:hAnsi="Georgia"/>
        </w:rPr>
        <w:sym w:font="Symbol" w:char="F061"/>
      </w:r>
      <w:r w:rsidRPr="00447055">
        <w:rPr>
          <w:rFonts w:ascii="Georgia" w:hAnsi="Georgia"/>
        </w:rPr>
        <w:t xml:space="preserve">: Az összes kiválasztási szempont általános jelzése” című fejezetében adott nyilatkozattal kell előzetesen igazolni, a részletes adatok megadása nem szükséges. </w:t>
      </w:r>
    </w:p>
    <w:p w:rsidR="00CB58AE" w:rsidRPr="00AA1334" w:rsidRDefault="00CB58AE" w:rsidP="00CB58AE">
      <w:pPr>
        <w:ind w:left="1134"/>
        <w:jc w:val="both"/>
        <w:rPr>
          <w:rFonts w:ascii="Georgia" w:hAnsi="Georgia"/>
        </w:rPr>
      </w:pPr>
    </w:p>
    <w:p w:rsidR="00CB58AE" w:rsidRPr="00AA1334" w:rsidRDefault="00CB58AE" w:rsidP="00447055">
      <w:pPr>
        <w:numPr>
          <w:ilvl w:val="2"/>
          <w:numId w:val="1"/>
        </w:numPr>
        <w:tabs>
          <w:tab w:val="num" w:pos="1134"/>
        </w:tabs>
        <w:ind w:left="1134" w:hanging="708"/>
        <w:jc w:val="both"/>
        <w:rPr>
          <w:rFonts w:ascii="Georgia" w:hAnsi="Georgia"/>
        </w:rPr>
      </w:pPr>
      <w:r w:rsidRPr="00AA1334">
        <w:rPr>
          <w:rFonts w:ascii="Georgia" w:hAnsi="Georgia"/>
        </w:rPr>
        <w:t>Az ajánlatkérő által a Kbt. 69. § (4) vagy (6) bekezdése alapján igazolásra felhívott ajánlattevőnek az igazolásokat a következők szerint kell benyújtania:</w:t>
      </w:r>
    </w:p>
    <w:p w:rsidR="00CB58AE" w:rsidRPr="005C2A17" w:rsidRDefault="00CB58AE" w:rsidP="005C2A17">
      <w:pPr>
        <w:numPr>
          <w:ilvl w:val="3"/>
          <w:numId w:val="1"/>
        </w:numPr>
        <w:ind w:left="2127" w:hanging="993"/>
        <w:jc w:val="both"/>
        <w:rPr>
          <w:rFonts w:ascii="Georgia" w:hAnsi="Georgia"/>
        </w:rPr>
      </w:pPr>
      <w:proofErr w:type="gramStart"/>
      <w:r w:rsidRPr="005C2A17">
        <w:rPr>
          <w:rFonts w:ascii="Georgia" w:hAnsi="Georgia"/>
        </w:rPr>
        <w:t xml:space="preserve">A pénzügyi alkalmasság igazolása: </w:t>
      </w:r>
      <w:r w:rsidR="005C2A17">
        <w:rPr>
          <w:rFonts w:ascii="Georgia" w:hAnsi="Georgia"/>
        </w:rPr>
        <w:t>a</w:t>
      </w:r>
      <w:r w:rsidRPr="005C2A17">
        <w:rPr>
          <w:rFonts w:ascii="Georgia" w:hAnsi="Georgia"/>
        </w:rPr>
        <w:t xml:space="preserve">mennyiben az előző legfeljebb három lezárt üzleti évre vonatkozó, teljes - általános forgalmi adó nélkül számított – árbevételre vonatkozó adatokat tartalmazó adatbázishoz az ajánlatkérő – a </w:t>
      </w:r>
      <w:hyperlink r:id="rId10" w:history="1">
        <w:r w:rsidRPr="005C2A17">
          <w:rPr>
            <w:rFonts w:ascii="Georgia" w:hAnsi="Georgia"/>
          </w:rPr>
          <w:t>Kbt. 69. § (11) bekezdésében</w:t>
        </w:r>
      </w:hyperlink>
      <w:r w:rsidRPr="005C2A17">
        <w:rPr>
          <w:rFonts w:ascii="Georgia" w:hAnsi="Georgia"/>
        </w:rPr>
        <w:t xml:space="preserve"> foglaltaknak megfelelően – közvetlenül hozzáfér, és a gazdasági szereplő ezek elérhetőségét az egységes európai közbeszerzési dokumentumban megjelölte, akkor nincs további igazolási kötelezettsége, ellenkező esetben a közbeszerzési dokumentumok részét képező P.) jelű nyilatkozatmintát megfelelően kitöltve kel</w:t>
      </w:r>
      <w:proofErr w:type="gramEnd"/>
      <w:r w:rsidRPr="005C2A17">
        <w:rPr>
          <w:rFonts w:ascii="Georgia" w:hAnsi="Georgia"/>
        </w:rPr>
        <w:t>l benyújtani.</w:t>
      </w:r>
    </w:p>
    <w:p w:rsidR="00CB58AE" w:rsidRPr="005C2A17" w:rsidRDefault="00CB58AE" w:rsidP="005C2A17">
      <w:pPr>
        <w:numPr>
          <w:ilvl w:val="3"/>
          <w:numId w:val="1"/>
        </w:numPr>
        <w:ind w:left="2127" w:hanging="993"/>
        <w:jc w:val="both"/>
        <w:rPr>
          <w:rFonts w:ascii="Georgia" w:hAnsi="Georgia"/>
        </w:rPr>
      </w:pPr>
      <w:r w:rsidRPr="005C2A17">
        <w:rPr>
          <w:rFonts w:ascii="Georgia" w:hAnsi="Georgia"/>
        </w:rPr>
        <w:t>A műszaki-szakmai alkalmasság igazolása: az M.) jelű nyilatkozatmint</w:t>
      </w:r>
      <w:r w:rsidR="000D6190" w:rsidRPr="005C2A17">
        <w:rPr>
          <w:rFonts w:ascii="Georgia" w:hAnsi="Georgia"/>
        </w:rPr>
        <w:t>ának és az ajánlattételi felhívás III.1.3. pontjában foglaltaknak megfelelő egy vagy több referenciaigazolás.</w:t>
      </w:r>
    </w:p>
    <w:p w:rsidR="00CB58AE" w:rsidRPr="00AA1334" w:rsidRDefault="00CB58AE" w:rsidP="00CB58AE">
      <w:pPr>
        <w:ind w:left="1134"/>
        <w:jc w:val="both"/>
        <w:rPr>
          <w:rFonts w:ascii="Georgia" w:hAnsi="Georgia"/>
        </w:rPr>
      </w:pPr>
    </w:p>
    <w:p w:rsidR="00CB58AE" w:rsidRPr="005C2A17" w:rsidRDefault="00CB58AE" w:rsidP="00CB58AE">
      <w:pPr>
        <w:pStyle w:val="Cmsor2"/>
        <w:numPr>
          <w:ilvl w:val="1"/>
          <w:numId w:val="1"/>
        </w:numPr>
        <w:tabs>
          <w:tab w:val="left" w:pos="1134"/>
        </w:tabs>
        <w:rPr>
          <w:rFonts w:ascii="Georgia" w:hAnsi="Georgia"/>
          <w:b/>
          <w:color w:val="auto"/>
          <w:sz w:val="28"/>
          <w:szCs w:val="28"/>
        </w:rPr>
      </w:pPr>
      <w:bookmarkStart w:id="18" w:name="_Toc470254782"/>
      <w:bookmarkStart w:id="19" w:name="_Toc482608890"/>
      <w:r w:rsidRPr="005C2A17">
        <w:rPr>
          <w:rFonts w:ascii="Georgia" w:hAnsi="Georgia"/>
          <w:b/>
          <w:color w:val="auto"/>
          <w:sz w:val="28"/>
          <w:szCs w:val="28"/>
        </w:rPr>
        <w:t>A kizáró okok igazolására vonatkozó információ</w:t>
      </w:r>
      <w:bookmarkEnd w:id="18"/>
      <w:bookmarkEnd w:id="19"/>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Az ajánlatban csatolt ESPD Nyilatkozat III. részében előírt információkat kérjük megadni.</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Az igazolások benyújtására a Kbt. 69. § (4) bekezdése alapján felhívott ajánlattevőnek – attól függően, hogy Magyarországon letelepedett vállalkozásnak minősül-e – a Kr. 8. §</w:t>
      </w:r>
      <w:proofErr w:type="spellStart"/>
      <w:r w:rsidRPr="00AA1334">
        <w:rPr>
          <w:rFonts w:ascii="Georgia" w:hAnsi="Georgia"/>
        </w:rPr>
        <w:t>-ában</w:t>
      </w:r>
      <w:proofErr w:type="spellEnd"/>
      <w:r w:rsidRPr="00AA1334">
        <w:rPr>
          <w:rFonts w:ascii="Georgia" w:hAnsi="Georgia"/>
        </w:rPr>
        <w:t xml:space="preserve"> és 10. §</w:t>
      </w:r>
      <w:proofErr w:type="spellStart"/>
      <w:r w:rsidRPr="00AA1334">
        <w:rPr>
          <w:rFonts w:ascii="Georgia" w:hAnsi="Georgia"/>
        </w:rPr>
        <w:t>-ában</w:t>
      </w:r>
      <w:proofErr w:type="spellEnd"/>
      <w:r w:rsidRPr="00AA1334">
        <w:rPr>
          <w:rFonts w:ascii="Georgia" w:hAnsi="Georgia"/>
        </w:rPr>
        <w:t xml:space="preserve"> vagy 9. §</w:t>
      </w:r>
      <w:proofErr w:type="spellStart"/>
      <w:r w:rsidRPr="00AA1334">
        <w:rPr>
          <w:rFonts w:ascii="Georgia" w:hAnsi="Georgia"/>
        </w:rPr>
        <w:t>-ában</w:t>
      </w:r>
      <w:proofErr w:type="spellEnd"/>
      <w:r w:rsidRPr="00AA1334">
        <w:rPr>
          <w:rFonts w:ascii="Georgia" w:hAnsi="Georgia"/>
        </w:rPr>
        <w:t xml:space="preserve"> és 11. §</w:t>
      </w:r>
      <w:proofErr w:type="spellStart"/>
      <w:r w:rsidRPr="00AA1334">
        <w:rPr>
          <w:rFonts w:ascii="Georgia" w:hAnsi="Georgia"/>
        </w:rPr>
        <w:t>-ában</w:t>
      </w:r>
      <w:proofErr w:type="spellEnd"/>
      <w:r w:rsidRPr="00AA1334">
        <w:rPr>
          <w:rFonts w:ascii="Georgia" w:hAnsi="Georgia"/>
        </w:rPr>
        <w:t xml:space="preserve"> foglaltak szerint kell benyújtania az igazolásokat.</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 minősített ajánlattevők igazolási kötelezettsége tekintetében a Kr. 12. §</w:t>
      </w:r>
      <w:proofErr w:type="spellStart"/>
      <w:r w:rsidRPr="00AA1334">
        <w:rPr>
          <w:rFonts w:ascii="Georgia" w:hAnsi="Georgia"/>
        </w:rPr>
        <w:t>-</w:t>
      </w:r>
      <w:proofErr w:type="gramStart"/>
      <w:r w:rsidRPr="00AA1334">
        <w:rPr>
          <w:rFonts w:ascii="Georgia" w:hAnsi="Georgia"/>
        </w:rPr>
        <w:t>a</w:t>
      </w:r>
      <w:proofErr w:type="spellEnd"/>
      <w:proofErr w:type="gramEnd"/>
      <w:r w:rsidRPr="00AA1334">
        <w:rPr>
          <w:rFonts w:ascii="Georgia" w:hAnsi="Georgia"/>
        </w:rPr>
        <w:t xml:space="preserve"> irányadó.</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Az ESPD alkalmazásával nem igazolható kizáró okok vonatkozásában az ajánlatkérő ált</w:t>
      </w:r>
      <w:r w:rsidR="00092B47">
        <w:rPr>
          <w:rFonts w:ascii="Georgia" w:hAnsi="Georgia"/>
        </w:rPr>
        <w:t>al rendelkezésre bocsátott minták</w:t>
      </w:r>
      <w:r w:rsidRPr="00AA1334">
        <w:rPr>
          <w:rFonts w:ascii="Georgia" w:hAnsi="Georgia"/>
        </w:rPr>
        <w:t xml:space="preserve"> szerinti nyilatkozato</w:t>
      </w:r>
      <w:r w:rsidR="00092B47">
        <w:rPr>
          <w:rFonts w:ascii="Georgia" w:hAnsi="Georgia"/>
        </w:rPr>
        <w:t>ka</w:t>
      </w:r>
      <w:r w:rsidRPr="00AA1334">
        <w:rPr>
          <w:rFonts w:ascii="Georgia" w:hAnsi="Georgia"/>
        </w:rPr>
        <w:t>t kell csatolni.</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 xml:space="preserve">Amennyiben az alkalmasság igazolása kapacitásnyújtó szervezet bevonásával történik, úgy a kapacitásnyújtó szervezet az </w:t>
      </w:r>
      <w:proofErr w:type="spellStart"/>
      <w:r w:rsidRPr="00AA1334">
        <w:rPr>
          <w:rFonts w:ascii="Georgia" w:hAnsi="Georgia"/>
        </w:rPr>
        <w:t>ESPD-vel</w:t>
      </w:r>
      <w:proofErr w:type="spellEnd"/>
      <w:r w:rsidRPr="00AA1334">
        <w:rPr>
          <w:rFonts w:ascii="Georgia" w:hAnsi="Georgia"/>
        </w:rPr>
        <w:t xml:space="preserve"> igazolja a kizáró okok hiányát.</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 teljesítésbe bevonni kívánt, kapacitásnyújtóként igénybe nem vett alvállalkozók vonatkozásában az ajánlattevő nyilatkozik a közbeszerzési dokumentumok részét képező nyilatkozatminta benyújtásával. E nyilatkozat kitöltése és benyújtása abban az esetben is szükséges, ha az ajánlattevő nem jelöl meg alvállalkozót az ajánlatában.</w:t>
      </w:r>
    </w:p>
    <w:p w:rsidR="00CB58AE" w:rsidRPr="00AA1334" w:rsidRDefault="00CB58AE" w:rsidP="00CB58AE">
      <w:pPr>
        <w:ind w:left="1134"/>
        <w:jc w:val="both"/>
        <w:rPr>
          <w:rFonts w:ascii="Georgia" w:hAnsi="Georgia"/>
        </w:rPr>
      </w:pPr>
    </w:p>
    <w:p w:rsidR="00CB58AE" w:rsidRPr="005C2A17" w:rsidRDefault="00CB58AE" w:rsidP="005C2A17">
      <w:pPr>
        <w:pStyle w:val="Cmsor2"/>
        <w:numPr>
          <w:ilvl w:val="1"/>
          <w:numId w:val="1"/>
        </w:numPr>
        <w:tabs>
          <w:tab w:val="left" w:pos="1134"/>
        </w:tabs>
        <w:ind w:left="1134" w:hanging="708"/>
        <w:rPr>
          <w:rFonts w:ascii="Georgia" w:hAnsi="Georgia"/>
          <w:b/>
          <w:color w:val="auto"/>
          <w:sz w:val="28"/>
          <w:szCs w:val="28"/>
        </w:rPr>
      </w:pPr>
      <w:bookmarkStart w:id="20" w:name="_Toc452459827"/>
      <w:bookmarkStart w:id="21" w:name="_Toc466467568"/>
      <w:bookmarkStart w:id="22" w:name="_Toc470254783"/>
      <w:bookmarkStart w:id="23" w:name="_Toc482608891"/>
      <w:r w:rsidRPr="005C2A17">
        <w:rPr>
          <w:rFonts w:ascii="Georgia" w:hAnsi="Georgia"/>
          <w:b/>
          <w:color w:val="auto"/>
          <w:sz w:val="28"/>
          <w:szCs w:val="28"/>
        </w:rPr>
        <w:lastRenderedPageBreak/>
        <w:t>A tényleges tulajdonos fogalma (kizáró okokra vonatkozó nyilatkozathoz</w:t>
      </w:r>
      <w:bookmarkEnd w:id="20"/>
      <w:r w:rsidRPr="005C2A17">
        <w:rPr>
          <w:rFonts w:ascii="Georgia" w:hAnsi="Georgia"/>
          <w:b/>
          <w:color w:val="auto"/>
          <w:sz w:val="28"/>
          <w:szCs w:val="28"/>
        </w:rPr>
        <w:t>)</w:t>
      </w:r>
      <w:bookmarkEnd w:id="21"/>
      <w:bookmarkEnd w:id="22"/>
      <w:bookmarkEnd w:id="23"/>
    </w:p>
    <w:p w:rsidR="00CB58AE" w:rsidRPr="00AA1334" w:rsidRDefault="00CB58AE" w:rsidP="00CB58AE">
      <w:pPr>
        <w:tabs>
          <w:tab w:val="left" w:pos="851"/>
        </w:tabs>
        <w:ind w:left="1134"/>
        <w:jc w:val="both"/>
        <w:rPr>
          <w:rFonts w:ascii="Georgia" w:hAnsi="Georgia"/>
          <w:color w:val="000000"/>
        </w:rPr>
      </w:pPr>
      <w:r w:rsidRPr="00AA1334">
        <w:rPr>
          <w:rFonts w:ascii="Georgia" w:hAnsi="Georgia"/>
          <w:color w:val="000000"/>
        </w:rPr>
        <w:t>A pénzmosás és a terrorizmus finanszírozása megelőzéséről és megakadályozásáról szóló 2007. évi CXXXVI. törvény (pénzmosásról szóló törvény) 3. § r) pontja szerint:</w:t>
      </w:r>
    </w:p>
    <w:p w:rsidR="00CB58AE" w:rsidRPr="00AA1334" w:rsidRDefault="00CB58AE" w:rsidP="00CB58AE">
      <w:pPr>
        <w:tabs>
          <w:tab w:val="left" w:pos="1106"/>
        </w:tabs>
        <w:ind w:left="1714" w:hanging="580"/>
        <w:jc w:val="both"/>
        <w:rPr>
          <w:rFonts w:ascii="Georgia" w:hAnsi="Georgia"/>
          <w:color w:val="000000"/>
        </w:rPr>
      </w:pPr>
      <w:proofErr w:type="spellStart"/>
      <w:r w:rsidRPr="00AA1334">
        <w:rPr>
          <w:rFonts w:ascii="Georgia" w:hAnsi="Georgia"/>
          <w:color w:val="000000"/>
        </w:rPr>
        <w:t>ra</w:t>
      </w:r>
      <w:proofErr w:type="spellEnd"/>
      <w:r w:rsidRPr="00AA1334">
        <w:rPr>
          <w:rFonts w:ascii="Georgia" w:hAnsi="Georgia"/>
          <w:color w:val="000000"/>
        </w:rPr>
        <w:t>)</w:t>
      </w:r>
      <w:hyperlink r:id="rId11" w:anchor="lbj15id14600987272633ebd" w:history="1">
        <w:r w:rsidRPr="00AA1334">
          <w:rPr>
            <w:rFonts w:ascii="Georgia" w:hAnsi="Georgia"/>
            <w:color w:val="000000"/>
          </w:rPr>
          <w:tab/>
        </w:r>
      </w:hyperlink>
      <w:r w:rsidRPr="00AA1334">
        <w:rPr>
          <w:rFonts w:ascii="Georgia" w:hAnsi="Georgia"/>
          <w:color w:val="000000"/>
        </w:rPr>
        <w:t xml:space="preserve">az a természetes személy, aki jogi személyben vagy jogi személyiséggel nem rendelkező szervezetben közvetlenül vagy - a </w:t>
      </w:r>
      <w:hyperlink r:id="rId12" w:history="1">
        <w:r w:rsidRPr="00AA1334">
          <w:rPr>
            <w:rFonts w:ascii="Georgia" w:hAnsi="Georgia"/>
            <w:color w:val="000000"/>
          </w:rPr>
          <w:t>Polgári Törvénykönyvről</w:t>
        </w:r>
      </w:hyperlink>
      <w:r w:rsidRPr="00AA1334">
        <w:rPr>
          <w:rFonts w:ascii="Georgia" w:hAnsi="Georgia"/>
          <w:color w:val="000000"/>
        </w:rPr>
        <w:t xml:space="preserve"> szóló </w:t>
      </w:r>
      <w:hyperlink r:id="rId13" w:history="1">
        <w:r w:rsidRPr="00AA1334">
          <w:rPr>
            <w:rFonts w:ascii="Georgia" w:hAnsi="Georgia"/>
            <w:color w:val="000000"/>
          </w:rPr>
          <w:t>2013. évi V. törvény</w:t>
        </w:r>
      </w:hyperlink>
      <w:r w:rsidRPr="00AA1334">
        <w:rPr>
          <w:rFonts w:ascii="Georgia" w:hAnsi="Georgia"/>
          <w:color w:val="000000"/>
        </w:rPr>
        <w:t xml:space="preserve"> (a továbbiakban: </w:t>
      </w:r>
      <w:hyperlink r:id="rId14" w:history="1">
        <w:r w:rsidRPr="00AA1334">
          <w:rPr>
            <w:rFonts w:ascii="Georgia" w:hAnsi="Georgia"/>
            <w:color w:val="000000"/>
          </w:rPr>
          <w:t>Ptk.</w:t>
        </w:r>
      </w:hyperlink>
      <w:r w:rsidRPr="00AA1334">
        <w:rPr>
          <w:rFonts w:ascii="Georgia" w:hAnsi="Georgia"/>
          <w:color w:val="000000"/>
        </w:rPr>
        <w:t xml:space="preserve">) </w:t>
      </w:r>
      <w:hyperlink r:id="rId15" w:history="1">
        <w:r w:rsidRPr="00AA1334">
          <w:rPr>
            <w:rFonts w:ascii="Georgia" w:hAnsi="Georgia"/>
            <w:color w:val="000000"/>
          </w:rPr>
          <w:t>8:2. § (4) bekezdésében</w:t>
        </w:r>
      </w:hyperlink>
      <w:r w:rsidRPr="00AA1334">
        <w:rPr>
          <w:rFonts w:ascii="Georgia" w:hAnsi="Georgia"/>
          <w:color w:val="000000"/>
        </w:rPr>
        <w:t xml:space="preserve">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CB58AE" w:rsidRPr="00AA1334" w:rsidRDefault="00CB58AE" w:rsidP="00CB58AE">
      <w:pPr>
        <w:tabs>
          <w:tab w:val="left" w:pos="1106"/>
        </w:tabs>
        <w:ind w:left="1714" w:hanging="580"/>
        <w:jc w:val="both"/>
        <w:rPr>
          <w:rFonts w:ascii="Georgia" w:hAnsi="Georgia"/>
          <w:color w:val="000000"/>
        </w:rPr>
      </w:pPr>
      <w:proofErr w:type="spellStart"/>
      <w:r w:rsidRPr="00AA1334">
        <w:rPr>
          <w:rFonts w:ascii="Georgia" w:hAnsi="Georgia"/>
          <w:color w:val="000000"/>
        </w:rPr>
        <w:t>rb</w:t>
      </w:r>
      <w:proofErr w:type="spellEnd"/>
      <w:r w:rsidRPr="00AA1334">
        <w:rPr>
          <w:rFonts w:ascii="Georgia" w:hAnsi="Georgia"/>
          <w:color w:val="000000"/>
        </w:rPr>
        <w:t>)</w:t>
      </w:r>
      <w:r w:rsidRPr="00AA1334">
        <w:rPr>
          <w:rFonts w:ascii="Georgia" w:hAnsi="Georgia"/>
          <w:color w:val="000000"/>
        </w:rPr>
        <w:tab/>
        <w:t xml:space="preserve">az a természetes személy, aki jogi személyben vagy jogi személyiséggel nem rendelkező szervezetben - a </w:t>
      </w:r>
      <w:hyperlink r:id="rId16" w:history="1">
        <w:r w:rsidRPr="00AA1334">
          <w:rPr>
            <w:rFonts w:ascii="Georgia" w:hAnsi="Georgia"/>
            <w:color w:val="000000"/>
          </w:rPr>
          <w:t>Ptk. 8:2. § (2)</w:t>
        </w:r>
      </w:hyperlink>
      <w:r w:rsidRPr="00AA1334">
        <w:rPr>
          <w:rFonts w:ascii="Georgia" w:hAnsi="Georgia"/>
          <w:color w:val="000000"/>
        </w:rPr>
        <w:t xml:space="preserve"> bekezdésében meghatározott - meghatározó befolyással rendelkezik,</w:t>
      </w:r>
    </w:p>
    <w:p w:rsidR="00CB58AE" w:rsidRPr="00AA1334" w:rsidRDefault="00CB58AE" w:rsidP="00CB58AE">
      <w:pPr>
        <w:tabs>
          <w:tab w:val="left" w:pos="1106"/>
        </w:tabs>
        <w:ind w:left="1714" w:hanging="580"/>
        <w:jc w:val="both"/>
        <w:rPr>
          <w:rFonts w:ascii="Georgia" w:hAnsi="Georgia"/>
          <w:color w:val="000000"/>
        </w:rPr>
      </w:pPr>
      <w:proofErr w:type="spellStart"/>
      <w:r w:rsidRPr="00AA1334">
        <w:rPr>
          <w:rFonts w:ascii="Georgia" w:hAnsi="Georgia"/>
          <w:color w:val="000000"/>
        </w:rPr>
        <w:t>rc</w:t>
      </w:r>
      <w:proofErr w:type="spellEnd"/>
      <w:r w:rsidRPr="00AA1334">
        <w:rPr>
          <w:rFonts w:ascii="Georgia" w:hAnsi="Georgia"/>
          <w:color w:val="000000"/>
        </w:rPr>
        <w:t>)</w:t>
      </w:r>
      <w:r w:rsidRPr="00AA1334">
        <w:rPr>
          <w:rFonts w:ascii="Georgia" w:hAnsi="Georgia"/>
          <w:color w:val="000000"/>
        </w:rPr>
        <w:tab/>
        <w:t>az a természetes személy, akinek megbízásából valamely ügyleti megbízást végrehajtanak,</w:t>
      </w:r>
    </w:p>
    <w:p w:rsidR="00CB58AE" w:rsidRPr="00AA1334" w:rsidRDefault="00CB58AE" w:rsidP="00CB58AE">
      <w:pPr>
        <w:tabs>
          <w:tab w:val="left" w:pos="1106"/>
        </w:tabs>
        <w:ind w:left="1714" w:hanging="580"/>
        <w:jc w:val="both"/>
        <w:rPr>
          <w:rFonts w:ascii="Georgia" w:hAnsi="Georgia"/>
          <w:color w:val="000000"/>
        </w:rPr>
      </w:pPr>
      <w:proofErr w:type="spellStart"/>
      <w:r w:rsidRPr="00AA1334">
        <w:rPr>
          <w:rFonts w:ascii="Georgia" w:hAnsi="Georgia"/>
          <w:color w:val="000000"/>
        </w:rPr>
        <w:t>rd</w:t>
      </w:r>
      <w:proofErr w:type="spellEnd"/>
      <w:r w:rsidRPr="00AA1334">
        <w:rPr>
          <w:rFonts w:ascii="Georgia" w:hAnsi="Georgia"/>
          <w:color w:val="000000"/>
        </w:rPr>
        <w:t>)</w:t>
      </w:r>
      <w:r w:rsidRPr="00AA1334">
        <w:rPr>
          <w:rFonts w:ascii="Georgia" w:hAnsi="Georgia"/>
          <w:color w:val="000000"/>
        </w:rPr>
        <w:tab/>
        <w:t>alapítványok esetében az a természetes személy,</w:t>
      </w:r>
    </w:p>
    <w:p w:rsidR="00CB58AE" w:rsidRPr="00AA1334" w:rsidRDefault="00CB58AE" w:rsidP="00CB58AE">
      <w:pPr>
        <w:tabs>
          <w:tab w:val="left" w:pos="1276"/>
        </w:tabs>
        <w:ind w:left="2553" w:hanging="851"/>
        <w:jc w:val="both"/>
        <w:rPr>
          <w:rFonts w:ascii="Georgia" w:hAnsi="Georgia"/>
          <w:color w:val="000000"/>
        </w:rPr>
      </w:pPr>
      <w:r w:rsidRPr="00AA1334">
        <w:rPr>
          <w:rFonts w:ascii="Georgia" w:hAnsi="Georgia"/>
          <w:color w:val="000000"/>
        </w:rPr>
        <w:t>1. aki az alapítvány vagyona legalább huszonöt százalékának a kedvezményezettje, ha a leendő kedvezményezetteket már meghatározták,</w:t>
      </w:r>
    </w:p>
    <w:p w:rsidR="00CB58AE" w:rsidRPr="00AA1334" w:rsidRDefault="00CB58AE" w:rsidP="00CB58AE">
      <w:pPr>
        <w:tabs>
          <w:tab w:val="left" w:pos="1276"/>
        </w:tabs>
        <w:ind w:left="2553" w:hanging="851"/>
        <w:jc w:val="both"/>
        <w:rPr>
          <w:rFonts w:ascii="Georgia" w:hAnsi="Georgia"/>
          <w:color w:val="000000"/>
        </w:rPr>
      </w:pPr>
      <w:r w:rsidRPr="00AA1334">
        <w:rPr>
          <w:rFonts w:ascii="Georgia" w:hAnsi="Georgia"/>
          <w:color w:val="000000"/>
        </w:rPr>
        <w:t>2. akinek érdekében az alapítványt létrehozták, illetve működtetik, ha a kedvezményezetteket még nem határozták meg, vagy</w:t>
      </w:r>
    </w:p>
    <w:p w:rsidR="00CB58AE" w:rsidRPr="00AA1334" w:rsidRDefault="00CB58AE" w:rsidP="00CB58AE">
      <w:pPr>
        <w:tabs>
          <w:tab w:val="left" w:pos="1276"/>
        </w:tabs>
        <w:ind w:left="2553" w:hanging="851"/>
        <w:jc w:val="both"/>
        <w:rPr>
          <w:rFonts w:ascii="Georgia" w:hAnsi="Georgia"/>
          <w:color w:val="000000"/>
        </w:rPr>
      </w:pPr>
      <w:r w:rsidRPr="00AA1334">
        <w:rPr>
          <w:rFonts w:ascii="Georgia" w:hAnsi="Georgia"/>
          <w:color w:val="000000"/>
        </w:rPr>
        <w:t>3. aki tagja az alapítvány kezelő szervének, vagy meghatározó befolyást gyakorol az alapítvány vagyonának legalább huszonöt százaléka felett, illetve az alapítvány képviseletében eljár</w:t>
      </w:r>
    </w:p>
    <w:p w:rsidR="00CB58AE" w:rsidRPr="00AA1334" w:rsidRDefault="00CB58AE" w:rsidP="00CB58AE">
      <w:pPr>
        <w:tabs>
          <w:tab w:val="left" w:pos="1276"/>
        </w:tabs>
        <w:ind w:left="2270" w:hanging="851"/>
        <w:jc w:val="both"/>
        <w:rPr>
          <w:rFonts w:ascii="Georgia" w:hAnsi="Georgia"/>
          <w:color w:val="000000"/>
        </w:rPr>
      </w:pPr>
    </w:p>
    <w:p w:rsidR="00CB58AE" w:rsidRPr="00AA1334" w:rsidRDefault="00CB58AE" w:rsidP="00CB58AE">
      <w:pPr>
        <w:tabs>
          <w:tab w:val="left" w:pos="1106"/>
        </w:tabs>
        <w:ind w:left="1431" w:hanging="580"/>
        <w:jc w:val="both"/>
        <w:rPr>
          <w:rFonts w:ascii="Georgia" w:hAnsi="Georgia"/>
          <w:color w:val="000000"/>
        </w:rPr>
      </w:pPr>
      <w:r w:rsidRPr="00AA1334">
        <w:rPr>
          <w:rFonts w:ascii="Georgia" w:hAnsi="Georgia"/>
          <w:color w:val="000000"/>
        </w:rPr>
        <w:tab/>
      </w:r>
      <w:r w:rsidRPr="00AA1334">
        <w:rPr>
          <w:rFonts w:ascii="Georgia" w:hAnsi="Georgia"/>
          <w:color w:val="000000"/>
        </w:rPr>
        <w:tab/>
      </w:r>
      <w:r w:rsidRPr="00AA1334">
        <w:rPr>
          <w:rFonts w:ascii="Georgia" w:hAnsi="Georgia"/>
          <w:color w:val="000000"/>
          <w:u w:val="single"/>
        </w:rPr>
        <w:t>Felhívjuk a figyelmet</w:t>
      </w:r>
      <w:r w:rsidRPr="00AA1334">
        <w:rPr>
          <w:rFonts w:ascii="Georgia" w:hAnsi="Georgia"/>
          <w:color w:val="000000"/>
        </w:rPr>
        <w:t xml:space="preserve"> arra, hogy a Kbt. 62. § (1) bekezdés </w:t>
      </w:r>
      <w:proofErr w:type="spellStart"/>
      <w:r w:rsidRPr="00AA1334">
        <w:rPr>
          <w:rFonts w:ascii="Georgia" w:hAnsi="Georgia"/>
          <w:color w:val="000000"/>
        </w:rPr>
        <w:t>kb</w:t>
      </w:r>
      <w:proofErr w:type="spellEnd"/>
      <w:r w:rsidRPr="00AA1334">
        <w:rPr>
          <w:rFonts w:ascii="Georgia" w:hAnsi="Georgia"/>
          <w:color w:val="000000"/>
        </w:rPr>
        <w:t xml:space="preserve">) alpontja értelmében a pénzmosásról szóló 2007. évi CXXXVI. törvény 3. § re) pontja szerinti tényleges tulajdonosok megjelölése nem fogadható el. Amennyiben az ajánlattevőnek nincs a hivatkozott törvény 3. § </w:t>
      </w:r>
      <w:proofErr w:type="spellStart"/>
      <w:r w:rsidRPr="00AA1334">
        <w:rPr>
          <w:rFonts w:ascii="Georgia" w:hAnsi="Georgia"/>
          <w:color w:val="000000"/>
        </w:rPr>
        <w:t>ra</w:t>
      </w:r>
      <w:proofErr w:type="spellEnd"/>
      <w:r w:rsidRPr="00AA1334">
        <w:rPr>
          <w:rFonts w:ascii="Georgia" w:hAnsi="Georgia"/>
          <w:color w:val="000000"/>
        </w:rPr>
        <w:t xml:space="preserve">), </w:t>
      </w:r>
      <w:proofErr w:type="spellStart"/>
      <w:r w:rsidRPr="00AA1334">
        <w:rPr>
          <w:rFonts w:ascii="Georgia" w:hAnsi="Georgia"/>
          <w:color w:val="000000"/>
        </w:rPr>
        <w:t>rb</w:t>
      </w:r>
      <w:proofErr w:type="spellEnd"/>
      <w:r w:rsidRPr="00AA1334">
        <w:rPr>
          <w:rFonts w:ascii="Georgia" w:hAnsi="Georgia"/>
          <w:color w:val="000000"/>
        </w:rPr>
        <w:t xml:space="preserve">), </w:t>
      </w:r>
      <w:proofErr w:type="spellStart"/>
      <w:r w:rsidRPr="00AA1334">
        <w:rPr>
          <w:rFonts w:ascii="Georgia" w:hAnsi="Georgia"/>
          <w:color w:val="000000"/>
        </w:rPr>
        <w:t>rc</w:t>
      </w:r>
      <w:proofErr w:type="spellEnd"/>
      <w:r w:rsidRPr="00AA1334">
        <w:rPr>
          <w:rFonts w:ascii="Georgia" w:hAnsi="Georgia"/>
          <w:color w:val="000000"/>
        </w:rPr>
        <w:t xml:space="preserve">) vagy </w:t>
      </w:r>
      <w:proofErr w:type="spellStart"/>
      <w:r w:rsidRPr="00AA1334">
        <w:rPr>
          <w:rFonts w:ascii="Georgia" w:hAnsi="Georgia"/>
          <w:color w:val="000000"/>
        </w:rPr>
        <w:t>rd</w:t>
      </w:r>
      <w:proofErr w:type="spellEnd"/>
      <w:r w:rsidRPr="00AA1334">
        <w:rPr>
          <w:rFonts w:ascii="Georgia" w:hAnsi="Georgia"/>
          <w:color w:val="000000"/>
        </w:rPr>
        <w:t>) pontja szerinti (közvetett vagy közvetlen) tényleges tulajdonosa, úgy a nyilatkozatban ezt kérjük vastag betűs kiemeléssel vagy aláhúzással jelezni.</w:t>
      </w:r>
    </w:p>
    <w:p w:rsidR="00CB58AE" w:rsidRPr="00AA1334" w:rsidRDefault="00CB58AE" w:rsidP="00CB58AE">
      <w:pPr>
        <w:ind w:left="709"/>
        <w:jc w:val="both"/>
        <w:rPr>
          <w:rFonts w:ascii="Georgia" w:hAnsi="Georgia"/>
        </w:rPr>
      </w:pPr>
    </w:p>
    <w:p w:rsidR="00CB58AE" w:rsidRPr="005C2A17" w:rsidRDefault="00CB58AE" w:rsidP="00CB58AE">
      <w:pPr>
        <w:pStyle w:val="Cmsor2"/>
        <w:numPr>
          <w:ilvl w:val="1"/>
          <w:numId w:val="1"/>
        </w:numPr>
        <w:tabs>
          <w:tab w:val="left" w:pos="1134"/>
        </w:tabs>
        <w:rPr>
          <w:rFonts w:ascii="Georgia" w:hAnsi="Georgia"/>
          <w:b/>
          <w:color w:val="auto"/>
          <w:sz w:val="28"/>
          <w:szCs w:val="28"/>
        </w:rPr>
      </w:pPr>
      <w:bookmarkStart w:id="24" w:name="_Toc412722062"/>
      <w:bookmarkStart w:id="25" w:name="_Toc447271760"/>
      <w:bookmarkStart w:id="26" w:name="_Toc452459829"/>
      <w:bookmarkStart w:id="27" w:name="_Toc466467569"/>
      <w:bookmarkStart w:id="28" w:name="_Toc470254784"/>
      <w:bookmarkStart w:id="29" w:name="_Toc482608892"/>
      <w:r w:rsidRPr="005C2A17">
        <w:rPr>
          <w:rFonts w:ascii="Georgia" w:hAnsi="Georgia"/>
          <w:b/>
          <w:color w:val="auto"/>
          <w:sz w:val="28"/>
          <w:szCs w:val="28"/>
        </w:rPr>
        <w:t>Alvállalkozó fogalma</w:t>
      </w:r>
      <w:bookmarkEnd w:id="24"/>
      <w:bookmarkEnd w:id="25"/>
      <w:bookmarkEnd w:id="26"/>
      <w:bookmarkEnd w:id="27"/>
      <w:bookmarkEnd w:id="28"/>
      <w:bookmarkEnd w:id="29"/>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 Kbt. 3. § 2. pontja szerint alvállalkozó: az a gazdasági szereplő, aki (amely) a közbeszerzési eljárás eredményeként megkötött szerződés teljesítésében az ajánlattevő által bevontan közvetlenül vesz részt, kivéve</w:t>
      </w:r>
    </w:p>
    <w:p w:rsidR="00CB58AE" w:rsidRPr="00AA1334" w:rsidRDefault="00CB58AE" w:rsidP="00CB58AE">
      <w:pPr>
        <w:pStyle w:val="Listaszerbekezds"/>
        <w:numPr>
          <w:ilvl w:val="0"/>
          <w:numId w:val="2"/>
        </w:numPr>
        <w:tabs>
          <w:tab w:val="left" w:pos="1106"/>
        </w:tabs>
        <w:jc w:val="both"/>
        <w:rPr>
          <w:rFonts w:ascii="Georgia" w:hAnsi="Georgia"/>
          <w:color w:val="000000"/>
        </w:rPr>
      </w:pPr>
      <w:r w:rsidRPr="00AA1334">
        <w:rPr>
          <w:rFonts w:ascii="Georgia" w:hAnsi="Georgia"/>
          <w:color w:val="000000"/>
        </w:rPr>
        <w:t>azon gazdasági szereplőt, amely tevékenységét kizárólagos jog alapján végzi,</w:t>
      </w:r>
    </w:p>
    <w:p w:rsidR="00CB58AE" w:rsidRPr="00AA1334" w:rsidRDefault="00CB58AE" w:rsidP="00CB58AE">
      <w:pPr>
        <w:pStyle w:val="Listaszerbekezds"/>
        <w:numPr>
          <w:ilvl w:val="0"/>
          <w:numId w:val="2"/>
        </w:numPr>
        <w:tabs>
          <w:tab w:val="left" w:pos="1106"/>
        </w:tabs>
        <w:jc w:val="both"/>
        <w:rPr>
          <w:rFonts w:ascii="Georgia" w:hAnsi="Georgia"/>
          <w:color w:val="000000"/>
        </w:rPr>
      </w:pPr>
      <w:r w:rsidRPr="00AA1334">
        <w:rPr>
          <w:rFonts w:ascii="Georgia" w:hAnsi="Georgia"/>
          <w:color w:val="000000"/>
        </w:rPr>
        <w:t>a szerződés teljesítéséhez igénybe venni kívánt gyártót, forgalmazót, alkatrész vagy alapanyag eladóját,</w:t>
      </w:r>
    </w:p>
    <w:p w:rsidR="00CB58AE" w:rsidRPr="00AA1334" w:rsidRDefault="00CB58AE" w:rsidP="00CB58AE">
      <w:pPr>
        <w:pStyle w:val="Listaszerbekezds"/>
        <w:numPr>
          <w:ilvl w:val="0"/>
          <w:numId w:val="2"/>
        </w:numPr>
        <w:tabs>
          <w:tab w:val="left" w:pos="1106"/>
        </w:tabs>
        <w:jc w:val="both"/>
        <w:rPr>
          <w:rFonts w:ascii="Georgia" w:hAnsi="Georgia"/>
          <w:color w:val="000000"/>
        </w:rPr>
      </w:pPr>
      <w:r w:rsidRPr="00AA1334">
        <w:rPr>
          <w:rFonts w:ascii="Georgia" w:hAnsi="Georgia"/>
          <w:color w:val="000000"/>
        </w:rPr>
        <w:t>építési beruházás esetén az építőanyag-eladót.</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Az ajánlatkérő felhívja a figyelmet arra, hogy mindazon személyek alvállalkozónak minősülnek, akiket az ajánlattevő vállalkozási vagy megbízási szerződés alapján foglalkoztat, akiknek nem ajánlattevő a munkáltatója, ideértve a nyugállományban lévő személyeket is.</w:t>
      </w:r>
    </w:p>
    <w:p w:rsidR="00CB58AE" w:rsidRPr="00AA1334" w:rsidRDefault="00CB58AE" w:rsidP="00CB58AE">
      <w:pPr>
        <w:ind w:left="-5" w:right="79"/>
        <w:rPr>
          <w:rFonts w:ascii="Georgia" w:hAnsi="Georgia"/>
        </w:rPr>
      </w:pPr>
    </w:p>
    <w:p w:rsidR="00CB58AE" w:rsidRPr="005C2A17" w:rsidRDefault="00CB58AE" w:rsidP="00CB58AE">
      <w:pPr>
        <w:pStyle w:val="Cmsor2"/>
        <w:numPr>
          <w:ilvl w:val="1"/>
          <w:numId w:val="1"/>
        </w:numPr>
        <w:tabs>
          <w:tab w:val="left" w:pos="1134"/>
        </w:tabs>
        <w:rPr>
          <w:rFonts w:ascii="Georgia" w:hAnsi="Georgia"/>
          <w:b/>
          <w:color w:val="auto"/>
          <w:sz w:val="28"/>
          <w:szCs w:val="28"/>
        </w:rPr>
      </w:pPr>
      <w:bookmarkStart w:id="30" w:name="_Toc470254785"/>
      <w:bookmarkStart w:id="31" w:name="_Toc482608893"/>
      <w:r w:rsidRPr="005C2A17">
        <w:rPr>
          <w:rFonts w:ascii="Georgia" w:hAnsi="Georgia"/>
          <w:b/>
          <w:color w:val="auto"/>
          <w:sz w:val="28"/>
          <w:szCs w:val="28"/>
        </w:rPr>
        <w:t>Közös ajánlattételre vonatkozó előírások</w:t>
      </w:r>
      <w:bookmarkEnd w:id="30"/>
      <w:bookmarkEnd w:id="31"/>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Közös ajánlattétel esetén a Kbt. 35. § (1)-(7) bekezdései irányadók. Ajánlatkérő nem járul hozzá projekttársaság létrehozásához. A közös ajánlattevők képviseletében tett minden nyilatkozatnak egyértelműen tartalmaznia kell a közös ajánlattevők megjelölését.</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Felhívjuk a figyelmet arra, hogy a Kbt. 35. § (7) bekezdése értelmében a közös ajánlatot benyújtó gazdasági szereplők személyében az ajánlattételi határidő lejárta után változás nem következhet be.</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Közös ajánlattétel esetén be kell nyújtani az összes érintett vállalkozás képviselője által aláírt megállapodást is, amely tartalmazza</w:t>
      </w:r>
      <w:r w:rsidR="005E264E" w:rsidRPr="00AA1334">
        <w:rPr>
          <w:rFonts w:ascii="Georgia" w:hAnsi="Georgia"/>
        </w:rPr>
        <w:t xml:space="preserve"> legalább a következőket</w:t>
      </w:r>
      <w:r w:rsidRPr="00AA1334">
        <w:rPr>
          <w:rFonts w:ascii="Georgia" w:hAnsi="Georgia"/>
        </w:rPr>
        <w:t xml:space="preserve">: </w:t>
      </w:r>
    </w:p>
    <w:p w:rsidR="00CB58AE" w:rsidRPr="00AA1334" w:rsidRDefault="00CB58AE" w:rsidP="00CB58AE">
      <w:pPr>
        <w:pStyle w:val="Listaszerbekezds"/>
        <w:numPr>
          <w:ilvl w:val="0"/>
          <w:numId w:val="5"/>
        </w:numPr>
        <w:tabs>
          <w:tab w:val="left" w:pos="1106"/>
        </w:tabs>
        <w:jc w:val="both"/>
        <w:rPr>
          <w:rFonts w:ascii="Georgia" w:hAnsi="Georgia"/>
          <w:color w:val="000000"/>
        </w:rPr>
      </w:pPr>
      <w:r w:rsidRPr="00AA1334">
        <w:rPr>
          <w:rFonts w:ascii="Georgia" w:hAnsi="Georgia"/>
          <w:color w:val="000000"/>
        </w:rPr>
        <w:t>az összes közös ajánlattevő (cég) nevét, székhelyét, képviseletére jogosult, a megállapodást aláíró személyek nevét, tisztségét;</w:t>
      </w:r>
    </w:p>
    <w:p w:rsidR="00CB58AE" w:rsidRPr="00AA1334" w:rsidRDefault="00CB58AE" w:rsidP="00CB58AE">
      <w:pPr>
        <w:pStyle w:val="Listaszerbekezds"/>
        <w:numPr>
          <w:ilvl w:val="0"/>
          <w:numId w:val="5"/>
        </w:numPr>
        <w:tabs>
          <w:tab w:val="left" w:pos="1106"/>
        </w:tabs>
        <w:jc w:val="both"/>
        <w:rPr>
          <w:rFonts w:ascii="Georgia" w:hAnsi="Georgia"/>
          <w:color w:val="000000"/>
        </w:rPr>
      </w:pPr>
      <w:r w:rsidRPr="00AA1334">
        <w:rPr>
          <w:rFonts w:ascii="Georgia" w:hAnsi="Georgia"/>
          <w:color w:val="000000"/>
        </w:rPr>
        <w:t>a közös ajánlattevők nevében eljárni jogosult képviselő nevét és elérhetőségeit (személy neve, cégnév, levelezési cím, telefax szám, e-mail cím, telefonszám);</w:t>
      </w:r>
    </w:p>
    <w:p w:rsidR="00CB58AE" w:rsidRPr="00AA1334" w:rsidRDefault="00CB58AE" w:rsidP="00CB58AE">
      <w:pPr>
        <w:pStyle w:val="Listaszerbekezds"/>
        <w:numPr>
          <w:ilvl w:val="0"/>
          <w:numId w:val="5"/>
        </w:numPr>
        <w:tabs>
          <w:tab w:val="left" w:pos="1106"/>
        </w:tabs>
        <w:jc w:val="both"/>
        <w:rPr>
          <w:rFonts w:ascii="Georgia" w:hAnsi="Georgia"/>
          <w:color w:val="000000"/>
        </w:rPr>
      </w:pPr>
      <w:r w:rsidRPr="00AA1334">
        <w:rPr>
          <w:rFonts w:ascii="Georgia" w:hAnsi="Georgia"/>
          <w:color w:val="000000"/>
        </w:rPr>
        <w:t>a közös ajánlattevők közötti együttműködés szabályait és a feladatmegosztást;</w:t>
      </w:r>
    </w:p>
    <w:p w:rsidR="005E264E" w:rsidRPr="00AA1334" w:rsidRDefault="00CB58AE" w:rsidP="00CB58AE">
      <w:pPr>
        <w:pStyle w:val="Listaszerbekezds"/>
        <w:numPr>
          <w:ilvl w:val="0"/>
          <w:numId w:val="5"/>
        </w:numPr>
        <w:tabs>
          <w:tab w:val="left" w:pos="1106"/>
        </w:tabs>
        <w:jc w:val="both"/>
        <w:rPr>
          <w:rFonts w:ascii="Georgia" w:hAnsi="Georgia"/>
          <w:color w:val="000000"/>
        </w:rPr>
      </w:pPr>
      <w:r w:rsidRPr="00AA1334">
        <w:rPr>
          <w:rFonts w:ascii="Georgia" w:hAnsi="Georgia"/>
          <w:color w:val="000000"/>
        </w:rPr>
        <w:t>a nyilatkozatot arra vonatkozóan, hogy a közös ajánlattevők a szerződés teljesítéséért egyetemleges felelősséget vállalnak</w:t>
      </w:r>
      <w:r w:rsidR="005E264E" w:rsidRPr="00AA1334">
        <w:rPr>
          <w:rFonts w:ascii="Georgia" w:hAnsi="Georgia"/>
          <w:color w:val="000000"/>
        </w:rPr>
        <w:t>;</w:t>
      </w:r>
    </w:p>
    <w:p w:rsidR="00CB58AE" w:rsidRPr="00AA1334" w:rsidRDefault="005E264E" w:rsidP="00CB58AE">
      <w:pPr>
        <w:pStyle w:val="Listaszerbekezds"/>
        <w:numPr>
          <w:ilvl w:val="0"/>
          <w:numId w:val="5"/>
        </w:numPr>
        <w:tabs>
          <w:tab w:val="left" w:pos="1106"/>
        </w:tabs>
        <w:jc w:val="both"/>
        <w:rPr>
          <w:rFonts w:ascii="Georgia" w:hAnsi="Georgia"/>
          <w:color w:val="000000"/>
        </w:rPr>
      </w:pPr>
      <w:r w:rsidRPr="00AA1334">
        <w:rPr>
          <w:rFonts w:ascii="Georgia" w:hAnsi="Georgia"/>
          <w:color w:val="000000"/>
        </w:rPr>
        <w:t>az ajánlatkérő felé történő számlázásra vonatkozó megállapodást</w:t>
      </w:r>
      <w:r w:rsidR="00CB58AE" w:rsidRPr="00AA1334">
        <w:rPr>
          <w:rFonts w:ascii="Georgia" w:hAnsi="Georgia"/>
          <w:color w:val="000000"/>
        </w:rPr>
        <w:t>.</w:t>
      </w:r>
    </w:p>
    <w:p w:rsidR="00CB58AE" w:rsidRPr="00AA1334" w:rsidRDefault="00CB58AE" w:rsidP="00CB58AE">
      <w:pPr>
        <w:ind w:left="1134"/>
        <w:jc w:val="both"/>
        <w:rPr>
          <w:rFonts w:ascii="Georgia" w:hAnsi="Georgia"/>
        </w:rPr>
      </w:pPr>
    </w:p>
    <w:p w:rsidR="00CB58AE" w:rsidRPr="005C2A17" w:rsidRDefault="00CB58AE" w:rsidP="00CB58AE">
      <w:pPr>
        <w:pStyle w:val="Cmsor2"/>
        <w:numPr>
          <w:ilvl w:val="1"/>
          <w:numId w:val="1"/>
        </w:numPr>
        <w:tabs>
          <w:tab w:val="left" w:pos="1134"/>
        </w:tabs>
        <w:rPr>
          <w:rFonts w:ascii="Georgia" w:hAnsi="Georgia"/>
          <w:b/>
          <w:color w:val="auto"/>
          <w:sz w:val="28"/>
          <w:szCs w:val="28"/>
        </w:rPr>
      </w:pPr>
      <w:bookmarkStart w:id="32" w:name="_Toc470254786"/>
      <w:bookmarkStart w:id="33" w:name="_Toc482608894"/>
      <w:r w:rsidRPr="005C2A17">
        <w:rPr>
          <w:rFonts w:ascii="Georgia" w:hAnsi="Georgia"/>
          <w:b/>
          <w:color w:val="auto"/>
          <w:sz w:val="28"/>
          <w:szCs w:val="28"/>
        </w:rPr>
        <w:t>Kapacitásnyújtó szervezet igénybevétele</w:t>
      </w:r>
      <w:bookmarkEnd w:id="32"/>
      <w:bookmarkEnd w:id="33"/>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A kapacitást rendelkezésre bocsátó szervezet az előírt igazolási módokkal azonos (előzetes igazolás illetve az ajánlatkérő felhívását követően az igazolások benyújtása) módon köteles igazolni az adott alkalmassági feltételnek történő megfelelést.</w:t>
      </w:r>
    </w:p>
    <w:p w:rsidR="00CB58AE" w:rsidRPr="00AA1334" w:rsidRDefault="00CB58AE" w:rsidP="00CB58AE">
      <w:pPr>
        <w:numPr>
          <w:ilvl w:val="2"/>
          <w:numId w:val="1"/>
        </w:numPr>
        <w:tabs>
          <w:tab w:val="num" w:pos="1134"/>
        </w:tabs>
        <w:ind w:left="1134" w:hanging="708"/>
        <w:jc w:val="both"/>
        <w:rPr>
          <w:rFonts w:ascii="Georgia" w:hAnsi="Georgia"/>
        </w:rPr>
      </w:pPr>
      <w:r w:rsidRPr="00AA1334">
        <w:rPr>
          <w:rFonts w:ascii="Georgia" w:hAnsi="Georgia"/>
        </w:rPr>
        <w:t xml:space="preserve">Az ESPD nyilatkozatot a kizáró okok és az igazolt alkalmassági követelmény vonatkozásában kell benyújtani. </w:t>
      </w:r>
    </w:p>
    <w:p w:rsidR="00EB54B3" w:rsidRDefault="00EB54B3" w:rsidP="00EB54B3">
      <w:pPr>
        <w:numPr>
          <w:ilvl w:val="2"/>
          <w:numId w:val="1"/>
        </w:numPr>
        <w:tabs>
          <w:tab w:val="num" w:pos="1134"/>
        </w:tabs>
        <w:ind w:left="1134" w:hanging="708"/>
        <w:jc w:val="both"/>
        <w:rPr>
          <w:rFonts w:ascii="Georgia" w:hAnsi="Georgia"/>
        </w:rPr>
      </w:pPr>
      <w:r>
        <w:rPr>
          <w:rFonts w:ascii="Georgia" w:hAnsi="Georgia"/>
        </w:rPr>
        <w:t xml:space="preserve">A kapacitás igénybevételére vonatkozó, a </w:t>
      </w:r>
      <w:proofErr w:type="spellStart"/>
      <w:r>
        <w:rPr>
          <w:rFonts w:ascii="Georgia" w:hAnsi="Georgia"/>
        </w:rPr>
        <w:t>Kbt-ben</w:t>
      </w:r>
      <w:proofErr w:type="spellEnd"/>
      <w:r>
        <w:rPr>
          <w:rFonts w:ascii="Georgia" w:hAnsi="Georgia"/>
        </w:rPr>
        <w:t xml:space="preserve"> és a </w:t>
      </w:r>
      <w:proofErr w:type="spellStart"/>
      <w:r>
        <w:rPr>
          <w:rFonts w:ascii="Georgia" w:hAnsi="Georgia"/>
        </w:rPr>
        <w:t>Kr-ben</w:t>
      </w:r>
      <w:proofErr w:type="spellEnd"/>
      <w:r>
        <w:rPr>
          <w:rFonts w:ascii="Georgia" w:hAnsi="Georgia"/>
        </w:rPr>
        <w:t xml:space="preserve"> foglalt előírásokat is kérjük figyelembe venni.</w:t>
      </w:r>
    </w:p>
    <w:p w:rsidR="00CB58AE" w:rsidRPr="00AA1334" w:rsidRDefault="00CB58AE" w:rsidP="00CB58AE">
      <w:pPr>
        <w:ind w:left="1134"/>
        <w:jc w:val="both"/>
        <w:rPr>
          <w:rFonts w:ascii="Georgia" w:hAnsi="Georgia"/>
        </w:rPr>
      </w:pPr>
    </w:p>
    <w:p w:rsidR="00CB58AE" w:rsidRPr="005C2A17" w:rsidRDefault="00CB58AE" w:rsidP="00CB58AE">
      <w:pPr>
        <w:pStyle w:val="Cmsor2"/>
        <w:numPr>
          <w:ilvl w:val="1"/>
          <w:numId w:val="1"/>
        </w:numPr>
        <w:tabs>
          <w:tab w:val="left" w:pos="1134"/>
        </w:tabs>
        <w:rPr>
          <w:rFonts w:ascii="Georgia" w:hAnsi="Georgia"/>
          <w:b/>
          <w:color w:val="auto"/>
          <w:sz w:val="28"/>
          <w:szCs w:val="28"/>
        </w:rPr>
      </w:pPr>
      <w:bookmarkStart w:id="34" w:name="_Toc458669567"/>
      <w:bookmarkStart w:id="35" w:name="_Toc466467571"/>
      <w:bookmarkStart w:id="36" w:name="_Toc470254787"/>
      <w:bookmarkStart w:id="37" w:name="_Toc482608895"/>
      <w:r w:rsidRPr="005C2A17">
        <w:rPr>
          <w:rFonts w:ascii="Georgia" w:hAnsi="Georgia"/>
          <w:b/>
          <w:color w:val="auto"/>
          <w:sz w:val="28"/>
          <w:szCs w:val="28"/>
        </w:rPr>
        <w:t>A szerződéstervezettel kapcsolatos információ</w:t>
      </w:r>
      <w:bookmarkEnd w:id="34"/>
      <w:bookmarkEnd w:id="35"/>
      <w:bookmarkEnd w:id="36"/>
      <w:bookmarkEnd w:id="37"/>
    </w:p>
    <w:p w:rsidR="00CB58AE" w:rsidRPr="00AA1334" w:rsidRDefault="00CB58AE" w:rsidP="00CB58AE">
      <w:pPr>
        <w:tabs>
          <w:tab w:val="left" w:pos="1134"/>
        </w:tabs>
        <w:ind w:left="1134"/>
        <w:jc w:val="both"/>
        <w:rPr>
          <w:rFonts w:ascii="Georgia" w:hAnsi="Georgia"/>
          <w:color w:val="000000"/>
        </w:rPr>
      </w:pPr>
      <w:r w:rsidRPr="00AA1334">
        <w:rPr>
          <w:rFonts w:ascii="Georgia" w:hAnsi="Georgia"/>
          <w:color w:val="000000"/>
        </w:rPr>
        <w:t>A közbeszerzési dokumentumok részét képező, vagy saját szerződéstervezetek helyett kizárólag a kitöltött szerződéses adatlapot kell benyújtani az ajánlat részeként.</w:t>
      </w:r>
    </w:p>
    <w:p w:rsidR="00CB58AE" w:rsidRPr="00AA1334" w:rsidRDefault="00CB58AE" w:rsidP="00CB58AE">
      <w:pPr>
        <w:tabs>
          <w:tab w:val="left" w:pos="851"/>
        </w:tabs>
        <w:ind w:left="851"/>
        <w:jc w:val="both"/>
        <w:rPr>
          <w:rFonts w:ascii="Georgia" w:hAnsi="Georgia"/>
          <w:color w:val="000000"/>
        </w:rPr>
      </w:pPr>
    </w:p>
    <w:p w:rsidR="00AC05A9" w:rsidRPr="005C2A17" w:rsidRDefault="00AC05A9" w:rsidP="00AC05A9">
      <w:pPr>
        <w:pStyle w:val="Cmsor2"/>
        <w:numPr>
          <w:ilvl w:val="1"/>
          <w:numId w:val="1"/>
        </w:numPr>
        <w:tabs>
          <w:tab w:val="left" w:pos="1134"/>
        </w:tabs>
        <w:rPr>
          <w:rFonts w:ascii="Georgia" w:hAnsi="Georgia"/>
          <w:b/>
          <w:color w:val="auto"/>
          <w:sz w:val="28"/>
          <w:szCs w:val="28"/>
        </w:rPr>
      </w:pPr>
      <w:bookmarkStart w:id="38" w:name="_Toc482608896"/>
      <w:r w:rsidRPr="005C2A17">
        <w:rPr>
          <w:rFonts w:ascii="Georgia" w:hAnsi="Georgia"/>
          <w:b/>
          <w:color w:val="auto"/>
          <w:sz w:val="28"/>
          <w:szCs w:val="28"/>
        </w:rPr>
        <w:t>Az ártáblázattal kapcsolatos követelmények</w:t>
      </w:r>
      <w:bookmarkEnd w:id="38"/>
    </w:p>
    <w:p w:rsidR="007F2589" w:rsidRPr="00AA1334" w:rsidRDefault="007F2589" w:rsidP="007F2589">
      <w:pPr>
        <w:numPr>
          <w:ilvl w:val="2"/>
          <w:numId w:val="1"/>
        </w:numPr>
        <w:tabs>
          <w:tab w:val="num" w:pos="1134"/>
        </w:tabs>
        <w:ind w:left="1134" w:hanging="708"/>
        <w:jc w:val="both"/>
        <w:rPr>
          <w:rFonts w:ascii="Georgia" w:hAnsi="Georgia"/>
        </w:rPr>
      </w:pPr>
      <w:r w:rsidRPr="00AA1334">
        <w:rPr>
          <w:rFonts w:ascii="Georgia" w:hAnsi="Georgia"/>
        </w:rPr>
        <w:t xml:space="preserve">A közbeszerzés tárgyának egyes részeire vonatkozó ártáblázatokat külön-külön, </w:t>
      </w:r>
      <w:proofErr w:type="spellStart"/>
      <w:r w:rsidRPr="00AA1334">
        <w:rPr>
          <w:rFonts w:ascii="Georgia" w:hAnsi="Georgia"/>
        </w:rPr>
        <w:t>teljeskörűen</w:t>
      </w:r>
      <w:proofErr w:type="spellEnd"/>
      <w:r w:rsidRPr="00AA1334">
        <w:rPr>
          <w:rFonts w:ascii="Georgia" w:hAnsi="Georgia"/>
        </w:rPr>
        <w:t xml:space="preserve"> kell kitölteni. </w:t>
      </w:r>
    </w:p>
    <w:p w:rsidR="007F2589" w:rsidRPr="00AA1334" w:rsidRDefault="007F2589" w:rsidP="007F2589">
      <w:pPr>
        <w:numPr>
          <w:ilvl w:val="2"/>
          <w:numId w:val="1"/>
        </w:numPr>
        <w:tabs>
          <w:tab w:val="num" w:pos="1134"/>
        </w:tabs>
        <w:ind w:left="1134" w:hanging="708"/>
        <w:jc w:val="both"/>
        <w:rPr>
          <w:rFonts w:ascii="Georgia" w:hAnsi="Georgia"/>
        </w:rPr>
      </w:pPr>
      <w:r w:rsidRPr="00AA1334">
        <w:rPr>
          <w:rFonts w:ascii="Georgia" w:hAnsi="Georgia"/>
        </w:rPr>
        <w:t>Az árakat nettó forintban, egész számban meghatározva kérjük feltüntetni.</w:t>
      </w:r>
    </w:p>
    <w:p w:rsidR="007F2589" w:rsidRPr="00AA1334" w:rsidRDefault="007F2589" w:rsidP="00F64E56">
      <w:pPr>
        <w:numPr>
          <w:ilvl w:val="2"/>
          <w:numId w:val="1"/>
        </w:numPr>
        <w:tabs>
          <w:tab w:val="num" w:pos="1134"/>
        </w:tabs>
        <w:ind w:left="1134" w:hanging="708"/>
        <w:jc w:val="both"/>
        <w:rPr>
          <w:rFonts w:ascii="Georgia" w:hAnsi="Georgia"/>
        </w:rPr>
      </w:pPr>
      <w:r w:rsidRPr="00AA1334">
        <w:rPr>
          <w:rFonts w:ascii="Georgia" w:hAnsi="Georgia"/>
        </w:rPr>
        <w:t>Az ártáblázat sorai</w:t>
      </w:r>
      <w:r w:rsidR="00CF30C8">
        <w:rPr>
          <w:rFonts w:ascii="Georgia" w:hAnsi="Georgia"/>
        </w:rPr>
        <w:t xml:space="preserve">nak, oszlopainak száma </w:t>
      </w:r>
      <w:r w:rsidRPr="00AA1334">
        <w:rPr>
          <w:rFonts w:ascii="Georgia" w:hAnsi="Georgia"/>
        </w:rPr>
        <w:t xml:space="preserve">nem </w:t>
      </w:r>
      <w:r w:rsidR="00CF30C8">
        <w:rPr>
          <w:rFonts w:ascii="Georgia" w:hAnsi="Georgia"/>
        </w:rPr>
        <w:t>módosítható</w:t>
      </w:r>
      <w:r w:rsidRPr="00AA1334">
        <w:rPr>
          <w:rFonts w:ascii="Georgia" w:hAnsi="Georgia"/>
        </w:rPr>
        <w:t>.</w:t>
      </w:r>
    </w:p>
    <w:p w:rsidR="007F2589" w:rsidRPr="00AA1334" w:rsidRDefault="007F2589" w:rsidP="00F64E56">
      <w:pPr>
        <w:numPr>
          <w:ilvl w:val="2"/>
          <w:numId w:val="1"/>
        </w:numPr>
        <w:tabs>
          <w:tab w:val="num" w:pos="1134"/>
        </w:tabs>
        <w:ind w:left="1134" w:hanging="708"/>
        <w:jc w:val="both"/>
        <w:rPr>
          <w:rFonts w:ascii="Georgia" w:hAnsi="Georgia"/>
        </w:rPr>
      </w:pPr>
      <w:r w:rsidRPr="00AA1334">
        <w:rPr>
          <w:rFonts w:ascii="Georgia" w:hAnsi="Georgia"/>
        </w:rPr>
        <w:t>Az ártáblázatot papír alapon az ajánlat részeként, továbbá elektronikus formátumban (</w:t>
      </w:r>
      <w:r w:rsidR="005E264E" w:rsidRPr="00AA1334">
        <w:rPr>
          <w:rFonts w:ascii="Georgia" w:hAnsi="Georgia"/>
        </w:rPr>
        <w:t>MICROSOFT XCEL</w:t>
      </w:r>
      <w:r w:rsidRPr="00AA1334">
        <w:rPr>
          <w:rFonts w:ascii="Georgia" w:hAnsi="Georgia"/>
        </w:rPr>
        <w:t>) is be kell adni.</w:t>
      </w:r>
    </w:p>
    <w:p w:rsidR="007F2589" w:rsidRPr="00AA1334" w:rsidRDefault="005E264E" w:rsidP="00F64E56">
      <w:pPr>
        <w:numPr>
          <w:ilvl w:val="2"/>
          <w:numId w:val="1"/>
        </w:numPr>
        <w:tabs>
          <w:tab w:val="num" w:pos="1134"/>
        </w:tabs>
        <w:ind w:left="1134" w:hanging="708"/>
        <w:jc w:val="both"/>
        <w:rPr>
          <w:rFonts w:ascii="Georgia" w:hAnsi="Georgia"/>
        </w:rPr>
      </w:pPr>
      <w:r w:rsidRPr="00AA1334">
        <w:rPr>
          <w:rFonts w:ascii="Georgia" w:hAnsi="Georgia"/>
        </w:rPr>
        <w:t>Az ártáblázat „Mindö</w:t>
      </w:r>
      <w:r w:rsidR="007F2589" w:rsidRPr="00AA1334">
        <w:rPr>
          <w:rFonts w:ascii="Georgia" w:hAnsi="Georgia"/>
        </w:rPr>
        <w:t>sszesen” sorába írt értéket kell a Felolvasólap megfelelő sorában feltüntetni.</w:t>
      </w:r>
    </w:p>
    <w:p w:rsidR="00AC05A9" w:rsidRPr="00AA1334" w:rsidRDefault="00AC05A9" w:rsidP="00CB58AE">
      <w:pPr>
        <w:tabs>
          <w:tab w:val="left" w:pos="851"/>
        </w:tabs>
        <w:ind w:left="851"/>
        <w:jc w:val="both"/>
        <w:rPr>
          <w:rFonts w:ascii="Georgia" w:hAnsi="Georgia"/>
          <w:color w:val="000000"/>
        </w:rPr>
      </w:pPr>
    </w:p>
    <w:p w:rsidR="00CB58AE" w:rsidRPr="005C2A17" w:rsidRDefault="00CB58AE" w:rsidP="00CB58AE">
      <w:pPr>
        <w:pStyle w:val="Cmsor2"/>
        <w:numPr>
          <w:ilvl w:val="1"/>
          <w:numId w:val="1"/>
        </w:numPr>
        <w:tabs>
          <w:tab w:val="left" w:pos="1134"/>
        </w:tabs>
        <w:rPr>
          <w:rFonts w:ascii="Georgia" w:hAnsi="Georgia"/>
          <w:b/>
          <w:color w:val="auto"/>
          <w:sz w:val="28"/>
          <w:szCs w:val="28"/>
        </w:rPr>
      </w:pPr>
      <w:bookmarkStart w:id="39" w:name="_Toc470254788"/>
      <w:bookmarkStart w:id="40" w:name="_Toc482608897"/>
      <w:r w:rsidRPr="005C2A17">
        <w:rPr>
          <w:rFonts w:ascii="Georgia" w:hAnsi="Georgia"/>
          <w:b/>
          <w:color w:val="auto"/>
          <w:sz w:val="28"/>
          <w:szCs w:val="28"/>
        </w:rPr>
        <w:lastRenderedPageBreak/>
        <w:t xml:space="preserve">A Felolvasólap kitöltésére vonatkozó </w:t>
      </w:r>
      <w:bookmarkEnd w:id="39"/>
      <w:r w:rsidR="00E21359">
        <w:rPr>
          <w:rFonts w:ascii="Georgia" w:hAnsi="Georgia"/>
          <w:b/>
          <w:color w:val="auto"/>
          <w:sz w:val="28"/>
          <w:szCs w:val="28"/>
        </w:rPr>
        <w:t>előírások</w:t>
      </w:r>
      <w:bookmarkEnd w:id="40"/>
    </w:p>
    <w:p w:rsidR="00973D4D" w:rsidRPr="00AA1334" w:rsidRDefault="00973D4D" w:rsidP="00973D4D">
      <w:pPr>
        <w:numPr>
          <w:ilvl w:val="2"/>
          <w:numId w:val="1"/>
        </w:numPr>
        <w:tabs>
          <w:tab w:val="num" w:pos="1134"/>
        </w:tabs>
        <w:ind w:left="1134" w:hanging="708"/>
        <w:jc w:val="both"/>
        <w:rPr>
          <w:rFonts w:ascii="Georgia" w:hAnsi="Georgia"/>
        </w:rPr>
      </w:pPr>
      <w:r w:rsidRPr="00AA1334">
        <w:rPr>
          <w:rFonts w:ascii="Georgia" w:hAnsi="Georgia"/>
        </w:rPr>
        <w:t xml:space="preserve">Az ajánlat értékelésre kerülő tartalmi elemeit a Felolvasólapon egyértelműen kérjük meghatározni. </w:t>
      </w:r>
    </w:p>
    <w:p w:rsidR="00973D4D" w:rsidRPr="00AA1334" w:rsidRDefault="00973D4D" w:rsidP="00973D4D">
      <w:pPr>
        <w:numPr>
          <w:ilvl w:val="2"/>
          <w:numId w:val="1"/>
        </w:numPr>
        <w:tabs>
          <w:tab w:val="num" w:pos="1134"/>
        </w:tabs>
        <w:ind w:left="1134" w:hanging="708"/>
        <w:jc w:val="both"/>
        <w:rPr>
          <w:rFonts w:ascii="Georgia" w:hAnsi="Georgia"/>
        </w:rPr>
      </w:pPr>
      <w:r w:rsidRPr="00AA1334">
        <w:rPr>
          <w:rFonts w:ascii="Georgia" w:hAnsi="Georgia"/>
          <w:color w:val="000000"/>
        </w:rPr>
        <w:t>„</w:t>
      </w:r>
      <w:r w:rsidRPr="00AA1334">
        <w:rPr>
          <w:rFonts w:ascii="Georgia" w:hAnsi="Georgia"/>
        </w:rPr>
        <w:t xml:space="preserve">A vállalt jótállás időtartama” és „A garanciális ügyintézés helyszíne” értékelési részszempont alapján érvényes ajánlat </w:t>
      </w:r>
      <w:r w:rsidRPr="00AA1334">
        <w:rPr>
          <w:rFonts w:ascii="Georgia" w:hAnsi="Georgia"/>
          <w:u w:val="single"/>
        </w:rPr>
        <w:t>a megadott értékek közül egynek</w:t>
      </w:r>
      <w:r w:rsidRPr="00AA1334">
        <w:rPr>
          <w:rFonts w:ascii="Georgia" w:hAnsi="Georgia"/>
        </w:rPr>
        <w:t xml:space="preserve"> a feltüntetésével adható. A többi értéket kérjük törölni a Felolvasólapról.</w:t>
      </w:r>
      <w:r w:rsidR="00D306C9" w:rsidRPr="00AA1334">
        <w:rPr>
          <w:rFonts w:ascii="Georgia" w:hAnsi="Georgia"/>
        </w:rPr>
        <w:t xml:space="preserve"> </w:t>
      </w:r>
    </w:p>
    <w:p w:rsidR="00D306C9" w:rsidRPr="00AA1334" w:rsidRDefault="00D306C9" w:rsidP="00F64E56">
      <w:pPr>
        <w:numPr>
          <w:ilvl w:val="2"/>
          <w:numId w:val="1"/>
        </w:numPr>
        <w:tabs>
          <w:tab w:val="num" w:pos="1134"/>
        </w:tabs>
        <w:ind w:left="1134" w:hanging="708"/>
        <w:jc w:val="both"/>
        <w:rPr>
          <w:rFonts w:ascii="Georgia" w:hAnsi="Georgia"/>
        </w:rPr>
      </w:pPr>
      <w:r w:rsidRPr="00AA1334">
        <w:rPr>
          <w:rFonts w:ascii="Georgia" w:hAnsi="Georgia"/>
        </w:rPr>
        <w:t>Érvénytelen az ajánlat, ha a felsoroltaktól eltérő vagy nem egyértelműen meghatározott jótállási időt tartalmaz.</w:t>
      </w:r>
    </w:p>
    <w:p w:rsidR="00D306C9" w:rsidRPr="00AA1334" w:rsidRDefault="00D306C9" w:rsidP="00973D4D">
      <w:pPr>
        <w:numPr>
          <w:ilvl w:val="2"/>
          <w:numId w:val="1"/>
        </w:numPr>
        <w:tabs>
          <w:tab w:val="num" w:pos="1134"/>
        </w:tabs>
        <w:ind w:left="1134" w:hanging="708"/>
        <w:jc w:val="both"/>
        <w:rPr>
          <w:rFonts w:ascii="Georgia" w:hAnsi="Georgia"/>
        </w:rPr>
      </w:pPr>
      <w:r w:rsidRPr="00AA1334">
        <w:rPr>
          <w:rFonts w:ascii="Georgia" w:hAnsi="Georgia"/>
        </w:rPr>
        <w:t xml:space="preserve">„A garanciális ügyintézés helyszíne” értékelési részszempont esetében a Felolvasólap mintán felsorolt kategóriák közül csak a megfelelőt kérjük feltüntetni, és az irányítószámot is tartalmazó pontos címét megadni. Nem magyarországi cím esetén az ország megnevezését is kérjük </w:t>
      </w:r>
      <w:r w:rsidR="005E264E" w:rsidRPr="00AA1334">
        <w:rPr>
          <w:rFonts w:ascii="Georgia" w:hAnsi="Georgia"/>
        </w:rPr>
        <w:t>feltüntetni</w:t>
      </w:r>
      <w:r w:rsidRPr="00AA1334">
        <w:rPr>
          <w:rFonts w:ascii="Georgia" w:hAnsi="Georgia"/>
        </w:rPr>
        <w:t>. Amennyiben az ajánlattevő több garanciális ügyintézési helyszínnel rendelkezik, úgy a felolvasólapon az ajánlatkérő székhelyéhez (H-1055 Budapest, L. tér 1-3.) legközelebbi helyszínt kérjük feltüntetni, a többi helyszín adatait a szerződéses adatlapon kérjük megadni.</w:t>
      </w:r>
      <w:r w:rsidR="005E264E" w:rsidRPr="00AA1334">
        <w:rPr>
          <w:rFonts w:ascii="Georgia" w:hAnsi="Georgia"/>
        </w:rPr>
        <w:t xml:space="preserve"> A Szerződéses </w:t>
      </w:r>
      <w:proofErr w:type="gramStart"/>
      <w:r w:rsidR="005E264E" w:rsidRPr="00AA1334">
        <w:rPr>
          <w:rFonts w:ascii="Georgia" w:hAnsi="Georgia"/>
        </w:rPr>
        <w:t>adatlapon</w:t>
      </w:r>
      <w:proofErr w:type="gramEnd"/>
      <w:r w:rsidR="005E264E" w:rsidRPr="00AA1334">
        <w:rPr>
          <w:rFonts w:ascii="Georgia" w:hAnsi="Georgia"/>
        </w:rPr>
        <w:t xml:space="preserve"> a felolvasólapon feltüntetett </w:t>
      </w:r>
      <w:r w:rsidR="009C334F" w:rsidRPr="00AA1334">
        <w:rPr>
          <w:rFonts w:ascii="Georgia" w:hAnsi="Georgia"/>
        </w:rPr>
        <w:t>helyszínre vonatkozó adatokat kérjük első helyen meg</w:t>
      </w:r>
      <w:r w:rsidR="00180B36">
        <w:rPr>
          <w:rFonts w:ascii="Georgia" w:hAnsi="Georgia"/>
        </w:rPr>
        <w:t>a</w:t>
      </w:r>
      <w:r w:rsidR="009C334F" w:rsidRPr="00AA1334">
        <w:rPr>
          <w:rFonts w:ascii="Georgia" w:hAnsi="Georgia"/>
        </w:rPr>
        <w:t>dni.</w:t>
      </w:r>
    </w:p>
    <w:p w:rsidR="00E332BA" w:rsidRPr="00AA1334" w:rsidRDefault="00E332BA" w:rsidP="00973D4D">
      <w:pPr>
        <w:numPr>
          <w:ilvl w:val="2"/>
          <w:numId w:val="1"/>
        </w:numPr>
        <w:tabs>
          <w:tab w:val="num" w:pos="1134"/>
        </w:tabs>
        <w:ind w:left="1134" w:hanging="708"/>
        <w:jc w:val="both"/>
        <w:rPr>
          <w:rFonts w:ascii="Georgia" w:hAnsi="Georgia"/>
        </w:rPr>
      </w:pPr>
      <w:r w:rsidRPr="00AA1334">
        <w:rPr>
          <w:rFonts w:ascii="Georgia" w:hAnsi="Georgia"/>
        </w:rPr>
        <w:t xml:space="preserve">Érvénytelen az ajánlat, ha sem a felolvasólapon, sem a szerződéses adatlapon nincs feltüntetve a garanciális ügyintézés helyszíne, vagy a feltüntetett adatok alapján nem állapítható meg egyértelműen az ajánlat ezen értékelésre kerülő tartalmai eleme. </w:t>
      </w:r>
    </w:p>
    <w:p w:rsidR="00B83D53" w:rsidRPr="00AA1334" w:rsidRDefault="004C6A06" w:rsidP="001A0EDE">
      <w:pPr>
        <w:numPr>
          <w:ilvl w:val="2"/>
          <w:numId w:val="1"/>
        </w:numPr>
        <w:tabs>
          <w:tab w:val="num" w:pos="1134"/>
        </w:tabs>
        <w:ind w:left="1134" w:hanging="708"/>
        <w:jc w:val="both"/>
        <w:rPr>
          <w:rFonts w:ascii="Georgia" w:hAnsi="Georgia"/>
        </w:rPr>
      </w:pPr>
      <w:r w:rsidRPr="00AA1334">
        <w:rPr>
          <w:rFonts w:ascii="Georgia" w:hAnsi="Georgia"/>
        </w:rPr>
        <w:t>Az „Ár”</w:t>
      </w:r>
      <w:proofErr w:type="spellStart"/>
      <w:r w:rsidRPr="00AA1334">
        <w:rPr>
          <w:rFonts w:ascii="Georgia" w:hAnsi="Georgia"/>
        </w:rPr>
        <w:t>-at</w:t>
      </w:r>
      <w:proofErr w:type="spellEnd"/>
      <w:r w:rsidRPr="00AA1334">
        <w:rPr>
          <w:rFonts w:ascii="Georgia" w:hAnsi="Georgia"/>
        </w:rPr>
        <w:t xml:space="preserve"> az ártáblázat kitöltésével, nettó forintban kel meghatározni, majd a „Mindösszesen” sorban található értéket kell a Felolvasólapon feltüntetni.</w:t>
      </w:r>
    </w:p>
    <w:p w:rsidR="00627717" w:rsidRPr="00AA1334" w:rsidRDefault="00627717" w:rsidP="001A0EDE">
      <w:pPr>
        <w:numPr>
          <w:ilvl w:val="2"/>
          <w:numId w:val="1"/>
        </w:numPr>
        <w:tabs>
          <w:tab w:val="num" w:pos="1134"/>
        </w:tabs>
        <w:ind w:left="1134" w:hanging="708"/>
        <w:jc w:val="both"/>
        <w:rPr>
          <w:rFonts w:ascii="Georgia" w:hAnsi="Georgia"/>
        </w:rPr>
      </w:pPr>
      <w:r w:rsidRPr="00AA1334">
        <w:rPr>
          <w:rFonts w:ascii="Georgia" w:hAnsi="Georgia"/>
        </w:rPr>
        <w:t>Az ajánlati árat arra tekintettel kérjük meghatározni, hogy azon felül egyéb ár, díj, költség elszámolására nincs lehetőség, és a szerződés időtartama alatt semmilyen jogcímen sem emelhető.</w:t>
      </w:r>
    </w:p>
    <w:p w:rsidR="005303FD" w:rsidRPr="00AA1334" w:rsidRDefault="005303FD" w:rsidP="005303FD">
      <w:pPr>
        <w:ind w:left="1134"/>
        <w:jc w:val="both"/>
        <w:rPr>
          <w:rFonts w:ascii="Georgia" w:hAnsi="Georgia"/>
        </w:rPr>
      </w:pPr>
    </w:p>
    <w:p w:rsidR="00B63C56" w:rsidRDefault="00B63C56" w:rsidP="005303FD">
      <w:pPr>
        <w:pStyle w:val="Cmsor2"/>
        <w:numPr>
          <w:ilvl w:val="1"/>
          <w:numId w:val="1"/>
        </w:numPr>
        <w:tabs>
          <w:tab w:val="left" w:pos="1134"/>
        </w:tabs>
        <w:rPr>
          <w:rFonts w:ascii="Georgia" w:hAnsi="Georgia"/>
          <w:b/>
          <w:color w:val="auto"/>
          <w:sz w:val="28"/>
          <w:szCs w:val="28"/>
        </w:rPr>
      </w:pPr>
      <w:bookmarkStart w:id="41" w:name="_Toc482608898"/>
      <w:bookmarkStart w:id="42" w:name="_Toc470254789"/>
      <w:r>
        <w:rPr>
          <w:rFonts w:ascii="Georgia" w:hAnsi="Georgia"/>
          <w:b/>
          <w:color w:val="auto"/>
          <w:sz w:val="28"/>
          <w:szCs w:val="28"/>
        </w:rPr>
        <w:t>A gyártói nyilatkozatra vonatkozó előírás</w:t>
      </w:r>
      <w:bookmarkEnd w:id="41"/>
    </w:p>
    <w:p w:rsidR="00544D32" w:rsidRDefault="00B63C56" w:rsidP="00B63C56">
      <w:pPr>
        <w:numPr>
          <w:ilvl w:val="2"/>
          <w:numId w:val="1"/>
        </w:numPr>
        <w:tabs>
          <w:tab w:val="num" w:pos="1134"/>
        </w:tabs>
        <w:ind w:left="1134" w:hanging="708"/>
        <w:jc w:val="both"/>
        <w:rPr>
          <w:rFonts w:ascii="Georgia" w:hAnsi="Georgia"/>
        </w:rPr>
      </w:pPr>
      <w:r w:rsidRPr="00B63C56">
        <w:rPr>
          <w:rFonts w:ascii="Georgia" w:hAnsi="Georgia"/>
        </w:rPr>
        <w:t>Az ajánlati felhívás VI.3. pontja, 6</w:t>
      </w:r>
      <w:proofErr w:type="gramStart"/>
      <w:r w:rsidRPr="00B63C56">
        <w:rPr>
          <w:rFonts w:ascii="Georgia" w:hAnsi="Georgia"/>
        </w:rPr>
        <w:t>.b</w:t>
      </w:r>
      <w:proofErr w:type="gramEnd"/>
      <w:r w:rsidRPr="00B63C56">
        <w:rPr>
          <w:rFonts w:ascii="Georgia" w:hAnsi="Georgia"/>
        </w:rPr>
        <w:t>) alpontj</w:t>
      </w:r>
      <w:r w:rsidR="00544D32">
        <w:rPr>
          <w:rFonts w:ascii="Georgia" w:hAnsi="Georgia"/>
        </w:rPr>
        <w:t>ában előírt követelmény részletezése: A</w:t>
      </w:r>
      <w:r w:rsidRPr="00B63C56">
        <w:rPr>
          <w:rFonts w:ascii="Georgia" w:hAnsi="Georgia"/>
        </w:rPr>
        <w:t xml:space="preserve">z 1. </w:t>
      </w:r>
      <w:r w:rsidR="00544D32">
        <w:rPr>
          <w:rFonts w:ascii="Georgia" w:hAnsi="Georgia"/>
        </w:rPr>
        <w:t xml:space="preserve">részre </w:t>
      </w:r>
      <w:r w:rsidRPr="00B63C56">
        <w:rPr>
          <w:rFonts w:ascii="Georgia" w:hAnsi="Georgia"/>
        </w:rPr>
        <w:t>és a 2. rész</w:t>
      </w:r>
      <w:r w:rsidR="00544D32">
        <w:rPr>
          <w:rFonts w:ascii="Georgia" w:hAnsi="Georgia"/>
        </w:rPr>
        <w:t xml:space="preserve">re vonatkozó ajánlatban csatolni kell az ajánlott termékek </w:t>
      </w:r>
      <w:r w:rsidRPr="00B63C56">
        <w:rPr>
          <w:rFonts w:ascii="Georgia" w:hAnsi="Georgia"/>
        </w:rPr>
        <w:t>gyártó</w:t>
      </w:r>
      <w:r w:rsidR="00544D32">
        <w:rPr>
          <w:rFonts w:ascii="Georgia" w:hAnsi="Georgia"/>
        </w:rPr>
        <w:t>jának</w:t>
      </w:r>
      <w:r w:rsidRPr="00B63C56">
        <w:rPr>
          <w:rFonts w:ascii="Georgia" w:hAnsi="Georgia"/>
        </w:rPr>
        <w:t xml:space="preserve"> nyilatkozat</w:t>
      </w:r>
      <w:r w:rsidR="00544D32">
        <w:rPr>
          <w:rFonts w:ascii="Georgia" w:hAnsi="Georgia"/>
        </w:rPr>
        <w:t>át</w:t>
      </w:r>
      <w:r w:rsidRPr="00B63C56">
        <w:rPr>
          <w:rFonts w:ascii="Georgia" w:hAnsi="Georgia"/>
        </w:rPr>
        <w:t>, amely</w:t>
      </w:r>
      <w:r w:rsidR="00F3651B">
        <w:rPr>
          <w:rFonts w:ascii="Georgia" w:hAnsi="Georgia"/>
        </w:rPr>
        <w:t xml:space="preserve"> az 1.16.2. pont szerinti részletezettséggel</w:t>
      </w:r>
      <w:r w:rsidRPr="00B63C56">
        <w:rPr>
          <w:rFonts w:ascii="Georgia" w:hAnsi="Georgia"/>
        </w:rPr>
        <w:t xml:space="preserve"> tartalmazza, hogy az ajánlattevő a megajánlott termékek hivatalos forgalmazója</w:t>
      </w:r>
      <w:r w:rsidR="00544D32">
        <w:rPr>
          <w:rFonts w:ascii="Georgia" w:hAnsi="Georgia"/>
        </w:rPr>
        <w:t>.</w:t>
      </w:r>
    </w:p>
    <w:p w:rsidR="00B63C56" w:rsidRPr="00905981" w:rsidRDefault="00544D32" w:rsidP="00544D32">
      <w:pPr>
        <w:numPr>
          <w:ilvl w:val="2"/>
          <w:numId w:val="1"/>
        </w:numPr>
        <w:tabs>
          <w:tab w:val="num" w:pos="1134"/>
        </w:tabs>
        <w:ind w:left="1134" w:hanging="708"/>
        <w:jc w:val="both"/>
        <w:rPr>
          <w:rFonts w:ascii="Georgia" w:hAnsi="Georgia"/>
        </w:rPr>
      </w:pPr>
      <w:r>
        <w:rPr>
          <w:rFonts w:ascii="Georgia" w:hAnsi="Georgia"/>
        </w:rPr>
        <w:t>A gyártó nyilatkozatból egyértelműen megállapítható</w:t>
      </w:r>
      <w:r w:rsidR="004F4F1A">
        <w:rPr>
          <w:rFonts w:ascii="Georgia" w:hAnsi="Georgia"/>
        </w:rPr>
        <w:t>nak</w:t>
      </w:r>
      <w:r>
        <w:rPr>
          <w:rFonts w:ascii="Georgia" w:hAnsi="Georgia"/>
        </w:rPr>
        <w:t xml:space="preserve"> kell len</w:t>
      </w:r>
      <w:r w:rsidR="004F4F1A">
        <w:rPr>
          <w:rFonts w:ascii="Georgia" w:hAnsi="Georgia"/>
        </w:rPr>
        <w:t>nie</w:t>
      </w:r>
      <w:r>
        <w:rPr>
          <w:rFonts w:ascii="Georgia" w:hAnsi="Georgia"/>
        </w:rPr>
        <w:t xml:space="preserve">, hogy </w:t>
      </w:r>
      <w:r w:rsidR="00B63C56" w:rsidRPr="00905981">
        <w:rPr>
          <w:rFonts w:ascii="Georgia" w:hAnsi="Georgia"/>
        </w:rPr>
        <w:t>a</w:t>
      </w:r>
      <w:r w:rsidR="00F30928" w:rsidRPr="00905981">
        <w:rPr>
          <w:rFonts w:ascii="Georgia" w:hAnsi="Georgia"/>
        </w:rPr>
        <w:t>z ártáblázat</w:t>
      </w:r>
      <w:r w:rsidR="00B63C56" w:rsidRPr="00905981">
        <w:rPr>
          <w:rFonts w:ascii="Georgia" w:hAnsi="Georgia"/>
        </w:rPr>
        <w:t xml:space="preserve"> következő terméke</w:t>
      </w:r>
      <w:r w:rsidR="00F30928" w:rsidRPr="00905981">
        <w:rPr>
          <w:rFonts w:ascii="Georgia" w:hAnsi="Georgia"/>
        </w:rPr>
        <w:t>i</w:t>
      </w:r>
      <w:r w:rsidR="004F4F1A" w:rsidRPr="00905981">
        <w:rPr>
          <w:rFonts w:ascii="Georgia" w:hAnsi="Georgia"/>
        </w:rPr>
        <w:t>nek mindegyiké</w:t>
      </w:r>
      <w:r w:rsidR="00B63C56" w:rsidRPr="00905981">
        <w:rPr>
          <w:rFonts w:ascii="Georgia" w:hAnsi="Georgia"/>
        </w:rPr>
        <w:t xml:space="preserve">re </w:t>
      </w:r>
      <w:r w:rsidR="00F30928" w:rsidRPr="00905981">
        <w:rPr>
          <w:rFonts w:ascii="Georgia" w:hAnsi="Georgia"/>
        </w:rPr>
        <w:t>vonatkozik:</w:t>
      </w:r>
    </w:p>
    <w:p w:rsidR="00B63C56" w:rsidRPr="009A5F95" w:rsidRDefault="00B63C56" w:rsidP="009A5F95">
      <w:pPr>
        <w:ind w:left="1134"/>
        <w:jc w:val="both"/>
        <w:rPr>
          <w:rFonts w:ascii="Georgia" w:hAnsi="Georgia"/>
        </w:rPr>
      </w:pPr>
    </w:p>
    <w:p w:rsidR="00B63C56" w:rsidRPr="009A5F95" w:rsidRDefault="00B63C56" w:rsidP="009A5F95">
      <w:pPr>
        <w:spacing w:after="120"/>
        <w:ind w:left="1134"/>
        <w:jc w:val="both"/>
        <w:rPr>
          <w:rFonts w:ascii="Georgia" w:hAnsi="Georgia"/>
          <w:b/>
        </w:rPr>
      </w:pPr>
      <w:r w:rsidRPr="009A5F95">
        <w:rPr>
          <w:rFonts w:ascii="Georgia" w:hAnsi="Georgia"/>
          <w:b/>
        </w:rPr>
        <w:t>1. rész: Videotechnikai eszközök beszerzése:</w:t>
      </w:r>
    </w:p>
    <w:p w:rsidR="00F30928" w:rsidRPr="00F30928" w:rsidRDefault="00F30928" w:rsidP="00F30928">
      <w:pPr>
        <w:pStyle w:val="Listaszerbekezds"/>
        <w:numPr>
          <w:ilvl w:val="0"/>
          <w:numId w:val="42"/>
        </w:numPr>
        <w:rPr>
          <w:rFonts w:ascii="SimSun-ExtB" w:eastAsia="SimSun-ExtB" w:hAnsi="SimSun-ExtB"/>
        </w:rPr>
      </w:pPr>
      <w:r w:rsidRPr="00F30928">
        <w:rPr>
          <w:rFonts w:ascii="Georgia" w:eastAsia="SimSun-ExtB" w:hAnsi="Georgia"/>
        </w:rPr>
        <w:t>IP kamera:</w:t>
      </w:r>
      <w:r w:rsidRPr="00F30928">
        <w:rPr>
          <w:rFonts w:eastAsia="SimSun-ExtB"/>
        </w:rPr>
        <w:t xml:space="preserve"> </w:t>
      </w:r>
      <w:r w:rsidRPr="00F30928">
        <w:rPr>
          <w:rFonts w:ascii="Georgia" w:eastAsia="SimSun-ExtB" w:hAnsi="Georgia"/>
        </w:rPr>
        <w:t xml:space="preserve">5 MP, beépített zoom adaptív </w:t>
      </w:r>
      <w:proofErr w:type="spellStart"/>
      <w:r w:rsidRPr="00F30928">
        <w:rPr>
          <w:rFonts w:ascii="Georgia" w:eastAsia="SimSun-ExtB" w:hAnsi="Georgia"/>
        </w:rPr>
        <w:t>infra</w:t>
      </w:r>
      <w:proofErr w:type="spellEnd"/>
      <w:r w:rsidRPr="00F30928">
        <w:rPr>
          <w:rFonts w:ascii="Georgia" w:eastAsia="SimSun-ExtB" w:hAnsi="Georgia"/>
        </w:rPr>
        <w:t xml:space="preserve"> sugárvetővel, kültéri </w:t>
      </w:r>
      <w:proofErr w:type="spellStart"/>
      <w:r w:rsidRPr="00F30928">
        <w:rPr>
          <w:rFonts w:ascii="Georgia" w:eastAsia="SimSun-ExtB" w:hAnsi="Georgia"/>
        </w:rPr>
        <w:t>bullet</w:t>
      </w:r>
      <w:proofErr w:type="spellEnd"/>
      <w:r w:rsidRPr="00F30928">
        <w:rPr>
          <w:rFonts w:ascii="Georgia" w:eastAsia="SimSun-ExtB" w:hAnsi="Georgia"/>
        </w:rPr>
        <w:t xml:space="preserve"> kamera kivitel, 4,3-8mm, F1,8, analitikával, távoli zoom és fókusz állítás,</w:t>
      </w:r>
    </w:p>
    <w:p w:rsidR="00F30928" w:rsidRPr="00F30928" w:rsidRDefault="00F30928" w:rsidP="00F30928">
      <w:pPr>
        <w:pStyle w:val="Listaszerbekezds"/>
        <w:numPr>
          <w:ilvl w:val="0"/>
          <w:numId w:val="42"/>
        </w:numPr>
        <w:rPr>
          <w:rFonts w:ascii="SimSun-ExtB" w:eastAsia="SimSun-ExtB" w:hAnsi="SimSun-ExtB"/>
        </w:rPr>
      </w:pPr>
      <w:r w:rsidRPr="00F30928">
        <w:rPr>
          <w:rFonts w:ascii="Georgia" w:eastAsia="SimSun-ExtB" w:hAnsi="Georgia"/>
        </w:rPr>
        <w:t>IP kamera:</w:t>
      </w:r>
      <w:r w:rsidRPr="00F30928">
        <w:rPr>
          <w:rFonts w:eastAsia="SimSun-ExtB"/>
        </w:rPr>
        <w:t xml:space="preserve"> </w:t>
      </w:r>
      <w:r w:rsidRPr="00F30928">
        <w:rPr>
          <w:rFonts w:ascii="Georgia" w:eastAsia="SimSun-ExtB" w:hAnsi="Georgia"/>
        </w:rPr>
        <w:t xml:space="preserve">5 MP, beépített zoom adaptív </w:t>
      </w:r>
      <w:proofErr w:type="spellStart"/>
      <w:r w:rsidRPr="00F30928">
        <w:rPr>
          <w:rFonts w:ascii="Georgia" w:eastAsia="SimSun-ExtB" w:hAnsi="Georgia"/>
        </w:rPr>
        <w:t>infra</w:t>
      </w:r>
      <w:proofErr w:type="spellEnd"/>
      <w:r w:rsidRPr="00F30928">
        <w:rPr>
          <w:rFonts w:ascii="Georgia" w:eastAsia="SimSun-ExtB" w:hAnsi="Georgia"/>
        </w:rPr>
        <w:t xml:space="preserve"> sugárvetővel, kültéri </w:t>
      </w:r>
      <w:proofErr w:type="spellStart"/>
      <w:r w:rsidRPr="00F30928">
        <w:rPr>
          <w:rFonts w:ascii="Georgia" w:eastAsia="SimSun-ExtB" w:hAnsi="Georgia"/>
        </w:rPr>
        <w:t>bullet</w:t>
      </w:r>
      <w:proofErr w:type="spellEnd"/>
      <w:r w:rsidRPr="00F30928">
        <w:rPr>
          <w:rFonts w:ascii="Georgia" w:eastAsia="SimSun-ExtB" w:hAnsi="Georgia"/>
        </w:rPr>
        <w:t xml:space="preserve"> kamera kivitel, 9-22mm, F1,6, analitikával, távoli zoom és fókusz állítás,</w:t>
      </w:r>
    </w:p>
    <w:p w:rsidR="00F30928" w:rsidRPr="00F30928" w:rsidRDefault="00F30928" w:rsidP="00F30928">
      <w:pPr>
        <w:pStyle w:val="Listaszerbekezds"/>
        <w:numPr>
          <w:ilvl w:val="0"/>
          <w:numId w:val="42"/>
        </w:numPr>
        <w:rPr>
          <w:rFonts w:ascii="SimSun-ExtB" w:eastAsia="SimSun-ExtB" w:hAnsi="SimSun-ExtB"/>
        </w:rPr>
      </w:pPr>
      <w:r w:rsidRPr="00F30928">
        <w:rPr>
          <w:rFonts w:ascii="Georgia" w:eastAsia="SimSun-ExtB" w:hAnsi="Georgia"/>
        </w:rPr>
        <w:t>IP kamera:</w:t>
      </w:r>
      <w:r w:rsidRPr="00F30928">
        <w:rPr>
          <w:rFonts w:eastAsia="SimSun-ExtB"/>
        </w:rPr>
        <w:t xml:space="preserve"> </w:t>
      </w:r>
      <w:r w:rsidRPr="00F30928">
        <w:rPr>
          <w:rFonts w:ascii="Georgia" w:eastAsia="SimSun-ExtB" w:hAnsi="Georgia"/>
        </w:rPr>
        <w:t xml:space="preserve">3 MP, beépített zoom adaptív </w:t>
      </w:r>
      <w:proofErr w:type="spellStart"/>
      <w:r w:rsidRPr="00F30928">
        <w:rPr>
          <w:rFonts w:ascii="Georgia" w:eastAsia="SimSun-ExtB" w:hAnsi="Georgia"/>
        </w:rPr>
        <w:t>infra</w:t>
      </w:r>
      <w:proofErr w:type="spellEnd"/>
      <w:r w:rsidRPr="00F30928">
        <w:rPr>
          <w:rFonts w:ascii="Georgia" w:eastAsia="SimSun-ExtB" w:hAnsi="Georgia"/>
        </w:rPr>
        <w:t xml:space="preserve"> sugárvetővel, beltéri mini </w:t>
      </w:r>
      <w:proofErr w:type="spellStart"/>
      <w:r w:rsidRPr="00F30928">
        <w:rPr>
          <w:rFonts w:ascii="Georgia" w:eastAsia="SimSun-ExtB" w:hAnsi="Georgia"/>
        </w:rPr>
        <w:t>dome</w:t>
      </w:r>
      <w:proofErr w:type="spellEnd"/>
      <w:r w:rsidRPr="00F30928">
        <w:rPr>
          <w:rFonts w:ascii="Georgia" w:eastAsia="SimSun-ExtB" w:hAnsi="Georgia"/>
        </w:rPr>
        <w:t xml:space="preserve"> kamera kivitel, 3-9mm, F1,3, analitikával, távoli zoom és fókusz állítás,</w:t>
      </w:r>
    </w:p>
    <w:p w:rsidR="00F30928" w:rsidRPr="00F30928" w:rsidRDefault="00F30928" w:rsidP="00F30928">
      <w:pPr>
        <w:pStyle w:val="Listaszerbekezds"/>
        <w:numPr>
          <w:ilvl w:val="0"/>
          <w:numId w:val="42"/>
        </w:numPr>
        <w:rPr>
          <w:rFonts w:ascii="SimSun-ExtB" w:eastAsia="SimSun-ExtB" w:hAnsi="SimSun-ExtB"/>
        </w:rPr>
      </w:pPr>
      <w:r w:rsidRPr="00F30928">
        <w:rPr>
          <w:rFonts w:ascii="Georgia" w:eastAsia="SimSun-ExtB" w:hAnsi="Georgia"/>
        </w:rPr>
        <w:lastRenderedPageBreak/>
        <w:t xml:space="preserve">IP PTZ </w:t>
      </w:r>
      <w:proofErr w:type="spellStart"/>
      <w:r w:rsidRPr="00F30928">
        <w:rPr>
          <w:rFonts w:ascii="Georgia" w:eastAsia="SimSun-ExtB" w:hAnsi="Georgia"/>
        </w:rPr>
        <w:t>speed</w:t>
      </w:r>
      <w:proofErr w:type="spellEnd"/>
      <w:r w:rsidRPr="00F30928">
        <w:rPr>
          <w:rFonts w:ascii="Georgia" w:eastAsia="SimSun-ExtB" w:hAnsi="Georgia"/>
        </w:rPr>
        <w:t xml:space="preserve"> </w:t>
      </w:r>
      <w:proofErr w:type="spellStart"/>
      <w:r w:rsidRPr="00F30928">
        <w:rPr>
          <w:rFonts w:ascii="Georgia" w:eastAsia="SimSun-ExtB" w:hAnsi="Georgia"/>
        </w:rPr>
        <w:t>dome</w:t>
      </w:r>
      <w:proofErr w:type="spellEnd"/>
      <w:r w:rsidRPr="00F30928">
        <w:rPr>
          <w:rFonts w:ascii="Georgia" w:eastAsia="SimSun-ExtB" w:hAnsi="Georgia"/>
        </w:rPr>
        <w:t xml:space="preserve"> kamera:</w:t>
      </w:r>
      <w:r w:rsidRPr="00F30928">
        <w:rPr>
          <w:rFonts w:eastAsia="SimSun-ExtB"/>
        </w:rPr>
        <w:t xml:space="preserve"> </w:t>
      </w:r>
      <w:r w:rsidRPr="00F30928">
        <w:rPr>
          <w:rFonts w:ascii="Georgia" w:eastAsia="SimSun-ExtB" w:hAnsi="Georgia"/>
        </w:rPr>
        <w:t xml:space="preserve">2 MP, 30x optikai zoom, kültéri PTZ </w:t>
      </w:r>
      <w:proofErr w:type="spellStart"/>
      <w:r w:rsidRPr="00F30928">
        <w:rPr>
          <w:rFonts w:ascii="Georgia" w:eastAsia="SimSun-ExtB" w:hAnsi="Georgia"/>
        </w:rPr>
        <w:t>speed</w:t>
      </w:r>
      <w:proofErr w:type="spellEnd"/>
      <w:r w:rsidRPr="00F30928">
        <w:rPr>
          <w:rFonts w:ascii="Georgia" w:eastAsia="SimSun-ExtB" w:hAnsi="Georgia"/>
        </w:rPr>
        <w:t xml:space="preserve"> </w:t>
      </w:r>
      <w:proofErr w:type="spellStart"/>
      <w:r w:rsidRPr="00F30928">
        <w:rPr>
          <w:rFonts w:ascii="Georgia" w:eastAsia="SimSun-ExtB" w:hAnsi="Georgia"/>
        </w:rPr>
        <w:t>dome</w:t>
      </w:r>
      <w:proofErr w:type="spellEnd"/>
      <w:r w:rsidRPr="00F30928">
        <w:rPr>
          <w:rFonts w:ascii="Georgia" w:eastAsia="SimSun-ExtB" w:hAnsi="Georgia"/>
        </w:rPr>
        <w:t xml:space="preserve"> kamera kivitel, F1,6-F4,7, </w:t>
      </w:r>
      <w:proofErr w:type="spellStart"/>
      <w:r w:rsidRPr="00F30928">
        <w:rPr>
          <w:rFonts w:ascii="Georgia" w:eastAsia="SimSun-ExtB" w:hAnsi="Georgia"/>
        </w:rPr>
        <w:t>autofókusz</w:t>
      </w:r>
      <w:proofErr w:type="spellEnd"/>
      <w:r w:rsidRPr="00F30928">
        <w:rPr>
          <w:rFonts w:ascii="Georgia" w:eastAsia="SimSun-ExtB" w:hAnsi="Georgia"/>
        </w:rPr>
        <w:t>, analitikával, távoli zoom és fókusz állítás,</w:t>
      </w:r>
    </w:p>
    <w:p w:rsidR="00F30928" w:rsidRPr="00F30928" w:rsidRDefault="00F30928" w:rsidP="00F30928">
      <w:pPr>
        <w:pStyle w:val="Listaszerbekezds"/>
        <w:numPr>
          <w:ilvl w:val="0"/>
          <w:numId w:val="42"/>
        </w:numPr>
        <w:rPr>
          <w:rFonts w:ascii="SimSun-ExtB" w:eastAsia="SimSun-ExtB" w:hAnsi="SimSun-ExtB"/>
        </w:rPr>
      </w:pPr>
      <w:r w:rsidRPr="00F30928">
        <w:rPr>
          <w:rFonts w:ascii="Georgia" w:eastAsia="SimSun-ExtB" w:hAnsi="Georgia"/>
        </w:rPr>
        <w:t>IP kamera:</w:t>
      </w:r>
      <w:r w:rsidRPr="00F30928">
        <w:rPr>
          <w:rFonts w:eastAsia="SimSun-ExtB"/>
        </w:rPr>
        <w:t xml:space="preserve"> </w:t>
      </w:r>
      <w:r w:rsidRPr="00F30928">
        <w:rPr>
          <w:rFonts w:ascii="Georgia" w:eastAsia="SimSun-ExtB" w:hAnsi="Georgia"/>
        </w:rPr>
        <w:t xml:space="preserve">5 MP, kültéri mini </w:t>
      </w:r>
      <w:proofErr w:type="spellStart"/>
      <w:r w:rsidRPr="00F30928">
        <w:rPr>
          <w:rFonts w:ascii="Georgia" w:eastAsia="SimSun-ExtB" w:hAnsi="Georgia"/>
        </w:rPr>
        <w:t>dome</w:t>
      </w:r>
      <w:proofErr w:type="spellEnd"/>
      <w:r w:rsidRPr="00F30928">
        <w:rPr>
          <w:rFonts w:ascii="Georgia" w:eastAsia="SimSun-ExtB" w:hAnsi="Georgia"/>
        </w:rPr>
        <w:t xml:space="preserve"> kamera kivitel, 4,3-8mm, F1,8, analitikával, távoli zoom és fókusz állítás,</w:t>
      </w:r>
    </w:p>
    <w:p w:rsidR="00F30928" w:rsidRPr="00F30928" w:rsidRDefault="00F30928" w:rsidP="00F30928">
      <w:pPr>
        <w:pStyle w:val="Listaszerbekezds"/>
        <w:numPr>
          <w:ilvl w:val="0"/>
          <w:numId w:val="42"/>
        </w:numPr>
        <w:rPr>
          <w:rFonts w:ascii="SimSun-ExtB" w:eastAsia="SimSun-ExtB" w:hAnsi="SimSun-ExtB"/>
        </w:rPr>
      </w:pPr>
      <w:r w:rsidRPr="00F30928">
        <w:rPr>
          <w:rFonts w:ascii="Georgia" w:eastAsia="SimSun-ExtB" w:hAnsi="Georgia"/>
        </w:rPr>
        <w:t>IP kamera:</w:t>
      </w:r>
      <w:r w:rsidRPr="00F30928">
        <w:rPr>
          <w:rFonts w:eastAsia="SimSun-ExtB"/>
        </w:rPr>
        <w:t xml:space="preserve"> </w:t>
      </w:r>
      <w:r w:rsidRPr="00F30928">
        <w:rPr>
          <w:rFonts w:ascii="Georgia" w:eastAsia="SimSun-ExtB" w:hAnsi="Georgia"/>
        </w:rPr>
        <w:t xml:space="preserve">4x3 MP, függesztett kültéri mini </w:t>
      </w:r>
      <w:proofErr w:type="spellStart"/>
      <w:r w:rsidRPr="00F30928">
        <w:rPr>
          <w:rFonts w:ascii="Georgia" w:eastAsia="SimSun-ExtB" w:hAnsi="Georgia"/>
        </w:rPr>
        <w:t>dome</w:t>
      </w:r>
      <w:proofErr w:type="spellEnd"/>
      <w:r w:rsidRPr="00F30928">
        <w:rPr>
          <w:rFonts w:ascii="Georgia" w:eastAsia="SimSun-ExtB" w:hAnsi="Georgia"/>
        </w:rPr>
        <w:t xml:space="preserve"> kamera kivitel, 2,8-8mm, F1,3, távoli zoom és fókusz állítás,</w:t>
      </w:r>
    </w:p>
    <w:p w:rsidR="00F30928" w:rsidRPr="00F30928" w:rsidRDefault="00F30928" w:rsidP="00F30928">
      <w:pPr>
        <w:pStyle w:val="Listaszerbekezds"/>
        <w:numPr>
          <w:ilvl w:val="0"/>
          <w:numId w:val="42"/>
        </w:numPr>
        <w:rPr>
          <w:rFonts w:ascii="SimSun-ExtB" w:eastAsia="SimSun-ExtB" w:hAnsi="SimSun-ExtB"/>
        </w:rPr>
      </w:pPr>
      <w:r w:rsidRPr="00F30928">
        <w:rPr>
          <w:rFonts w:ascii="Georgia" w:eastAsia="SimSun-ExtB" w:hAnsi="Georgia"/>
        </w:rPr>
        <w:t>IP kamera:</w:t>
      </w:r>
      <w:r w:rsidRPr="00F30928">
        <w:rPr>
          <w:rFonts w:eastAsia="SimSun-ExtB"/>
        </w:rPr>
        <w:t xml:space="preserve"> </w:t>
      </w:r>
      <w:r w:rsidRPr="00F30928">
        <w:rPr>
          <w:rFonts w:ascii="Georgia" w:eastAsia="SimSun-ExtB" w:hAnsi="Georgia"/>
        </w:rPr>
        <w:t xml:space="preserve">4x3 MP, kültéri mini </w:t>
      </w:r>
      <w:proofErr w:type="spellStart"/>
      <w:r w:rsidRPr="00F30928">
        <w:rPr>
          <w:rFonts w:ascii="Georgia" w:eastAsia="SimSun-ExtB" w:hAnsi="Georgia"/>
        </w:rPr>
        <w:t>dome</w:t>
      </w:r>
      <w:proofErr w:type="spellEnd"/>
      <w:r w:rsidRPr="00F30928">
        <w:rPr>
          <w:rFonts w:ascii="Georgia" w:eastAsia="SimSun-ExtB" w:hAnsi="Georgia"/>
        </w:rPr>
        <w:t xml:space="preserve"> kamera kivitel, 2,8-8mm, F1,3, távoli zoom és fókusz állítás,</w:t>
      </w:r>
    </w:p>
    <w:p w:rsidR="00F30928" w:rsidRPr="00F30928" w:rsidRDefault="00F30928" w:rsidP="00F30928">
      <w:pPr>
        <w:pStyle w:val="Listaszerbekezds"/>
        <w:numPr>
          <w:ilvl w:val="0"/>
          <w:numId w:val="42"/>
        </w:numPr>
        <w:rPr>
          <w:rFonts w:ascii="SimSun-ExtB" w:eastAsia="SimSun-ExtB" w:hAnsi="SimSun-ExtB"/>
        </w:rPr>
      </w:pPr>
      <w:r w:rsidRPr="00F30928">
        <w:rPr>
          <w:rFonts w:ascii="Georgia" w:eastAsia="SimSun-ExtB" w:hAnsi="Georgia"/>
        </w:rPr>
        <w:t>IP kamera:</w:t>
      </w:r>
      <w:r w:rsidRPr="00F30928">
        <w:rPr>
          <w:rFonts w:eastAsia="SimSun-ExtB"/>
        </w:rPr>
        <w:t xml:space="preserve"> </w:t>
      </w:r>
      <w:r w:rsidRPr="00F30928">
        <w:rPr>
          <w:rFonts w:ascii="Georgia" w:eastAsia="SimSun-ExtB" w:hAnsi="Georgia"/>
        </w:rPr>
        <w:t xml:space="preserve">30 MP nagyfelbontású, 16:9 képarányú, színes kamera, EF csatolású objektív csatlakozással, </w:t>
      </w:r>
    </w:p>
    <w:p w:rsidR="00F30928" w:rsidRPr="00F30928" w:rsidRDefault="00F30928" w:rsidP="00F30928">
      <w:pPr>
        <w:pStyle w:val="Listaszerbekezds"/>
        <w:numPr>
          <w:ilvl w:val="0"/>
          <w:numId w:val="42"/>
        </w:numPr>
        <w:rPr>
          <w:rFonts w:ascii="Georgia" w:hAnsi="Georgia"/>
        </w:rPr>
      </w:pPr>
      <w:r w:rsidRPr="00F30928">
        <w:rPr>
          <w:rFonts w:ascii="Georgia" w:hAnsi="Georgia"/>
        </w:rPr>
        <w:t xml:space="preserve">falra szerelhető rögzítő-, és kötődoboz </w:t>
      </w:r>
      <w:proofErr w:type="spellStart"/>
      <w:r w:rsidRPr="00F30928">
        <w:rPr>
          <w:rFonts w:ascii="Georgia" w:hAnsi="Georgia"/>
        </w:rPr>
        <w:t>bullet</w:t>
      </w:r>
      <w:proofErr w:type="spellEnd"/>
      <w:r w:rsidRPr="00F30928">
        <w:rPr>
          <w:rFonts w:ascii="Georgia" w:hAnsi="Georgia"/>
        </w:rPr>
        <w:t xml:space="preserve"> kamerához</w:t>
      </w:r>
    </w:p>
    <w:p w:rsidR="00F30928" w:rsidRPr="00F30928" w:rsidRDefault="00F30928" w:rsidP="00F30928">
      <w:pPr>
        <w:pStyle w:val="Listaszerbekezds"/>
        <w:numPr>
          <w:ilvl w:val="0"/>
          <w:numId w:val="42"/>
        </w:numPr>
        <w:rPr>
          <w:rFonts w:ascii="Georgia" w:hAnsi="Georgia"/>
        </w:rPr>
      </w:pPr>
      <w:r w:rsidRPr="00F30928">
        <w:rPr>
          <w:rFonts w:ascii="Georgia" w:hAnsi="Georgia"/>
        </w:rPr>
        <w:t>épületsarokra telepíthető kamerarögzítő elem</w:t>
      </w:r>
    </w:p>
    <w:p w:rsidR="00F30928" w:rsidRPr="00F30928" w:rsidRDefault="00F30928" w:rsidP="00F30928">
      <w:pPr>
        <w:pStyle w:val="Listaszerbekezds"/>
        <w:numPr>
          <w:ilvl w:val="0"/>
          <w:numId w:val="42"/>
        </w:numPr>
        <w:rPr>
          <w:rFonts w:ascii="Georgia" w:hAnsi="Georgia"/>
        </w:rPr>
      </w:pPr>
      <w:r w:rsidRPr="00F30928">
        <w:rPr>
          <w:rFonts w:ascii="Georgia" w:hAnsi="Georgia"/>
        </w:rPr>
        <w:t>falikar függesztett kamerák rögzítéséhez</w:t>
      </w:r>
    </w:p>
    <w:p w:rsidR="00F30928" w:rsidRPr="00F30928" w:rsidRDefault="00F30928" w:rsidP="00F30928">
      <w:pPr>
        <w:pStyle w:val="Listaszerbekezds"/>
        <w:numPr>
          <w:ilvl w:val="0"/>
          <w:numId w:val="42"/>
        </w:numPr>
        <w:rPr>
          <w:rFonts w:ascii="Georgia" w:hAnsi="Georgia"/>
        </w:rPr>
      </w:pPr>
      <w:r w:rsidRPr="00F30928">
        <w:rPr>
          <w:rFonts w:ascii="Georgia" w:hAnsi="Georgia"/>
        </w:rPr>
        <w:t>USB csatlakozású botkormányos kezelőegység CCTV rendszerhez</w:t>
      </w:r>
    </w:p>
    <w:p w:rsidR="00F30928" w:rsidRPr="00F30928" w:rsidRDefault="00F30928" w:rsidP="00F30928">
      <w:pPr>
        <w:pStyle w:val="Listaszerbekezds"/>
        <w:numPr>
          <w:ilvl w:val="0"/>
          <w:numId w:val="42"/>
        </w:numPr>
        <w:rPr>
          <w:rFonts w:ascii="Georgia" w:hAnsi="Georgia"/>
        </w:rPr>
      </w:pPr>
      <w:r w:rsidRPr="00F30928">
        <w:rPr>
          <w:rFonts w:ascii="Georgia" w:hAnsi="Georgia"/>
        </w:rPr>
        <w:t xml:space="preserve">4 </w:t>
      </w:r>
      <w:proofErr w:type="spellStart"/>
      <w:r w:rsidRPr="00F30928">
        <w:rPr>
          <w:rFonts w:ascii="Georgia" w:hAnsi="Georgia"/>
        </w:rPr>
        <w:t>portos</w:t>
      </w:r>
      <w:proofErr w:type="spellEnd"/>
      <w:r w:rsidRPr="00F30928">
        <w:rPr>
          <w:rFonts w:ascii="Georgia" w:hAnsi="Georgia"/>
        </w:rPr>
        <w:t xml:space="preserve"> H264 </w:t>
      </w:r>
      <w:proofErr w:type="spellStart"/>
      <w:r w:rsidRPr="00F30928">
        <w:rPr>
          <w:rFonts w:ascii="Georgia" w:hAnsi="Georgia"/>
        </w:rPr>
        <w:t>encoder</w:t>
      </w:r>
      <w:proofErr w:type="spellEnd"/>
      <w:r w:rsidRPr="00F30928">
        <w:rPr>
          <w:rFonts w:ascii="Georgia" w:hAnsi="Georgia"/>
        </w:rPr>
        <w:t xml:space="preserve"> eszköz</w:t>
      </w:r>
    </w:p>
    <w:p w:rsidR="00F30928" w:rsidRPr="00F30928" w:rsidRDefault="00F30928" w:rsidP="00F30928">
      <w:pPr>
        <w:pStyle w:val="Listaszerbekezds"/>
        <w:numPr>
          <w:ilvl w:val="0"/>
          <w:numId w:val="42"/>
        </w:numPr>
        <w:rPr>
          <w:rFonts w:ascii="Georgia" w:hAnsi="Georgia"/>
        </w:rPr>
      </w:pPr>
      <w:r w:rsidRPr="00F30928">
        <w:rPr>
          <w:rFonts w:ascii="Georgia" w:hAnsi="Georgia"/>
        </w:rPr>
        <w:t>16 darabos kamera licenc</w:t>
      </w:r>
    </w:p>
    <w:p w:rsidR="00B63C56" w:rsidRDefault="00B63C56" w:rsidP="00B63C56"/>
    <w:p w:rsidR="00B63C56" w:rsidRPr="00EE17B8" w:rsidRDefault="00B63C56" w:rsidP="00EE17B8">
      <w:pPr>
        <w:spacing w:after="120"/>
        <w:ind w:left="1134"/>
        <w:jc w:val="both"/>
        <w:rPr>
          <w:rFonts w:ascii="Georgia" w:hAnsi="Georgia"/>
          <w:b/>
        </w:rPr>
      </w:pPr>
      <w:r w:rsidRPr="00EE17B8">
        <w:rPr>
          <w:rFonts w:ascii="Georgia" w:hAnsi="Georgia"/>
          <w:b/>
        </w:rPr>
        <w:t>2. rész: Biztonságtechnikai eszközök beszerzése:</w:t>
      </w:r>
    </w:p>
    <w:p w:rsidR="00F30928" w:rsidRPr="00F30928" w:rsidRDefault="00F30928" w:rsidP="00004219">
      <w:pPr>
        <w:pStyle w:val="Listaszerbekezds"/>
        <w:numPr>
          <w:ilvl w:val="0"/>
          <w:numId w:val="43"/>
        </w:numPr>
        <w:ind w:left="1428"/>
        <w:jc w:val="both"/>
        <w:rPr>
          <w:rFonts w:ascii="Georgia" w:hAnsi="Georgia"/>
        </w:rPr>
      </w:pPr>
      <w:proofErr w:type="spellStart"/>
      <w:r w:rsidRPr="00F30928">
        <w:rPr>
          <w:rFonts w:ascii="Georgia" w:hAnsi="Georgia"/>
        </w:rPr>
        <w:t>behatolásjelző</w:t>
      </w:r>
      <w:proofErr w:type="spellEnd"/>
      <w:r w:rsidRPr="00F30928">
        <w:rPr>
          <w:rFonts w:ascii="Georgia" w:hAnsi="Georgia"/>
        </w:rPr>
        <w:t xml:space="preserve"> központ</w:t>
      </w:r>
    </w:p>
    <w:p w:rsidR="00F30928" w:rsidRPr="00F30928" w:rsidRDefault="00F30928" w:rsidP="00004219">
      <w:pPr>
        <w:pStyle w:val="Listaszerbekezds"/>
        <w:numPr>
          <w:ilvl w:val="0"/>
          <w:numId w:val="43"/>
        </w:numPr>
        <w:ind w:left="1428"/>
        <w:jc w:val="both"/>
        <w:rPr>
          <w:rFonts w:ascii="Georgia" w:hAnsi="Georgia"/>
        </w:rPr>
      </w:pPr>
      <w:r w:rsidRPr="00F30928">
        <w:rPr>
          <w:rFonts w:ascii="Georgia" w:hAnsi="Georgia"/>
        </w:rPr>
        <w:t>bővítő panellel egybeépített segédtáp</w:t>
      </w:r>
    </w:p>
    <w:p w:rsidR="00F30928" w:rsidRPr="00F30928" w:rsidRDefault="00F30928" w:rsidP="00004219">
      <w:pPr>
        <w:pStyle w:val="Listaszerbekezds"/>
        <w:numPr>
          <w:ilvl w:val="0"/>
          <w:numId w:val="43"/>
        </w:numPr>
        <w:ind w:left="1428"/>
        <w:jc w:val="both"/>
        <w:rPr>
          <w:rFonts w:ascii="Georgia" w:hAnsi="Georgia"/>
        </w:rPr>
      </w:pPr>
      <w:proofErr w:type="spellStart"/>
      <w:r w:rsidRPr="00F30928">
        <w:rPr>
          <w:rFonts w:ascii="Georgia" w:hAnsi="Georgia"/>
        </w:rPr>
        <w:t>bővítőegység</w:t>
      </w:r>
      <w:proofErr w:type="spellEnd"/>
    </w:p>
    <w:p w:rsidR="00F30928" w:rsidRPr="00F30928" w:rsidRDefault="00F30928" w:rsidP="00004219">
      <w:pPr>
        <w:pStyle w:val="Listaszerbekezds"/>
        <w:numPr>
          <w:ilvl w:val="0"/>
          <w:numId w:val="43"/>
        </w:numPr>
        <w:ind w:left="1428"/>
        <w:jc w:val="both"/>
        <w:rPr>
          <w:rFonts w:ascii="Georgia" w:hAnsi="Georgia"/>
        </w:rPr>
      </w:pPr>
      <w:r w:rsidRPr="00F30928">
        <w:rPr>
          <w:rFonts w:ascii="Georgia" w:hAnsi="Georgia"/>
        </w:rPr>
        <w:t>kezelőegység</w:t>
      </w:r>
    </w:p>
    <w:p w:rsidR="00F30928" w:rsidRPr="00F30928" w:rsidRDefault="00F30928" w:rsidP="00004219">
      <w:pPr>
        <w:pStyle w:val="Listaszerbekezds"/>
        <w:numPr>
          <w:ilvl w:val="0"/>
          <w:numId w:val="43"/>
        </w:numPr>
        <w:ind w:left="1428"/>
        <w:jc w:val="both"/>
        <w:rPr>
          <w:rFonts w:ascii="Georgia" w:hAnsi="Georgia"/>
        </w:rPr>
      </w:pPr>
      <w:r w:rsidRPr="00F30928">
        <w:rPr>
          <w:rFonts w:ascii="Georgia" w:hAnsi="Georgia"/>
        </w:rPr>
        <w:t xml:space="preserve">100 adatpontos </w:t>
      </w:r>
      <w:proofErr w:type="spellStart"/>
      <w:r w:rsidRPr="00F30928">
        <w:rPr>
          <w:rFonts w:ascii="Georgia" w:hAnsi="Georgia"/>
        </w:rPr>
        <w:t>licensz</w:t>
      </w:r>
      <w:proofErr w:type="spellEnd"/>
    </w:p>
    <w:p w:rsidR="00F30928" w:rsidRPr="00F30928" w:rsidRDefault="00F30928" w:rsidP="00004219">
      <w:pPr>
        <w:pStyle w:val="Listaszerbekezds"/>
        <w:numPr>
          <w:ilvl w:val="0"/>
          <w:numId w:val="43"/>
        </w:numPr>
        <w:ind w:left="1428"/>
        <w:jc w:val="both"/>
        <w:rPr>
          <w:rFonts w:ascii="Georgia" w:hAnsi="Georgia"/>
        </w:rPr>
      </w:pPr>
      <w:r w:rsidRPr="00F30928">
        <w:rPr>
          <w:rFonts w:ascii="Georgia" w:hAnsi="Georgia"/>
        </w:rPr>
        <w:t>nagy hatótávolságú kültéri mozgásérzékelő</w:t>
      </w:r>
    </w:p>
    <w:p w:rsidR="00B63C56" w:rsidRPr="00B63C56" w:rsidRDefault="00B63C56" w:rsidP="00B63C56"/>
    <w:p w:rsidR="009C334F" w:rsidRPr="005C2A17" w:rsidRDefault="009C334F" w:rsidP="005303FD">
      <w:pPr>
        <w:pStyle w:val="Cmsor2"/>
        <w:numPr>
          <w:ilvl w:val="1"/>
          <w:numId w:val="1"/>
        </w:numPr>
        <w:tabs>
          <w:tab w:val="left" w:pos="1134"/>
        </w:tabs>
        <w:rPr>
          <w:rFonts w:ascii="Georgia" w:hAnsi="Georgia"/>
          <w:b/>
          <w:color w:val="auto"/>
          <w:sz w:val="28"/>
          <w:szCs w:val="28"/>
        </w:rPr>
      </w:pPr>
      <w:bookmarkStart w:id="43" w:name="_Toc482608899"/>
      <w:r w:rsidRPr="005C2A17">
        <w:rPr>
          <w:rFonts w:ascii="Georgia" w:hAnsi="Georgia"/>
          <w:b/>
          <w:color w:val="auto"/>
          <w:sz w:val="28"/>
          <w:szCs w:val="28"/>
        </w:rPr>
        <w:t>Egyenértékű termék</w:t>
      </w:r>
      <w:r w:rsidR="00E21359">
        <w:rPr>
          <w:rFonts w:ascii="Georgia" w:hAnsi="Georgia"/>
          <w:b/>
          <w:color w:val="auto"/>
          <w:sz w:val="28"/>
          <w:szCs w:val="28"/>
        </w:rPr>
        <w:t xml:space="preserve"> ajánlására</w:t>
      </w:r>
      <w:r w:rsidRPr="005C2A17">
        <w:rPr>
          <w:rFonts w:ascii="Georgia" w:hAnsi="Georgia"/>
          <w:b/>
          <w:color w:val="auto"/>
          <w:sz w:val="28"/>
          <w:szCs w:val="28"/>
        </w:rPr>
        <w:t xml:space="preserve"> vonatkozó </w:t>
      </w:r>
      <w:r w:rsidR="00E21359">
        <w:rPr>
          <w:rFonts w:ascii="Georgia" w:hAnsi="Georgia"/>
          <w:b/>
          <w:color w:val="auto"/>
          <w:sz w:val="28"/>
          <w:szCs w:val="28"/>
        </w:rPr>
        <w:t>előírások</w:t>
      </w:r>
      <w:bookmarkEnd w:id="43"/>
    </w:p>
    <w:p w:rsidR="009C334F" w:rsidRPr="00AA1334" w:rsidRDefault="006F3C9D" w:rsidP="006F3C9D">
      <w:pPr>
        <w:numPr>
          <w:ilvl w:val="2"/>
          <w:numId w:val="1"/>
        </w:numPr>
        <w:tabs>
          <w:tab w:val="num" w:pos="1134"/>
        </w:tabs>
        <w:ind w:left="1134" w:hanging="708"/>
        <w:jc w:val="both"/>
        <w:rPr>
          <w:rFonts w:ascii="Georgia" w:hAnsi="Georgia"/>
        </w:rPr>
      </w:pPr>
      <w:r w:rsidRPr="00AA1334">
        <w:rPr>
          <w:rFonts w:ascii="Georgia" w:hAnsi="Georgia"/>
        </w:rPr>
        <w:t xml:space="preserve">Az ajánlatban </w:t>
      </w:r>
      <w:r w:rsidR="009C334F" w:rsidRPr="00AA1334">
        <w:rPr>
          <w:rFonts w:ascii="Georgia" w:hAnsi="Georgia"/>
        </w:rPr>
        <w:t xml:space="preserve">csatolni kell az ajánlattevő nyilatkozatát arról, hogy </w:t>
      </w:r>
      <w:r w:rsidRPr="00AA1334">
        <w:rPr>
          <w:rFonts w:ascii="Georgia" w:hAnsi="Georgia"/>
        </w:rPr>
        <w:t xml:space="preserve">ajánlata kizárólag a műszaki leírásban meghatározott típusú termékeket tartalmaz, vagy </w:t>
      </w:r>
      <w:r w:rsidR="004900E7" w:rsidRPr="00AA1334">
        <w:rPr>
          <w:rFonts w:ascii="Georgia" w:hAnsi="Georgia"/>
        </w:rPr>
        <w:t>a műszaki leírásban meghatározott típus</w:t>
      </w:r>
      <w:r w:rsidRPr="00AA1334">
        <w:rPr>
          <w:rFonts w:ascii="Georgia" w:hAnsi="Georgia"/>
        </w:rPr>
        <w:t xml:space="preserve">tól eltérő, az ajánlatkérő által meghatározott műszaki paramétereknek megfelelő, műszakilag egyenértékű termékeket is tartalmaz. Eltérő típusú termékre vonatkozó ajánlat </w:t>
      </w:r>
      <w:r w:rsidR="00EA506D" w:rsidRPr="00AA1334">
        <w:rPr>
          <w:rFonts w:ascii="Georgia" w:hAnsi="Georgia"/>
        </w:rPr>
        <w:t xml:space="preserve">esetén </w:t>
      </w:r>
      <w:r w:rsidR="00EB1A21" w:rsidRPr="00AA1334">
        <w:rPr>
          <w:rFonts w:ascii="Georgia" w:hAnsi="Georgia"/>
        </w:rPr>
        <w:t xml:space="preserve">a </w:t>
      </w:r>
      <w:r w:rsidR="00EA506D" w:rsidRPr="00AA1334">
        <w:rPr>
          <w:rFonts w:ascii="Georgia" w:hAnsi="Georgia"/>
        </w:rPr>
        <w:t xml:space="preserve">termék </w:t>
      </w:r>
      <w:r w:rsidR="00EB1A21" w:rsidRPr="00AA1334">
        <w:rPr>
          <w:rFonts w:ascii="Georgia" w:hAnsi="Georgia"/>
        </w:rPr>
        <w:t xml:space="preserve">ártáblázat szerinti megnevezését és az ajánlattevő által egyenértékűnek tekintett termék </w:t>
      </w:r>
      <w:r w:rsidR="00EA506D" w:rsidRPr="00AA1334">
        <w:rPr>
          <w:rFonts w:ascii="Georgia" w:hAnsi="Georgia"/>
        </w:rPr>
        <w:t>pontos típus</w:t>
      </w:r>
      <w:r w:rsidR="00EB1A21" w:rsidRPr="00AA1334">
        <w:rPr>
          <w:rFonts w:ascii="Georgia" w:hAnsi="Georgia"/>
        </w:rPr>
        <w:t>megjelölését</w:t>
      </w:r>
      <w:r w:rsidR="00EA506D" w:rsidRPr="00AA1334">
        <w:rPr>
          <w:rFonts w:ascii="Georgia" w:hAnsi="Georgia"/>
        </w:rPr>
        <w:t xml:space="preserve"> kérjük megadni.</w:t>
      </w:r>
    </w:p>
    <w:p w:rsidR="00EA506D" w:rsidRPr="00AA1334" w:rsidRDefault="00EA506D" w:rsidP="006F3C9D">
      <w:pPr>
        <w:numPr>
          <w:ilvl w:val="2"/>
          <w:numId w:val="1"/>
        </w:numPr>
        <w:tabs>
          <w:tab w:val="num" w:pos="1134"/>
        </w:tabs>
        <w:ind w:left="1134" w:hanging="708"/>
        <w:jc w:val="both"/>
        <w:rPr>
          <w:rFonts w:ascii="Georgia" w:hAnsi="Georgia"/>
        </w:rPr>
      </w:pPr>
      <w:r w:rsidRPr="00AA1334">
        <w:rPr>
          <w:rFonts w:ascii="Georgia" w:hAnsi="Georgia"/>
        </w:rPr>
        <w:t>Az ajánlatban csatolt műszaki leírásoknak tartalmazniuk kell mindazokat a műszaki paramétereket, amelyek alapján a termékek megfelelősége, műszaki egyenértékűsége megállapítható.</w:t>
      </w:r>
    </w:p>
    <w:p w:rsidR="009C334F" w:rsidRPr="00AA1334" w:rsidRDefault="00EA506D" w:rsidP="006F3C9D">
      <w:pPr>
        <w:numPr>
          <w:ilvl w:val="2"/>
          <w:numId w:val="1"/>
        </w:numPr>
        <w:tabs>
          <w:tab w:val="num" w:pos="1134"/>
        </w:tabs>
        <w:ind w:left="1134" w:hanging="708"/>
        <w:jc w:val="both"/>
        <w:rPr>
          <w:rFonts w:ascii="Georgia" w:hAnsi="Georgia"/>
        </w:rPr>
      </w:pPr>
      <w:r w:rsidRPr="00AA1334">
        <w:rPr>
          <w:rFonts w:ascii="Georgia" w:hAnsi="Georgia"/>
        </w:rPr>
        <w:t xml:space="preserve">Amennyiben a közbeszerzés tárgyának egy részére vonatkozó ajánlat bármely termék esetében nem felel meg a közbeszerzési műszaki leírásban meghatározott követelményeknek, vagy az esetleges hiánypótlást követően sem áll rendelkezésre </w:t>
      </w:r>
      <w:r w:rsidR="00534B68" w:rsidRPr="00AA1334">
        <w:rPr>
          <w:rFonts w:ascii="Georgia" w:hAnsi="Georgia"/>
        </w:rPr>
        <w:t>valamely adat, amely alapján az egyenértékűség megállapítható, úgy az érintett részre vonatkozó ajánlat érvénytelen</w:t>
      </w:r>
      <w:r w:rsidR="00195BC4" w:rsidRPr="00AA1334">
        <w:rPr>
          <w:rFonts w:ascii="Georgia" w:hAnsi="Georgia"/>
        </w:rPr>
        <w:t xml:space="preserve"> a Kbt. 73. § (1) bek</w:t>
      </w:r>
      <w:r w:rsidR="00D97F5B">
        <w:rPr>
          <w:rFonts w:ascii="Georgia" w:hAnsi="Georgia"/>
        </w:rPr>
        <w:t>ezdés</w:t>
      </w:r>
      <w:r w:rsidR="00195BC4" w:rsidRPr="00AA1334">
        <w:rPr>
          <w:rFonts w:ascii="Georgia" w:hAnsi="Georgia"/>
        </w:rPr>
        <w:t xml:space="preserve"> e) pontja alapján</w:t>
      </w:r>
      <w:r w:rsidR="00534B68" w:rsidRPr="00AA1334">
        <w:rPr>
          <w:rFonts w:ascii="Georgia" w:hAnsi="Georgia"/>
        </w:rPr>
        <w:t>.</w:t>
      </w:r>
    </w:p>
    <w:p w:rsidR="004900E7" w:rsidRPr="00AA1334" w:rsidRDefault="004900E7" w:rsidP="00534B68">
      <w:pPr>
        <w:ind w:left="1134"/>
        <w:jc w:val="both"/>
        <w:rPr>
          <w:rFonts w:ascii="Georgia" w:hAnsi="Georgia"/>
        </w:rPr>
      </w:pPr>
    </w:p>
    <w:p w:rsidR="005303FD" w:rsidRPr="005C2A17" w:rsidRDefault="005303FD" w:rsidP="005303FD">
      <w:pPr>
        <w:pStyle w:val="Cmsor2"/>
        <w:numPr>
          <w:ilvl w:val="1"/>
          <w:numId w:val="1"/>
        </w:numPr>
        <w:tabs>
          <w:tab w:val="left" w:pos="1134"/>
        </w:tabs>
        <w:rPr>
          <w:rFonts w:ascii="Georgia" w:hAnsi="Georgia"/>
          <w:b/>
          <w:color w:val="auto"/>
          <w:sz w:val="28"/>
          <w:szCs w:val="28"/>
        </w:rPr>
      </w:pPr>
      <w:bookmarkStart w:id="44" w:name="_Toc482608900"/>
      <w:r w:rsidRPr="005C2A17">
        <w:rPr>
          <w:rFonts w:ascii="Georgia" w:hAnsi="Georgia"/>
          <w:b/>
          <w:color w:val="auto"/>
          <w:sz w:val="28"/>
          <w:szCs w:val="28"/>
        </w:rPr>
        <w:t>Az ajánlatok értékelése</w:t>
      </w:r>
      <w:bookmarkEnd w:id="42"/>
      <w:bookmarkEnd w:id="44"/>
    </w:p>
    <w:p w:rsidR="005303FD" w:rsidRPr="00AA1334" w:rsidRDefault="005303FD" w:rsidP="005303FD">
      <w:pPr>
        <w:numPr>
          <w:ilvl w:val="2"/>
          <w:numId w:val="1"/>
        </w:numPr>
        <w:tabs>
          <w:tab w:val="num" w:pos="1134"/>
        </w:tabs>
        <w:ind w:left="1134" w:hanging="708"/>
        <w:jc w:val="both"/>
        <w:rPr>
          <w:rFonts w:ascii="Georgia" w:hAnsi="Georgia"/>
        </w:rPr>
      </w:pPr>
      <w:r w:rsidRPr="00AA1334">
        <w:rPr>
          <w:rFonts w:ascii="Georgia" w:hAnsi="Georgia"/>
        </w:rPr>
        <w:t>Az ajánlatok értékelése részenként külön-külön történik.</w:t>
      </w:r>
    </w:p>
    <w:p w:rsidR="007F1463" w:rsidRDefault="005303FD" w:rsidP="005303FD">
      <w:pPr>
        <w:numPr>
          <w:ilvl w:val="2"/>
          <w:numId w:val="1"/>
        </w:numPr>
        <w:tabs>
          <w:tab w:val="num" w:pos="1134"/>
        </w:tabs>
        <w:ind w:left="1134" w:hanging="708"/>
        <w:jc w:val="both"/>
        <w:rPr>
          <w:rFonts w:ascii="Georgia" w:hAnsi="Georgia"/>
        </w:rPr>
      </w:pPr>
      <w:r w:rsidRPr="00AA1334">
        <w:rPr>
          <w:rFonts w:ascii="Georgia" w:hAnsi="Georgia"/>
        </w:rPr>
        <w:t xml:space="preserve">Kizárólag </w:t>
      </w:r>
      <w:r w:rsidR="007F1463">
        <w:rPr>
          <w:rFonts w:ascii="Georgia" w:hAnsi="Georgia"/>
        </w:rPr>
        <w:t>az érvényes</w:t>
      </w:r>
      <w:r w:rsidRPr="00AA1334">
        <w:rPr>
          <w:rFonts w:ascii="Georgia" w:hAnsi="Georgia"/>
        </w:rPr>
        <w:t xml:space="preserve"> ajánlatok kerülnek értékelésre. </w:t>
      </w:r>
    </w:p>
    <w:p w:rsidR="005303FD" w:rsidRPr="00AA1334" w:rsidRDefault="005303FD" w:rsidP="005303FD">
      <w:pPr>
        <w:numPr>
          <w:ilvl w:val="2"/>
          <w:numId w:val="1"/>
        </w:numPr>
        <w:tabs>
          <w:tab w:val="num" w:pos="1134"/>
        </w:tabs>
        <w:ind w:left="1134" w:hanging="708"/>
        <w:jc w:val="both"/>
        <w:rPr>
          <w:rFonts w:ascii="Georgia" w:hAnsi="Georgia"/>
        </w:rPr>
      </w:pPr>
      <w:r w:rsidRPr="00AA1334">
        <w:rPr>
          <w:rFonts w:ascii="Georgia" w:hAnsi="Georgia"/>
        </w:rPr>
        <w:t>Az ajánlat érvényességének feltételei:</w:t>
      </w:r>
    </w:p>
    <w:p w:rsidR="005303FD" w:rsidRPr="00AA1334" w:rsidRDefault="005303FD" w:rsidP="005303FD">
      <w:pPr>
        <w:pStyle w:val="Listaszerbekezds"/>
        <w:numPr>
          <w:ilvl w:val="0"/>
          <w:numId w:val="10"/>
        </w:numPr>
        <w:jc w:val="both"/>
        <w:rPr>
          <w:rFonts w:ascii="Georgia" w:hAnsi="Georgia"/>
        </w:rPr>
      </w:pPr>
      <w:r w:rsidRPr="00AA1334">
        <w:rPr>
          <w:rFonts w:ascii="Georgia" w:hAnsi="Georgia"/>
        </w:rPr>
        <w:lastRenderedPageBreak/>
        <w:t xml:space="preserve">a műszaki leírásból egyértelműen megállapítható, hogy a szállítandó </w:t>
      </w:r>
      <w:r w:rsidR="001A4B09" w:rsidRPr="00AA1334">
        <w:rPr>
          <w:rFonts w:ascii="Georgia" w:hAnsi="Georgia"/>
        </w:rPr>
        <w:t xml:space="preserve">eszközök </w:t>
      </w:r>
      <w:r w:rsidRPr="00AA1334">
        <w:rPr>
          <w:rFonts w:ascii="Georgia" w:hAnsi="Georgia"/>
        </w:rPr>
        <w:t>megfelelnek minden, a közbeszerzési dokumentumok részét képező műszaki leírásban meghatározott műszaki paraméternek, és</w:t>
      </w:r>
    </w:p>
    <w:p w:rsidR="007F1463" w:rsidRDefault="005303FD" w:rsidP="001A4B09">
      <w:pPr>
        <w:pStyle w:val="Listaszerbekezds"/>
        <w:numPr>
          <w:ilvl w:val="0"/>
          <w:numId w:val="10"/>
        </w:numPr>
        <w:jc w:val="both"/>
        <w:rPr>
          <w:rFonts w:ascii="Georgia" w:hAnsi="Georgia"/>
        </w:rPr>
      </w:pPr>
      <w:r w:rsidRPr="00AA1334">
        <w:rPr>
          <w:rFonts w:ascii="Georgia" w:hAnsi="Georgia"/>
        </w:rPr>
        <w:t>a gyártói nyilatkozat megfelel az ajánlattételi felhívás</w:t>
      </w:r>
      <w:r w:rsidR="001A4B09" w:rsidRPr="00AA1334">
        <w:rPr>
          <w:rFonts w:ascii="Georgia" w:hAnsi="Georgia"/>
        </w:rPr>
        <w:t>ban foglaltaknak</w:t>
      </w:r>
    </w:p>
    <w:p w:rsidR="001A4B09" w:rsidRPr="00AA1334" w:rsidRDefault="007F1463" w:rsidP="001A4B09">
      <w:pPr>
        <w:pStyle w:val="Listaszerbekezds"/>
        <w:numPr>
          <w:ilvl w:val="0"/>
          <w:numId w:val="10"/>
        </w:numPr>
        <w:jc w:val="both"/>
        <w:rPr>
          <w:rFonts w:ascii="Georgia" w:hAnsi="Georgia"/>
        </w:rPr>
      </w:pPr>
      <w:r>
        <w:rPr>
          <w:rFonts w:ascii="Georgia" w:hAnsi="Georgia"/>
        </w:rPr>
        <w:t>az ajánlat megfelel az ajánlati felhívásban és a hozzá kapcsolódó közbeszerzési dokumentumokban foglaltaknak</w:t>
      </w:r>
      <w:r w:rsidR="001A4B09" w:rsidRPr="00AA1334">
        <w:rPr>
          <w:rFonts w:ascii="Georgia" w:hAnsi="Georgia"/>
        </w:rPr>
        <w:t>.</w:t>
      </w:r>
    </w:p>
    <w:p w:rsidR="001A4B09" w:rsidRDefault="001A4B09" w:rsidP="001A4B09">
      <w:pPr>
        <w:numPr>
          <w:ilvl w:val="2"/>
          <w:numId w:val="1"/>
        </w:numPr>
        <w:tabs>
          <w:tab w:val="num" w:pos="1134"/>
        </w:tabs>
        <w:ind w:left="1134" w:hanging="708"/>
        <w:jc w:val="both"/>
        <w:rPr>
          <w:rFonts w:ascii="Georgia" w:hAnsi="Georgia"/>
        </w:rPr>
      </w:pPr>
      <w:r w:rsidRPr="00AA1334">
        <w:rPr>
          <w:rFonts w:ascii="Georgia" w:hAnsi="Georgia"/>
        </w:rPr>
        <w:t xml:space="preserve"> </w:t>
      </w:r>
      <w:r w:rsidR="005303FD" w:rsidRPr="00AA1334">
        <w:rPr>
          <w:rFonts w:ascii="Georgia" w:hAnsi="Georgia"/>
        </w:rPr>
        <w:t xml:space="preserve">Az </w:t>
      </w:r>
      <w:r w:rsidR="00877183" w:rsidRPr="00AA1334">
        <w:rPr>
          <w:rFonts w:ascii="Georgia" w:hAnsi="Georgia"/>
        </w:rPr>
        <w:t xml:space="preserve">érvényes ajánlatok </w:t>
      </w:r>
      <w:r w:rsidR="005303FD" w:rsidRPr="00AA1334">
        <w:rPr>
          <w:rFonts w:ascii="Georgia" w:hAnsi="Georgia"/>
        </w:rPr>
        <w:t>értékelés</w:t>
      </w:r>
      <w:r w:rsidR="00877183" w:rsidRPr="00AA1334">
        <w:rPr>
          <w:rFonts w:ascii="Georgia" w:hAnsi="Georgia"/>
        </w:rPr>
        <w:t>e az ajánlati felhívásban meghatározott értékelési részszempontok, súlyszámok és értékelési módszerek alkalmazásával történik.</w:t>
      </w:r>
    </w:p>
    <w:p w:rsidR="0083538F" w:rsidRDefault="0083538F" w:rsidP="001A4B09">
      <w:pPr>
        <w:numPr>
          <w:ilvl w:val="2"/>
          <w:numId w:val="1"/>
        </w:numPr>
        <w:tabs>
          <w:tab w:val="num" w:pos="1134"/>
        </w:tabs>
        <w:ind w:left="1134" w:hanging="708"/>
        <w:jc w:val="both"/>
        <w:rPr>
          <w:rFonts w:ascii="Georgia" w:hAnsi="Georgia"/>
        </w:rPr>
      </w:pPr>
      <w:r>
        <w:rPr>
          <w:rFonts w:ascii="Georgia" w:hAnsi="Georgia"/>
        </w:rPr>
        <w:t>Az ajánlati felhívásban feltüntetett értékelési szempontrendszer részletezése:</w:t>
      </w:r>
    </w:p>
    <w:p w:rsidR="0083538F" w:rsidRPr="00B962E3" w:rsidRDefault="0083538F" w:rsidP="0083538F">
      <w:pPr>
        <w:tabs>
          <w:tab w:val="left" w:pos="426"/>
        </w:tabs>
        <w:spacing w:after="120"/>
        <w:ind w:left="1134"/>
        <w:jc w:val="both"/>
        <w:rPr>
          <w:rFonts w:ascii="Georgia" w:hAnsi="Georgia"/>
        </w:rPr>
      </w:pPr>
      <w:r w:rsidRPr="00B962E3">
        <w:rPr>
          <w:rFonts w:ascii="Georgia" w:hAnsi="Georgia"/>
        </w:rPr>
        <w:t>Az ajánlatok értékelési szempontj</w:t>
      </w:r>
      <w:r>
        <w:rPr>
          <w:rFonts w:ascii="Georgia" w:hAnsi="Georgia"/>
        </w:rPr>
        <w:t>a: „A</w:t>
      </w:r>
      <w:r w:rsidRPr="00B962E3">
        <w:rPr>
          <w:rFonts w:ascii="Georgia" w:hAnsi="Georgia"/>
        </w:rPr>
        <w:t xml:space="preserve"> legjobb ár-érték arányt megjelenítő szempontok, amelyek között az ár is szerepel</w:t>
      </w:r>
      <w:r>
        <w:rPr>
          <w:rFonts w:ascii="Georgia" w:hAnsi="Georgia"/>
        </w:rPr>
        <w:t>”</w:t>
      </w:r>
      <w:r w:rsidRPr="00B962E3">
        <w:rPr>
          <w:rFonts w:ascii="Georgia" w:hAnsi="Georgia"/>
        </w:rPr>
        <w:t>.</w:t>
      </w:r>
    </w:p>
    <w:p w:rsidR="0083538F" w:rsidRDefault="0083538F" w:rsidP="0083538F">
      <w:pPr>
        <w:tabs>
          <w:tab w:val="left" w:pos="426"/>
        </w:tabs>
        <w:spacing w:after="120"/>
        <w:ind w:left="1134"/>
        <w:jc w:val="both"/>
        <w:rPr>
          <w:rFonts w:ascii="Georgia" w:hAnsi="Georgia"/>
        </w:rPr>
      </w:pPr>
      <w:r>
        <w:rPr>
          <w:rFonts w:ascii="Georgia" w:hAnsi="Georgia"/>
        </w:rPr>
        <w:t xml:space="preserve">Az ajánlatok értékelése részenként külön-külön, azonos értékelési részszempontok, súlyszámok és értékelési módszerek, és </w:t>
      </w:r>
      <w:r w:rsidRPr="00B962E3">
        <w:rPr>
          <w:rFonts w:ascii="Georgia" w:hAnsi="Georgia"/>
        </w:rPr>
        <w:t>a Közbeszerzési Hatóság által 2016. december 21-én közzétett, a nyertes ajánlattevő kiválasztására szolgáló értékelési szempontrendszer alkalmazásáról szóló útmutatója (a továbbiakban: Útmutató) alkalmazásával</w:t>
      </w:r>
      <w:r>
        <w:rPr>
          <w:rFonts w:ascii="Georgia" w:hAnsi="Georgia"/>
        </w:rPr>
        <w:t xml:space="preserve"> fog történni</w:t>
      </w:r>
      <w:r w:rsidRPr="00B962E3">
        <w:rPr>
          <w:rFonts w:ascii="Georgia" w:hAnsi="Georgia"/>
        </w:rPr>
        <w:t>:</w:t>
      </w:r>
    </w:p>
    <w:tbl>
      <w:tblPr>
        <w:tblStyle w:val="Rcsostblzat"/>
        <w:tblW w:w="0" w:type="auto"/>
        <w:tblInd w:w="1134" w:type="dxa"/>
        <w:tblLook w:val="04A0" w:firstRow="1" w:lastRow="0" w:firstColumn="1" w:lastColumn="0" w:noHBand="0" w:noVBand="1"/>
      </w:tblPr>
      <w:tblGrid>
        <w:gridCol w:w="6516"/>
        <w:gridCol w:w="1412"/>
      </w:tblGrid>
      <w:tr w:rsidR="007C4D59" w:rsidRPr="00E7564A" w:rsidTr="00E7564A">
        <w:tc>
          <w:tcPr>
            <w:tcW w:w="6516" w:type="dxa"/>
          </w:tcPr>
          <w:p w:rsidR="007C4D59" w:rsidRPr="00E7564A" w:rsidRDefault="007C4D59" w:rsidP="0083538F">
            <w:pPr>
              <w:tabs>
                <w:tab w:val="left" w:pos="426"/>
              </w:tabs>
              <w:spacing w:after="120"/>
              <w:jc w:val="both"/>
              <w:rPr>
                <w:rFonts w:ascii="Georgia" w:hAnsi="Georgia"/>
                <w:b/>
              </w:rPr>
            </w:pPr>
            <w:r w:rsidRPr="00E7564A">
              <w:rPr>
                <w:rFonts w:ascii="Georgia" w:hAnsi="Georgia"/>
                <w:b/>
              </w:rPr>
              <w:t>Értékelési részszempont</w:t>
            </w:r>
          </w:p>
        </w:tc>
        <w:tc>
          <w:tcPr>
            <w:tcW w:w="1412" w:type="dxa"/>
          </w:tcPr>
          <w:p w:rsidR="007C4D59" w:rsidRPr="00E7564A" w:rsidRDefault="007C4D59" w:rsidP="0083538F">
            <w:pPr>
              <w:tabs>
                <w:tab w:val="left" w:pos="426"/>
              </w:tabs>
              <w:spacing w:after="120"/>
              <w:jc w:val="both"/>
              <w:rPr>
                <w:rFonts w:ascii="Georgia" w:hAnsi="Georgia"/>
                <w:b/>
              </w:rPr>
            </w:pPr>
            <w:r w:rsidRPr="00E7564A">
              <w:rPr>
                <w:rFonts w:ascii="Georgia" w:hAnsi="Georgia"/>
                <w:b/>
              </w:rPr>
              <w:t>Súlyszám</w:t>
            </w:r>
          </w:p>
        </w:tc>
      </w:tr>
      <w:tr w:rsidR="007C4D59" w:rsidTr="00E7564A">
        <w:tc>
          <w:tcPr>
            <w:tcW w:w="6516" w:type="dxa"/>
            <w:vAlign w:val="center"/>
          </w:tcPr>
          <w:p w:rsidR="007C4D59" w:rsidRPr="00B962E3" w:rsidRDefault="007C4D59" w:rsidP="007C4D59">
            <w:pPr>
              <w:pStyle w:val="Listaszerbekezds"/>
              <w:spacing w:after="120"/>
              <w:ind w:left="0"/>
              <w:jc w:val="both"/>
              <w:rPr>
                <w:rFonts w:ascii="Georgia" w:hAnsi="Georgia"/>
              </w:rPr>
            </w:pPr>
            <w:r w:rsidRPr="00B962E3">
              <w:rPr>
                <w:rFonts w:ascii="Georgia" w:hAnsi="Georgia"/>
              </w:rPr>
              <w:t>1.) Minőségi szempont: A vállalt jótállás időtartama</w:t>
            </w:r>
          </w:p>
        </w:tc>
        <w:tc>
          <w:tcPr>
            <w:tcW w:w="1412" w:type="dxa"/>
            <w:vAlign w:val="center"/>
          </w:tcPr>
          <w:p w:rsidR="007C4D59" w:rsidRPr="00B962E3" w:rsidRDefault="007C4D59" w:rsidP="007C4D59">
            <w:pPr>
              <w:pStyle w:val="Listaszerbekezds"/>
              <w:spacing w:after="120"/>
              <w:ind w:left="0"/>
              <w:jc w:val="center"/>
              <w:rPr>
                <w:rFonts w:ascii="Georgia" w:hAnsi="Georgia"/>
              </w:rPr>
            </w:pPr>
            <w:r w:rsidRPr="00B962E3">
              <w:rPr>
                <w:rFonts w:ascii="Georgia" w:hAnsi="Georgia"/>
              </w:rPr>
              <w:t>10</w:t>
            </w:r>
          </w:p>
        </w:tc>
      </w:tr>
      <w:tr w:rsidR="007C4D59" w:rsidTr="00E7564A">
        <w:tc>
          <w:tcPr>
            <w:tcW w:w="6516" w:type="dxa"/>
            <w:vAlign w:val="center"/>
          </w:tcPr>
          <w:p w:rsidR="007C4D59" w:rsidRPr="00B962E3" w:rsidRDefault="007C4D59" w:rsidP="007C4D59">
            <w:pPr>
              <w:pStyle w:val="Listaszerbekezds"/>
              <w:spacing w:after="120"/>
              <w:ind w:left="0"/>
              <w:jc w:val="both"/>
              <w:rPr>
                <w:rFonts w:ascii="Georgia" w:hAnsi="Georgia"/>
              </w:rPr>
            </w:pPr>
            <w:r w:rsidRPr="00B962E3">
              <w:rPr>
                <w:rFonts w:ascii="Georgia" w:hAnsi="Georgia"/>
              </w:rPr>
              <w:t>2.) Minőségi szempont: A garanciális ügyintézés helyszíne</w:t>
            </w:r>
          </w:p>
        </w:tc>
        <w:tc>
          <w:tcPr>
            <w:tcW w:w="1412" w:type="dxa"/>
            <w:vAlign w:val="center"/>
          </w:tcPr>
          <w:p w:rsidR="007C4D59" w:rsidRPr="00B962E3" w:rsidRDefault="007C4D59" w:rsidP="007C4D59">
            <w:pPr>
              <w:pStyle w:val="Listaszerbekezds"/>
              <w:spacing w:after="120"/>
              <w:ind w:left="0"/>
              <w:jc w:val="center"/>
              <w:rPr>
                <w:rFonts w:ascii="Georgia" w:hAnsi="Georgia"/>
              </w:rPr>
            </w:pPr>
            <w:r w:rsidRPr="00B962E3">
              <w:rPr>
                <w:rFonts w:ascii="Georgia" w:hAnsi="Georgia"/>
              </w:rPr>
              <w:t>30</w:t>
            </w:r>
          </w:p>
        </w:tc>
      </w:tr>
      <w:tr w:rsidR="007C4D59" w:rsidTr="00E7564A">
        <w:tc>
          <w:tcPr>
            <w:tcW w:w="6516" w:type="dxa"/>
            <w:vAlign w:val="center"/>
          </w:tcPr>
          <w:p w:rsidR="007C4D59" w:rsidRPr="00B962E3" w:rsidRDefault="007C4D59" w:rsidP="007C4D59">
            <w:pPr>
              <w:pStyle w:val="Listaszerbekezds"/>
              <w:spacing w:after="120"/>
              <w:ind w:left="0"/>
              <w:jc w:val="both"/>
              <w:rPr>
                <w:rFonts w:ascii="Georgia" w:hAnsi="Georgia"/>
              </w:rPr>
            </w:pPr>
            <w:r w:rsidRPr="00B962E3">
              <w:rPr>
                <w:rFonts w:ascii="Georgia" w:hAnsi="Georgia"/>
              </w:rPr>
              <w:t>3.) Ár (nettó HUF)</w:t>
            </w:r>
          </w:p>
        </w:tc>
        <w:tc>
          <w:tcPr>
            <w:tcW w:w="1412" w:type="dxa"/>
            <w:vAlign w:val="center"/>
          </w:tcPr>
          <w:p w:rsidR="007C4D59" w:rsidRPr="00B962E3" w:rsidRDefault="007C4D59" w:rsidP="007C4D59">
            <w:pPr>
              <w:pStyle w:val="Listaszerbekezds"/>
              <w:spacing w:after="120"/>
              <w:ind w:left="0"/>
              <w:jc w:val="center"/>
              <w:rPr>
                <w:rFonts w:ascii="Georgia" w:hAnsi="Georgia"/>
              </w:rPr>
            </w:pPr>
            <w:r w:rsidRPr="00B962E3">
              <w:rPr>
                <w:rFonts w:ascii="Georgia" w:hAnsi="Georgia"/>
              </w:rPr>
              <w:t>60</w:t>
            </w:r>
          </w:p>
        </w:tc>
      </w:tr>
    </w:tbl>
    <w:p w:rsidR="0083538F" w:rsidRPr="00B962E3" w:rsidRDefault="0083538F" w:rsidP="0083538F">
      <w:pPr>
        <w:pStyle w:val="Listaszerbekezds"/>
        <w:spacing w:after="120"/>
        <w:jc w:val="both"/>
        <w:rPr>
          <w:rFonts w:ascii="Georgia" w:hAnsi="Georgia"/>
        </w:rPr>
      </w:pPr>
    </w:p>
    <w:p w:rsidR="0083538F" w:rsidRPr="00B962E3" w:rsidRDefault="0083538F" w:rsidP="007C4D59">
      <w:pPr>
        <w:tabs>
          <w:tab w:val="left" w:pos="426"/>
        </w:tabs>
        <w:spacing w:after="120"/>
        <w:ind w:left="1134"/>
        <w:jc w:val="both"/>
        <w:rPr>
          <w:rFonts w:ascii="Georgia" w:hAnsi="Georgia"/>
        </w:rPr>
      </w:pPr>
      <w:r w:rsidRPr="00B962E3">
        <w:rPr>
          <w:rFonts w:ascii="Georgia" w:hAnsi="Georgia"/>
        </w:rPr>
        <w:t>Ponthatárok: Mindhárom rész esetében: 1-10-ig</w:t>
      </w:r>
    </w:p>
    <w:p w:rsidR="0083538F" w:rsidRPr="00B962E3" w:rsidRDefault="0083538F" w:rsidP="007C4D59">
      <w:pPr>
        <w:tabs>
          <w:tab w:val="left" w:pos="426"/>
        </w:tabs>
        <w:spacing w:after="120"/>
        <w:ind w:left="1134"/>
        <w:jc w:val="both"/>
        <w:rPr>
          <w:rFonts w:ascii="Georgia" w:hAnsi="Georgia"/>
        </w:rPr>
      </w:pPr>
      <w:r w:rsidRPr="00B962E3">
        <w:rPr>
          <w:rFonts w:ascii="Georgia" w:hAnsi="Georgia"/>
        </w:rPr>
        <w:t xml:space="preserve">Értékelési módszerek: </w:t>
      </w:r>
    </w:p>
    <w:p w:rsidR="0083538F" w:rsidRPr="00B962E3" w:rsidRDefault="0083538F" w:rsidP="007C4D59">
      <w:pPr>
        <w:tabs>
          <w:tab w:val="left" w:pos="426"/>
        </w:tabs>
        <w:spacing w:after="120"/>
        <w:ind w:left="1134"/>
        <w:jc w:val="both"/>
        <w:rPr>
          <w:rFonts w:ascii="Georgia" w:hAnsi="Georgia"/>
        </w:rPr>
      </w:pPr>
    </w:p>
    <w:p w:rsidR="0083538F" w:rsidRPr="007C4D59" w:rsidRDefault="0083538F" w:rsidP="007C4D59">
      <w:pPr>
        <w:tabs>
          <w:tab w:val="left" w:pos="426"/>
        </w:tabs>
        <w:spacing w:after="120"/>
        <w:ind w:left="1134"/>
        <w:jc w:val="both"/>
        <w:rPr>
          <w:rFonts w:ascii="Georgia" w:hAnsi="Georgia"/>
        </w:rPr>
      </w:pPr>
      <w:r w:rsidRPr="00B962E3">
        <w:rPr>
          <w:rFonts w:ascii="Georgia" w:hAnsi="Georgia"/>
        </w:rPr>
        <w:t xml:space="preserve">1. „A vállalt jótállás időtartama” – részszempont vonatkozásában az ajánlatok értékelése az Útmutató Abszolút értékelési módszerek 1. alfejezete szerinti „Pontozás” módszerével történik a következők szerint: </w:t>
      </w:r>
    </w:p>
    <w:p w:rsidR="0083538F" w:rsidRPr="00B962E3" w:rsidRDefault="0083538F" w:rsidP="0083538F">
      <w:pPr>
        <w:pStyle w:val="Listaszerbekezds"/>
        <w:numPr>
          <w:ilvl w:val="0"/>
          <w:numId w:val="15"/>
        </w:numPr>
        <w:spacing w:after="120"/>
        <w:contextualSpacing w:val="0"/>
        <w:jc w:val="both"/>
        <w:rPr>
          <w:rFonts w:ascii="Georgia" w:hAnsi="Georgia"/>
        </w:rPr>
      </w:pPr>
      <w:r w:rsidRPr="00B962E3">
        <w:rPr>
          <w:rFonts w:ascii="Georgia" w:hAnsi="Georgia"/>
        </w:rPr>
        <w:t>12 hónap jótállás vállalása: 1 pont</w:t>
      </w:r>
    </w:p>
    <w:p w:rsidR="0083538F" w:rsidRPr="00B962E3" w:rsidRDefault="0083538F" w:rsidP="0083538F">
      <w:pPr>
        <w:pStyle w:val="Listaszerbekezds"/>
        <w:numPr>
          <w:ilvl w:val="0"/>
          <w:numId w:val="15"/>
        </w:numPr>
        <w:spacing w:after="120"/>
        <w:contextualSpacing w:val="0"/>
        <w:jc w:val="both"/>
        <w:rPr>
          <w:rFonts w:ascii="Georgia" w:hAnsi="Georgia"/>
        </w:rPr>
      </w:pPr>
      <w:r w:rsidRPr="00B962E3">
        <w:rPr>
          <w:rFonts w:ascii="Georgia" w:hAnsi="Georgia"/>
        </w:rPr>
        <w:t>24 hónap jótállás vállalása: 2 pont</w:t>
      </w:r>
    </w:p>
    <w:p w:rsidR="0083538F" w:rsidRPr="00B962E3" w:rsidRDefault="0083538F" w:rsidP="0083538F">
      <w:pPr>
        <w:pStyle w:val="Listaszerbekezds"/>
        <w:numPr>
          <w:ilvl w:val="0"/>
          <w:numId w:val="15"/>
        </w:numPr>
        <w:spacing w:after="120"/>
        <w:contextualSpacing w:val="0"/>
        <w:jc w:val="both"/>
        <w:rPr>
          <w:rFonts w:ascii="Georgia" w:hAnsi="Georgia"/>
        </w:rPr>
      </w:pPr>
      <w:r w:rsidRPr="00B962E3">
        <w:rPr>
          <w:rFonts w:ascii="Georgia" w:hAnsi="Georgia"/>
        </w:rPr>
        <w:t>36 hónap jótállás vállalása: 4 pont</w:t>
      </w:r>
    </w:p>
    <w:p w:rsidR="0083538F" w:rsidRPr="00B962E3" w:rsidRDefault="0083538F" w:rsidP="0083538F">
      <w:pPr>
        <w:pStyle w:val="Listaszerbekezds"/>
        <w:numPr>
          <w:ilvl w:val="0"/>
          <w:numId w:val="15"/>
        </w:numPr>
        <w:spacing w:after="120"/>
        <w:contextualSpacing w:val="0"/>
        <w:jc w:val="both"/>
        <w:rPr>
          <w:rFonts w:ascii="Georgia" w:hAnsi="Georgia"/>
        </w:rPr>
      </w:pPr>
      <w:r w:rsidRPr="00B962E3">
        <w:rPr>
          <w:rFonts w:ascii="Georgia" w:hAnsi="Georgia"/>
        </w:rPr>
        <w:t>48 hónap jótállás vállalása: 8 pont.</w:t>
      </w:r>
    </w:p>
    <w:p w:rsidR="0083538F" w:rsidRPr="00B962E3" w:rsidRDefault="0083538F" w:rsidP="0083538F">
      <w:pPr>
        <w:pStyle w:val="Listaszerbekezds"/>
        <w:numPr>
          <w:ilvl w:val="0"/>
          <w:numId w:val="15"/>
        </w:numPr>
        <w:spacing w:after="120"/>
        <w:contextualSpacing w:val="0"/>
        <w:jc w:val="both"/>
        <w:rPr>
          <w:rFonts w:ascii="Georgia" w:hAnsi="Georgia"/>
        </w:rPr>
      </w:pPr>
      <w:r w:rsidRPr="00B962E3">
        <w:rPr>
          <w:rFonts w:ascii="Georgia" w:hAnsi="Georgia"/>
        </w:rPr>
        <w:t>60 hónap jótállás vállalása: 10 pont</w:t>
      </w:r>
    </w:p>
    <w:p w:rsidR="0083538F" w:rsidRPr="00B962E3" w:rsidRDefault="0083538F" w:rsidP="00E7564A">
      <w:pPr>
        <w:tabs>
          <w:tab w:val="left" w:pos="426"/>
        </w:tabs>
        <w:spacing w:after="120"/>
        <w:ind w:left="1134"/>
        <w:jc w:val="both"/>
        <w:rPr>
          <w:rFonts w:ascii="Georgia" w:hAnsi="Georgia"/>
        </w:rPr>
      </w:pPr>
      <w:r w:rsidRPr="00B962E3">
        <w:rPr>
          <w:rFonts w:ascii="Georgia" w:hAnsi="Georgia"/>
        </w:rPr>
        <w:t>A vállalt jótállási időt az ajánlatkérő által meghatározott időszakok közül választva kell meghatározni. Érvénytelen az ajánlat, ha a felsoroltaktól eltérő vagy nem egyértelműen meghatározott jótállási időt tartalmaz.</w:t>
      </w:r>
    </w:p>
    <w:p w:rsidR="0083538F" w:rsidRPr="00B962E3" w:rsidRDefault="0083538F" w:rsidP="00E7564A">
      <w:pPr>
        <w:tabs>
          <w:tab w:val="left" w:pos="426"/>
        </w:tabs>
        <w:spacing w:after="120"/>
        <w:ind w:left="1134"/>
        <w:jc w:val="both"/>
        <w:rPr>
          <w:rFonts w:ascii="Georgia" w:hAnsi="Georgia"/>
        </w:rPr>
      </w:pPr>
    </w:p>
    <w:p w:rsidR="0083538F" w:rsidRPr="00E7564A" w:rsidRDefault="0083538F" w:rsidP="00E7564A">
      <w:pPr>
        <w:tabs>
          <w:tab w:val="left" w:pos="426"/>
        </w:tabs>
        <w:spacing w:after="120"/>
        <w:ind w:left="1134"/>
        <w:jc w:val="both"/>
        <w:rPr>
          <w:rFonts w:ascii="Georgia" w:hAnsi="Georgia"/>
        </w:rPr>
      </w:pPr>
      <w:r w:rsidRPr="00B962E3">
        <w:rPr>
          <w:rFonts w:ascii="Georgia" w:hAnsi="Georgia"/>
        </w:rPr>
        <w:t xml:space="preserve">2. „A garanciális ügyintézés helyszíne” értékelési részszempont esetében az ajánlatkérő székhelyéhez legközelebbi ügyfélszolgálati pontot kell pontos címmel, irányítószámmal megadni az ajánlatban. Az ajánlatok értékelése az </w:t>
      </w:r>
      <w:r w:rsidRPr="00B962E3">
        <w:rPr>
          <w:rFonts w:ascii="Georgia" w:hAnsi="Georgia"/>
        </w:rPr>
        <w:lastRenderedPageBreak/>
        <w:t xml:space="preserve">Útmutató Abszolút értékelési módszerek 1. alfejezete szerinti „Pontozás” módszerével történik a következők szerint: </w:t>
      </w:r>
    </w:p>
    <w:p w:rsidR="0083538F" w:rsidRPr="00B962E3" w:rsidRDefault="0083538F" w:rsidP="0083538F">
      <w:pPr>
        <w:pStyle w:val="Listaszerbekezds"/>
        <w:numPr>
          <w:ilvl w:val="0"/>
          <w:numId w:val="15"/>
        </w:numPr>
        <w:spacing w:after="120"/>
        <w:contextualSpacing w:val="0"/>
        <w:jc w:val="both"/>
        <w:rPr>
          <w:rFonts w:ascii="Georgia" w:hAnsi="Georgia"/>
        </w:rPr>
      </w:pPr>
      <w:r w:rsidRPr="00B962E3">
        <w:rPr>
          <w:rFonts w:ascii="Georgia" w:hAnsi="Georgia"/>
        </w:rPr>
        <w:t>Budapest: 10 pont</w:t>
      </w:r>
    </w:p>
    <w:p w:rsidR="0083538F" w:rsidRPr="00B962E3" w:rsidRDefault="0083538F" w:rsidP="0083538F">
      <w:pPr>
        <w:pStyle w:val="Listaszerbekezds"/>
        <w:numPr>
          <w:ilvl w:val="0"/>
          <w:numId w:val="15"/>
        </w:numPr>
        <w:spacing w:after="120"/>
        <w:contextualSpacing w:val="0"/>
        <w:jc w:val="both"/>
        <w:rPr>
          <w:rFonts w:ascii="Georgia" w:hAnsi="Georgia"/>
        </w:rPr>
      </w:pPr>
      <w:r w:rsidRPr="00B962E3">
        <w:rPr>
          <w:rFonts w:ascii="Georgia" w:hAnsi="Georgia"/>
        </w:rPr>
        <w:t>Pest megye: 7 pont</w:t>
      </w:r>
    </w:p>
    <w:p w:rsidR="0083538F" w:rsidRPr="00B962E3" w:rsidRDefault="0083538F" w:rsidP="0083538F">
      <w:pPr>
        <w:pStyle w:val="Listaszerbekezds"/>
        <w:numPr>
          <w:ilvl w:val="0"/>
          <w:numId w:val="15"/>
        </w:numPr>
        <w:spacing w:after="120"/>
        <w:contextualSpacing w:val="0"/>
        <w:jc w:val="both"/>
        <w:rPr>
          <w:rFonts w:ascii="Georgia" w:hAnsi="Georgia"/>
        </w:rPr>
      </w:pPr>
      <w:r w:rsidRPr="00B962E3">
        <w:rPr>
          <w:rFonts w:ascii="Georgia" w:hAnsi="Georgia"/>
        </w:rPr>
        <w:t>Magyarország egyéb megyéi: 5 pont</w:t>
      </w:r>
    </w:p>
    <w:p w:rsidR="0083538F" w:rsidRPr="00B962E3" w:rsidRDefault="0083538F" w:rsidP="0083538F">
      <w:pPr>
        <w:pStyle w:val="Listaszerbekezds"/>
        <w:numPr>
          <w:ilvl w:val="0"/>
          <w:numId w:val="15"/>
        </w:numPr>
        <w:spacing w:after="120"/>
        <w:contextualSpacing w:val="0"/>
        <w:jc w:val="both"/>
        <w:rPr>
          <w:rFonts w:ascii="Georgia" w:hAnsi="Georgia"/>
        </w:rPr>
      </w:pPr>
      <w:r w:rsidRPr="00B962E3">
        <w:rPr>
          <w:rFonts w:ascii="Georgia" w:hAnsi="Georgia"/>
        </w:rPr>
        <w:t>EU más tagállamai: 3 pont</w:t>
      </w:r>
    </w:p>
    <w:p w:rsidR="0083538F" w:rsidRPr="00B962E3" w:rsidRDefault="0083538F" w:rsidP="0083538F">
      <w:pPr>
        <w:pStyle w:val="Listaszerbekezds"/>
        <w:numPr>
          <w:ilvl w:val="0"/>
          <w:numId w:val="15"/>
        </w:numPr>
        <w:spacing w:after="120"/>
        <w:contextualSpacing w:val="0"/>
        <w:jc w:val="both"/>
        <w:rPr>
          <w:rFonts w:ascii="Georgia" w:hAnsi="Georgia"/>
        </w:rPr>
      </w:pPr>
      <w:r w:rsidRPr="00B962E3">
        <w:rPr>
          <w:rFonts w:ascii="Georgia" w:hAnsi="Georgia"/>
        </w:rPr>
        <w:t>EU-n kívüli egyéb ország: 1 pont.</w:t>
      </w:r>
    </w:p>
    <w:p w:rsidR="0083538F" w:rsidRPr="00B962E3" w:rsidRDefault="0083538F" w:rsidP="0083538F">
      <w:pPr>
        <w:tabs>
          <w:tab w:val="num" w:pos="567"/>
        </w:tabs>
        <w:spacing w:after="120"/>
        <w:ind w:left="992" w:hanging="567"/>
        <w:jc w:val="both"/>
        <w:rPr>
          <w:rFonts w:ascii="Georgia" w:hAnsi="Georgia"/>
        </w:rPr>
      </w:pPr>
    </w:p>
    <w:p w:rsidR="0083538F" w:rsidRPr="00B962E3" w:rsidRDefault="0083538F" w:rsidP="00E7564A">
      <w:pPr>
        <w:tabs>
          <w:tab w:val="left" w:pos="426"/>
        </w:tabs>
        <w:spacing w:after="120"/>
        <w:ind w:left="1134"/>
        <w:jc w:val="both"/>
        <w:rPr>
          <w:rFonts w:ascii="Georgia" w:hAnsi="Georgia"/>
        </w:rPr>
      </w:pPr>
      <w:r w:rsidRPr="00B962E3">
        <w:rPr>
          <w:rFonts w:ascii="Georgia" w:hAnsi="Georgia"/>
        </w:rPr>
        <w:t xml:space="preserve">3. Az „Ár (nettó HUF)” értékelési részszempont vonatkozásában a legalacsonyabb érték minősül a legkedvezőbb tartalmi elemnek, és kap maximális pontszámot. A többi ajánlat értékelése során az Útmutató relatív értékelési módszerek című fejezete 1. pont </w:t>
      </w:r>
      <w:proofErr w:type="spellStart"/>
      <w:r w:rsidRPr="00B962E3">
        <w:rPr>
          <w:rFonts w:ascii="Georgia" w:hAnsi="Georgia"/>
        </w:rPr>
        <w:t>ba</w:t>
      </w:r>
      <w:proofErr w:type="spellEnd"/>
      <w:r w:rsidRPr="00B962E3">
        <w:rPr>
          <w:rFonts w:ascii="Georgia" w:hAnsi="Georgia"/>
        </w:rPr>
        <w:t>) alpontjában meghatározott képletet (fordított arányosítás) módszerével történik. Az „Ár” jelentése: az adott részhez tartozó ártáblázatban feltüntetett összes termék összesített nettó ajánlati ára.</w:t>
      </w:r>
    </w:p>
    <w:p w:rsidR="005303FD" w:rsidRPr="00AA1334" w:rsidRDefault="005303FD" w:rsidP="001A4B09">
      <w:pPr>
        <w:ind w:left="1134"/>
        <w:jc w:val="both"/>
        <w:rPr>
          <w:rFonts w:ascii="Georgia" w:hAnsi="Georgia"/>
        </w:rPr>
      </w:pPr>
    </w:p>
    <w:p w:rsidR="00CB5B22" w:rsidRPr="005C2A17" w:rsidRDefault="00CB5B22" w:rsidP="00CB5B22">
      <w:pPr>
        <w:pStyle w:val="Cmsor2"/>
        <w:numPr>
          <w:ilvl w:val="1"/>
          <w:numId w:val="1"/>
        </w:numPr>
        <w:tabs>
          <w:tab w:val="left" w:pos="1134"/>
        </w:tabs>
        <w:rPr>
          <w:rFonts w:ascii="Georgia" w:hAnsi="Georgia"/>
          <w:b/>
          <w:color w:val="auto"/>
          <w:sz w:val="28"/>
          <w:szCs w:val="28"/>
        </w:rPr>
      </w:pPr>
      <w:bookmarkStart w:id="45" w:name="_Toc470254791"/>
      <w:bookmarkStart w:id="46" w:name="_Toc482608901"/>
      <w:proofErr w:type="spellStart"/>
      <w:r w:rsidRPr="005C2A17">
        <w:rPr>
          <w:rFonts w:ascii="Georgia" w:hAnsi="Georgia"/>
          <w:b/>
          <w:color w:val="auto"/>
          <w:sz w:val="28"/>
          <w:szCs w:val="28"/>
        </w:rPr>
        <w:t>Jólteljesítési</w:t>
      </w:r>
      <w:proofErr w:type="spellEnd"/>
      <w:r w:rsidRPr="005C2A17">
        <w:rPr>
          <w:rFonts w:ascii="Georgia" w:hAnsi="Georgia"/>
          <w:b/>
          <w:color w:val="auto"/>
          <w:sz w:val="28"/>
          <w:szCs w:val="28"/>
        </w:rPr>
        <w:t xml:space="preserve"> biztosíték</w:t>
      </w:r>
      <w:bookmarkEnd w:id="45"/>
      <w:bookmarkEnd w:id="46"/>
    </w:p>
    <w:p w:rsidR="00CB5B22" w:rsidRPr="00AA1334" w:rsidRDefault="00CB5B22" w:rsidP="00CB5B22">
      <w:pPr>
        <w:numPr>
          <w:ilvl w:val="2"/>
          <w:numId w:val="1"/>
        </w:numPr>
        <w:tabs>
          <w:tab w:val="num" w:pos="1134"/>
        </w:tabs>
        <w:ind w:left="1134" w:hanging="708"/>
        <w:jc w:val="both"/>
        <w:rPr>
          <w:rFonts w:ascii="Georgia" w:hAnsi="Georgia"/>
        </w:rPr>
      </w:pPr>
      <w:r w:rsidRPr="00AA1334">
        <w:rPr>
          <w:rFonts w:ascii="Georgia" w:hAnsi="Georgia"/>
        </w:rPr>
        <w:t xml:space="preserve">Ajánlatkérő a Kbt. 134. § (3) bekezdése alapján, a szerződés hibás teljesítésével kapcsolatos igények biztosítékaként minden rész esetén az „Ár” szempontra adott (nettó) érték 5%-ának megfelelő biztosítékot köt ki a szerződéstervezetben foglaltak szerint. </w:t>
      </w:r>
    </w:p>
    <w:p w:rsidR="00CB5B22" w:rsidRPr="00AA1334" w:rsidRDefault="00CB5B22" w:rsidP="00CB5B22">
      <w:pPr>
        <w:numPr>
          <w:ilvl w:val="2"/>
          <w:numId w:val="1"/>
        </w:numPr>
        <w:tabs>
          <w:tab w:val="num" w:pos="1134"/>
        </w:tabs>
        <w:ind w:left="1134" w:hanging="708"/>
        <w:jc w:val="both"/>
        <w:rPr>
          <w:rFonts w:ascii="Georgia" w:hAnsi="Georgia"/>
        </w:rPr>
      </w:pPr>
      <w:r w:rsidRPr="00AA1334">
        <w:rPr>
          <w:rFonts w:ascii="Georgia" w:hAnsi="Georgia"/>
        </w:rPr>
        <w:t>Az ajánlatban nem a biztosíték okmányt, hanem a biztosíték rendelkezésre bocsátására vonatkozó nyilatkozatot kell csatolni.</w:t>
      </w:r>
    </w:p>
    <w:p w:rsidR="00CB5B22" w:rsidRPr="00AA1334" w:rsidRDefault="00CB5B22" w:rsidP="001A4B09">
      <w:pPr>
        <w:ind w:left="1134"/>
        <w:jc w:val="both"/>
        <w:rPr>
          <w:rFonts w:ascii="Georgia" w:hAnsi="Georgia"/>
        </w:rPr>
      </w:pPr>
    </w:p>
    <w:p w:rsidR="00B15ACC" w:rsidRPr="005C2A17" w:rsidRDefault="00B15ACC" w:rsidP="00B15ACC">
      <w:pPr>
        <w:pStyle w:val="Cmsor2"/>
        <w:numPr>
          <w:ilvl w:val="1"/>
          <w:numId w:val="1"/>
        </w:numPr>
        <w:tabs>
          <w:tab w:val="left" w:pos="1134"/>
        </w:tabs>
        <w:rPr>
          <w:rFonts w:ascii="Georgia" w:hAnsi="Georgia"/>
          <w:b/>
          <w:color w:val="auto"/>
          <w:sz w:val="28"/>
          <w:szCs w:val="28"/>
        </w:rPr>
      </w:pPr>
      <w:bookmarkStart w:id="47" w:name="_Toc452459832"/>
      <w:bookmarkStart w:id="48" w:name="_Toc466467573"/>
      <w:bookmarkStart w:id="49" w:name="_Toc470254792"/>
      <w:bookmarkStart w:id="50" w:name="_Toc482608902"/>
      <w:r w:rsidRPr="005C2A17">
        <w:rPr>
          <w:rFonts w:ascii="Georgia" w:hAnsi="Georgia"/>
          <w:b/>
          <w:color w:val="auto"/>
          <w:sz w:val="28"/>
          <w:szCs w:val="28"/>
        </w:rPr>
        <w:t>Tájékoztatás a Kbt. 73. § (4)-(5) bekezdése szerint</w:t>
      </w:r>
      <w:bookmarkEnd w:id="47"/>
      <w:bookmarkEnd w:id="48"/>
      <w:bookmarkEnd w:id="49"/>
      <w:bookmarkEnd w:id="50"/>
      <w:r w:rsidRPr="005C2A17">
        <w:rPr>
          <w:rFonts w:ascii="Georgia" w:hAnsi="Georgia"/>
          <w:b/>
          <w:color w:val="auto"/>
          <w:sz w:val="28"/>
          <w:szCs w:val="28"/>
        </w:rPr>
        <w:t xml:space="preserve"> </w:t>
      </w:r>
    </w:p>
    <w:p w:rsidR="00B15ACC" w:rsidRPr="00AA1334" w:rsidRDefault="00B15ACC" w:rsidP="00B15ACC">
      <w:pPr>
        <w:numPr>
          <w:ilvl w:val="2"/>
          <w:numId w:val="1"/>
        </w:numPr>
        <w:tabs>
          <w:tab w:val="num" w:pos="1134"/>
        </w:tabs>
        <w:ind w:left="1134" w:hanging="708"/>
        <w:jc w:val="both"/>
        <w:rPr>
          <w:rFonts w:ascii="Georgia" w:hAnsi="Georgia"/>
        </w:rPr>
      </w:pPr>
      <w:r w:rsidRPr="00AA1334">
        <w:rPr>
          <w:rFonts w:ascii="Georgia" w:hAnsi="Georgia"/>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rsidR="00B15ACC" w:rsidRPr="00AA1334" w:rsidRDefault="00B15ACC" w:rsidP="001A4B09">
      <w:pPr>
        <w:ind w:left="1134"/>
        <w:jc w:val="both"/>
        <w:rPr>
          <w:rFonts w:ascii="Georgia" w:hAnsi="Georgia"/>
        </w:rPr>
      </w:pPr>
    </w:p>
    <w:p w:rsidR="0004522C" w:rsidRPr="00AA1334" w:rsidRDefault="0004522C" w:rsidP="002609BA">
      <w:pPr>
        <w:ind w:left="1134"/>
        <w:jc w:val="both"/>
        <w:rPr>
          <w:rFonts w:ascii="Georgia" w:hAnsi="Georgia"/>
          <w:color w:val="000000"/>
          <w:u w:val="single"/>
        </w:rPr>
      </w:pPr>
      <w:r w:rsidRPr="00AA1334">
        <w:rPr>
          <w:rFonts w:ascii="Georgia" w:hAnsi="Georgia"/>
          <w:color w:val="000000"/>
          <w:u w:val="single"/>
        </w:rPr>
        <w:t xml:space="preserve">Budapest Fővárosi Kormányhivatal Munkavédelmi és Munkaügyi Szakigazgatási Szervének Munkavédelmi Felügyelősége </w:t>
      </w:r>
    </w:p>
    <w:p w:rsidR="0004522C" w:rsidRPr="00AA1334" w:rsidRDefault="0004522C" w:rsidP="002609BA">
      <w:pPr>
        <w:ind w:left="1134"/>
        <w:jc w:val="both"/>
        <w:rPr>
          <w:rFonts w:ascii="Georgia" w:hAnsi="Georgia"/>
          <w:color w:val="000000"/>
        </w:rPr>
      </w:pPr>
      <w:r w:rsidRPr="00AA1334">
        <w:rPr>
          <w:rFonts w:ascii="Georgia" w:hAnsi="Georgia"/>
          <w:color w:val="000000"/>
        </w:rPr>
        <w:t xml:space="preserve">1056 Budapest, Bástya u. 35. </w:t>
      </w:r>
    </w:p>
    <w:p w:rsidR="0004522C" w:rsidRPr="00AA1334" w:rsidRDefault="0004522C" w:rsidP="002609BA">
      <w:pPr>
        <w:ind w:left="1134"/>
        <w:jc w:val="both"/>
        <w:rPr>
          <w:rFonts w:ascii="Georgia" w:hAnsi="Georgia"/>
          <w:color w:val="000000"/>
        </w:rPr>
      </w:pPr>
      <w:r w:rsidRPr="00AA1334">
        <w:rPr>
          <w:rFonts w:ascii="Georgia" w:hAnsi="Georgia"/>
          <w:color w:val="000000"/>
        </w:rPr>
        <w:t xml:space="preserve">Postacím: 1438 Budapest Pf. 520. </w:t>
      </w:r>
    </w:p>
    <w:p w:rsidR="0004522C" w:rsidRPr="00AA1334" w:rsidRDefault="0004522C" w:rsidP="002609BA">
      <w:pPr>
        <w:ind w:left="1134"/>
        <w:jc w:val="both"/>
        <w:rPr>
          <w:rFonts w:ascii="Georgia" w:hAnsi="Georgia"/>
          <w:color w:val="000000"/>
        </w:rPr>
      </w:pPr>
      <w:r w:rsidRPr="00AA1334">
        <w:rPr>
          <w:rFonts w:ascii="Georgia" w:hAnsi="Georgia"/>
          <w:color w:val="000000"/>
        </w:rPr>
        <w:t>Telefon:</w:t>
      </w:r>
      <w:r w:rsidRPr="00AA1334">
        <w:rPr>
          <w:rFonts w:ascii="Georgia" w:hAnsi="Georgia"/>
          <w:color w:val="000000"/>
        </w:rPr>
        <w:tab/>
      </w:r>
      <w:r w:rsidRPr="00AA1334">
        <w:rPr>
          <w:rFonts w:ascii="Georgia" w:hAnsi="Georgia"/>
        </w:rPr>
        <w:t>+36-1/</w:t>
      </w:r>
      <w:r w:rsidRPr="00AA1334">
        <w:rPr>
          <w:rFonts w:ascii="Georgia" w:hAnsi="Georgia"/>
          <w:color w:val="000000"/>
        </w:rPr>
        <w:t xml:space="preserve">323-3600 </w:t>
      </w:r>
    </w:p>
    <w:p w:rsidR="0004522C" w:rsidRPr="00AA1334" w:rsidRDefault="0004522C" w:rsidP="002609BA">
      <w:pPr>
        <w:ind w:left="1134"/>
        <w:jc w:val="both"/>
        <w:rPr>
          <w:rFonts w:ascii="Georgia" w:hAnsi="Georgia"/>
          <w:color w:val="000000"/>
        </w:rPr>
      </w:pPr>
      <w:r w:rsidRPr="00AA1334">
        <w:rPr>
          <w:rFonts w:ascii="Georgia" w:hAnsi="Georgia"/>
          <w:color w:val="000000"/>
        </w:rPr>
        <w:t xml:space="preserve">Fax: </w:t>
      </w:r>
      <w:r w:rsidRPr="00AA1334">
        <w:rPr>
          <w:rFonts w:ascii="Georgia" w:hAnsi="Georgia"/>
          <w:color w:val="000000"/>
        </w:rPr>
        <w:tab/>
      </w:r>
      <w:r w:rsidRPr="00AA1334">
        <w:rPr>
          <w:rFonts w:ascii="Georgia" w:hAnsi="Georgia"/>
        </w:rPr>
        <w:t>+36-1/</w:t>
      </w:r>
      <w:r w:rsidRPr="00AA1334">
        <w:rPr>
          <w:rFonts w:ascii="Georgia" w:hAnsi="Georgia"/>
          <w:color w:val="000000"/>
        </w:rPr>
        <w:t xml:space="preserve">323-3602 </w:t>
      </w:r>
    </w:p>
    <w:p w:rsidR="0004522C" w:rsidRPr="00AA1334" w:rsidRDefault="0004522C" w:rsidP="002609BA">
      <w:pPr>
        <w:ind w:left="1134"/>
        <w:jc w:val="both"/>
        <w:rPr>
          <w:rFonts w:ascii="Georgia" w:hAnsi="Georgia"/>
          <w:color w:val="000000"/>
        </w:rPr>
      </w:pPr>
      <w:r w:rsidRPr="00AA1334">
        <w:rPr>
          <w:rFonts w:ascii="Georgia" w:hAnsi="Georgia"/>
          <w:color w:val="000000"/>
        </w:rPr>
        <w:t xml:space="preserve">E-mail: </w:t>
      </w:r>
      <w:r w:rsidRPr="00AA1334">
        <w:rPr>
          <w:rFonts w:ascii="Georgia" w:hAnsi="Georgia"/>
          <w:color w:val="000000"/>
        </w:rPr>
        <w:tab/>
      </w:r>
      <w:hyperlink r:id="rId17" w:history="1">
        <w:r w:rsidRPr="00AA1334">
          <w:rPr>
            <w:rStyle w:val="Hiperhivatkozs"/>
            <w:rFonts w:ascii="Georgia" w:hAnsi="Georgia"/>
          </w:rPr>
          <w:t>budapestfv-kh-mmszsz@ommf.gov.hu</w:t>
        </w:r>
      </w:hyperlink>
      <w:r w:rsidRPr="00AA1334">
        <w:rPr>
          <w:rFonts w:ascii="Georgia" w:hAnsi="Georgia"/>
          <w:color w:val="000000"/>
        </w:rPr>
        <w:t xml:space="preserve"> </w:t>
      </w:r>
    </w:p>
    <w:p w:rsidR="0004522C" w:rsidRPr="00AA1334" w:rsidRDefault="0004522C" w:rsidP="002609BA">
      <w:pPr>
        <w:ind w:left="1134"/>
        <w:jc w:val="both"/>
        <w:rPr>
          <w:rFonts w:ascii="Georgia" w:hAnsi="Georgia"/>
          <w:color w:val="000000"/>
        </w:rPr>
      </w:pPr>
    </w:p>
    <w:p w:rsidR="0004522C" w:rsidRPr="00AA1334" w:rsidRDefault="0004522C" w:rsidP="002609BA">
      <w:pPr>
        <w:ind w:left="1134"/>
        <w:jc w:val="both"/>
        <w:rPr>
          <w:rFonts w:ascii="Georgia" w:hAnsi="Georgia"/>
          <w:color w:val="000000"/>
          <w:u w:val="single"/>
        </w:rPr>
      </w:pPr>
      <w:r w:rsidRPr="00AA1334">
        <w:rPr>
          <w:rFonts w:ascii="Georgia" w:hAnsi="Georgia"/>
          <w:color w:val="000000"/>
          <w:u w:val="single"/>
        </w:rPr>
        <w:t xml:space="preserve">Budapest Fővárosi Kormányhivatal Munkavédelmi és Munkaügyi Szakigazgatási Szervének Munkaügyi Felügyelősége </w:t>
      </w:r>
    </w:p>
    <w:p w:rsidR="0004522C" w:rsidRPr="00AA1334" w:rsidRDefault="0004522C" w:rsidP="002609BA">
      <w:pPr>
        <w:ind w:left="1134"/>
        <w:jc w:val="both"/>
        <w:rPr>
          <w:rFonts w:ascii="Georgia" w:hAnsi="Georgia"/>
          <w:color w:val="000000"/>
        </w:rPr>
      </w:pPr>
      <w:r w:rsidRPr="00AA1334">
        <w:rPr>
          <w:rFonts w:ascii="Georgia" w:hAnsi="Georgia"/>
          <w:color w:val="000000"/>
        </w:rPr>
        <w:t xml:space="preserve">1132 Budapest, Visegrádi u. 49. </w:t>
      </w:r>
    </w:p>
    <w:p w:rsidR="0004522C" w:rsidRPr="00AA1334" w:rsidRDefault="0004522C" w:rsidP="002609BA">
      <w:pPr>
        <w:ind w:left="1134"/>
        <w:jc w:val="both"/>
        <w:rPr>
          <w:rFonts w:ascii="Georgia" w:hAnsi="Georgia"/>
          <w:color w:val="000000"/>
        </w:rPr>
      </w:pPr>
      <w:r w:rsidRPr="00AA1334">
        <w:rPr>
          <w:rFonts w:ascii="Georgia" w:hAnsi="Georgia"/>
          <w:color w:val="000000"/>
        </w:rPr>
        <w:t xml:space="preserve">Postacím: 1438 Budapest Pf. 520. </w:t>
      </w:r>
    </w:p>
    <w:p w:rsidR="0004522C" w:rsidRPr="00AA1334" w:rsidRDefault="0004522C" w:rsidP="002609BA">
      <w:pPr>
        <w:ind w:left="1134"/>
        <w:jc w:val="both"/>
        <w:rPr>
          <w:rFonts w:ascii="Georgia" w:hAnsi="Georgia"/>
          <w:color w:val="000000"/>
        </w:rPr>
      </w:pPr>
      <w:r w:rsidRPr="00AA1334">
        <w:rPr>
          <w:rFonts w:ascii="Georgia" w:hAnsi="Georgia"/>
          <w:color w:val="000000"/>
        </w:rPr>
        <w:t xml:space="preserve">Telefon: </w:t>
      </w:r>
      <w:r w:rsidRPr="00AA1334">
        <w:rPr>
          <w:rFonts w:ascii="Georgia" w:hAnsi="Georgia"/>
          <w:color w:val="000000"/>
        </w:rPr>
        <w:tab/>
      </w:r>
      <w:r w:rsidRPr="00AA1334">
        <w:rPr>
          <w:rFonts w:ascii="Georgia" w:hAnsi="Georgia"/>
        </w:rPr>
        <w:t>+36-1/</w:t>
      </w:r>
      <w:r w:rsidRPr="00AA1334">
        <w:rPr>
          <w:rFonts w:ascii="Georgia" w:hAnsi="Georgia"/>
          <w:color w:val="000000"/>
        </w:rPr>
        <w:t xml:space="preserve">323-3600 </w:t>
      </w:r>
    </w:p>
    <w:p w:rsidR="0004522C" w:rsidRPr="00AA1334" w:rsidRDefault="0004522C" w:rsidP="002609BA">
      <w:pPr>
        <w:ind w:left="1134"/>
        <w:jc w:val="both"/>
        <w:rPr>
          <w:rFonts w:ascii="Georgia" w:hAnsi="Georgia"/>
          <w:color w:val="000000"/>
        </w:rPr>
      </w:pPr>
      <w:r w:rsidRPr="00AA1334">
        <w:rPr>
          <w:rFonts w:ascii="Georgia" w:hAnsi="Georgia"/>
          <w:color w:val="000000"/>
        </w:rPr>
        <w:tab/>
      </w:r>
      <w:r w:rsidRPr="00AA1334">
        <w:rPr>
          <w:rFonts w:ascii="Georgia" w:hAnsi="Georgia"/>
          <w:color w:val="000000"/>
        </w:rPr>
        <w:tab/>
      </w:r>
      <w:r w:rsidRPr="00AA1334">
        <w:rPr>
          <w:rFonts w:ascii="Georgia" w:hAnsi="Georgia"/>
        </w:rPr>
        <w:t>+36-1/</w:t>
      </w:r>
      <w:r w:rsidRPr="00AA1334">
        <w:rPr>
          <w:rFonts w:ascii="Georgia" w:hAnsi="Georgia"/>
          <w:color w:val="000000"/>
        </w:rPr>
        <w:t>484-8080</w:t>
      </w:r>
    </w:p>
    <w:p w:rsidR="0004522C" w:rsidRPr="00AA1334" w:rsidRDefault="0004522C" w:rsidP="002609BA">
      <w:pPr>
        <w:ind w:left="1134"/>
        <w:jc w:val="both"/>
        <w:rPr>
          <w:rFonts w:ascii="Georgia" w:hAnsi="Georgia"/>
          <w:color w:val="000000"/>
        </w:rPr>
      </w:pPr>
      <w:r w:rsidRPr="00AA1334">
        <w:rPr>
          <w:rFonts w:ascii="Georgia" w:hAnsi="Georgia"/>
          <w:color w:val="000000"/>
        </w:rPr>
        <w:t xml:space="preserve">Fax: </w:t>
      </w:r>
      <w:r w:rsidRPr="00AA1334">
        <w:rPr>
          <w:rFonts w:ascii="Georgia" w:hAnsi="Georgia"/>
          <w:color w:val="000000"/>
        </w:rPr>
        <w:tab/>
      </w:r>
      <w:r w:rsidRPr="00AA1334">
        <w:rPr>
          <w:rFonts w:ascii="Georgia" w:hAnsi="Georgia"/>
        </w:rPr>
        <w:t>+36-1/</w:t>
      </w:r>
      <w:r w:rsidRPr="00AA1334">
        <w:rPr>
          <w:rFonts w:ascii="Georgia" w:hAnsi="Georgia"/>
          <w:color w:val="000000"/>
        </w:rPr>
        <w:t xml:space="preserve">323-3602 </w:t>
      </w:r>
    </w:p>
    <w:p w:rsidR="0004522C" w:rsidRPr="00AA1334" w:rsidRDefault="0004522C" w:rsidP="002609BA">
      <w:pPr>
        <w:ind w:left="1134"/>
        <w:jc w:val="both"/>
        <w:rPr>
          <w:rFonts w:ascii="Georgia" w:hAnsi="Georgia"/>
          <w:color w:val="000000"/>
        </w:rPr>
      </w:pPr>
      <w:r w:rsidRPr="00AA1334">
        <w:rPr>
          <w:rFonts w:ascii="Georgia" w:hAnsi="Georgia"/>
          <w:color w:val="000000"/>
        </w:rPr>
        <w:lastRenderedPageBreak/>
        <w:tab/>
      </w:r>
      <w:r w:rsidRPr="00AA1334">
        <w:rPr>
          <w:rFonts w:ascii="Georgia" w:hAnsi="Georgia"/>
          <w:color w:val="000000"/>
        </w:rPr>
        <w:tab/>
      </w:r>
      <w:r w:rsidRPr="00AA1334">
        <w:rPr>
          <w:rFonts w:ascii="Georgia" w:hAnsi="Georgia"/>
        </w:rPr>
        <w:t>+36-1/</w:t>
      </w:r>
      <w:r w:rsidRPr="00AA1334">
        <w:rPr>
          <w:rFonts w:ascii="Georgia" w:hAnsi="Georgia"/>
          <w:color w:val="000000"/>
        </w:rPr>
        <w:t>484-8083</w:t>
      </w:r>
    </w:p>
    <w:p w:rsidR="0004522C" w:rsidRPr="00AA1334" w:rsidRDefault="0004522C" w:rsidP="002609BA">
      <w:pPr>
        <w:ind w:left="1134"/>
        <w:jc w:val="both"/>
        <w:rPr>
          <w:rFonts w:ascii="Georgia" w:hAnsi="Georgia"/>
          <w:color w:val="000000"/>
        </w:rPr>
      </w:pPr>
      <w:r w:rsidRPr="00AA1334">
        <w:rPr>
          <w:rFonts w:ascii="Georgia" w:hAnsi="Georgia"/>
          <w:color w:val="000000"/>
        </w:rPr>
        <w:t xml:space="preserve">E-mail: </w:t>
      </w:r>
      <w:r w:rsidRPr="00AA1334">
        <w:rPr>
          <w:rFonts w:ascii="Georgia" w:hAnsi="Georgia"/>
          <w:color w:val="000000"/>
        </w:rPr>
        <w:tab/>
      </w:r>
      <w:hyperlink r:id="rId18" w:history="1">
        <w:r w:rsidRPr="00AA1334">
          <w:rPr>
            <w:rStyle w:val="Hiperhivatkozs"/>
            <w:rFonts w:ascii="Georgia" w:hAnsi="Georgia"/>
          </w:rPr>
          <w:t>budapestfv-kh-mmszsz@ommf.gov.hu</w:t>
        </w:r>
      </w:hyperlink>
      <w:r w:rsidRPr="00AA1334">
        <w:rPr>
          <w:rFonts w:ascii="Georgia" w:hAnsi="Georgia"/>
          <w:color w:val="000000"/>
        </w:rPr>
        <w:t xml:space="preserve">  </w:t>
      </w:r>
    </w:p>
    <w:p w:rsidR="0004522C" w:rsidRPr="00AA1334" w:rsidRDefault="0004522C" w:rsidP="002609BA">
      <w:pPr>
        <w:tabs>
          <w:tab w:val="left" w:pos="851"/>
        </w:tabs>
        <w:ind w:left="1133"/>
        <w:jc w:val="both"/>
        <w:rPr>
          <w:rFonts w:ascii="Georgia" w:hAnsi="Georgia"/>
          <w:color w:val="000000"/>
        </w:rPr>
      </w:pPr>
    </w:p>
    <w:p w:rsidR="0004522C" w:rsidRPr="00AA1334" w:rsidRDefault="0004522C" w:rsidP="002609BA">
      <w:pPr>
        <w:ind w:left="1134"/>
        <w:jc w:val="both"/>
        <w:rPr>
          <w:rFonts w:ascii="Georgia" w:hAnsi="Georgia"/>
          <w:color w:val="000000"/>
          <w:u w:val="single"/>
        </w:rPr>
      </w:pPr>
      <w:r w:rsidRPr="00AA1334">
        <w:rPr>
          <w:rFonts w:ascii="Georgia" w:hAnsi="Georgia"/>
          <w:color w:val="000000"/>
          <w:u w:val="single"/>
        </w:rPr>
        <w:t>Nemzetgazdasági Minisztérium Munkafelügyeleti Főosztály Foglalkoztatás-felügyeleti Főosztály</w:t>
      </w:r>
    </w:p>
    <w:p w:rsidR="0004522C" w:rsidRPr="00AA1334" w:rsidRDefault="0004522C" w:rsidP="002609BA">
      <w:pPr>
        <w:ind w:left="1134"/>
        <w:jc w:val="both"/>
        <w:rPr>
          <w:rFonts w:ascii="Georgia" w:hAnsi="Georgia"/>
          <w:color w:val="000000"/>
        </w:rPr>
      </w:pPr>
      <w:r w:rsidRPr="00AA1334">
        <w:rPr>
          <w:rFonts w:ascii="Georgia" w:hAnsi="Georgia"/>
          <w:color w:val="000000"/>
        </w:rPr>
        <w:t xml:space="preserve">Postacím: </w:t>
      </w:r>
      <w:r w:rsidRPr="00AA1334">
        <w:rPr>
          <w:rFonts w:ascii="Georgia" w:hAnsi="Georgia"/>
          <w:color w:val="000000"/>
        </w:rPr>
        <w:tab/>
        <w:t>1369 Budapest, Pf.: 481.</w:t>
      </w:r>
    </w:p>
    <w:p w:rsidR="0004522C" w:rsidRPr="00AA1334" w:rsidRDefault="0004522C" w:rsidP="002609BA">
      <w:pPr>
        <w:ind w:left="1134"/>
        <w:jc w:val="both"/>
        <w:rPr>
          <w:rFonts w:ascii="Georgia" w:hAnsi="Georgia"/>
          <w:color w:val="000000"/>
        </w:rPr>
      </w:pPr>
      <w:r w:rsidRPr="00AA1334">
        <w:rPr>
          <w:rFonts w:ascii="Georgia" w:hAnsi="Georgia"/>
          <w:color w:val="000000"/>
        </w:rPr>
        <w:t xml:space="preserve">Telefon: </w:t>
      </w:r>
      <w:r w:rsidRPr="00AA1334">
        <w:rPr>
          <w:rFonts w:ascii="Georgia" w:hAnsi="Georgia"/>
          <w:color w:val="000000"/>
        </w:rPr>
        <w:tab/>
      </w:r>
      <w:r w:rsidRPr="00AA1334">
        <w:rPr>
          <w:rFonts w:ascii="Georgia" w:hAnsi="Georgia"/>
        </w:rPr>
        <w:t>+36-1/</w:t>
      </w:r>
      <w:r w:rsidRPr="00AA1334">
        <w:rPr>
          <w:rFonts w:ascii="Georgia" w:hAnsi="Georgia"/>
          <w:color w:val="000000"/>
        </w:rPr>
        <w:t>896-3002</w:t>
      </w:r>
    </w:p>
    <w:p w:rsidR="0004522C" w:rsidRPr="00AA1334" w:rsidRDefault="0004522C" w:rsidP="002609BA">
      <w:pPr>
        <w:ind w:left="1134"/>
        <w:jc w:val="both"/>
        <w:rPr>
          <w:rFonts w:ascii="Georgia" w:hAnsi="Georgia"/>
          <w:color w:val="000000"/>
        </w:rPr>
      </w:pPr>
      <w:r w:rsidRPr="00AA1334">
        <w:rPr>
          <w:rFonts w:ascii="Georgia" w:hAnsi="Georgia"/>
          <w:color w:val="000000"/>
        </w:rPr>
        <w:tab/>
      </w:r>
      <w:r w:rsidRPr="00AA1334">
        <w:rPr>
          <w:rFonts w:ascii="Georgia" w:hAnsi="Georgia"/>
          <w:color w:val="000000"/>
        </w:rPr>
        <w:tab/>
      </w:r>
      <w:r w:rsidRPr="00AA1334">
        <w:rPr>
          <w:rFonts w:ascii="Georgia" w:hAnsi="Georgia"/>
        </w:rPr>
        <w:t>+36-1/</w:t>
      </w:r>
      <w:r w:rsidRPr="00AA1334">
        <w:rPr>
          <w:rFonts w:ascii="Georgia" w:hAnsi="Georgia"/>
          <w:color w:val="000000"/>
        </w:rPr>
        <w:t>795-1400</w:t>
      </w:r>
    </w:p>
    <w:p w:rsidR="0004522C" w:rsidRPr="00AA1334" w:rsidRDefault="0004522C" w:rsidP="002609BA">
      <w:pPr>
        <w:ind w:left="1134"/>
        <w:jc w:val="both"/>
        <w:rPr>
          <w:rFonts w:ascii="Georgia" w:hAnsi="Georgia"/>
          <w:color w:val="000000"/>
        </w:rPr>
      </w:pPr>
      <w:r w:rsidRPr="00AA1334">
        <w:rPr>
          <w:rFonts w:ascii="Georgia" w:hAnsi="Georgia"/>
          <w:color w:val="000000"/>
        </w:rPr>
        <w:t xml:space="preserve">Fax: </w:t>
      </w:r>
      <w:r w:rsidRPr="00AA1334">
        <w:rPr>
          <w:rFonts w:ascii="Georgia" w:hAnsi="Georgia"/>
          <w:color w:val="000000"/>
        </w:rPr>
        <w:tab/>
      </w:r>
      <w:r w:rsidRPr="00AA1334">
        <w:rPr>
          <w:rFonts w:ascii="Georgia" w:hAnsi="Georgia"/>
        </w:rPr>
        <w:t>+36-1/</w:t>
      </w:r>
      <w:r w:rsidRPr="00AA1334">
        <w:rPr>
          <w:rFonts w:ascii="Georgia" w:hAnsi="Georgia"/>
          <w:color w:val="000000"/>
        </w:rPr>
        <w:t>795-0884</w:t>
      </w:r>
    </w:p>
    <w:p w:rsidR="0004522C" w:rsidRPr="00AA1334" w:rsidRDefault="0004522C" w:rsidP="002609BA">
      <w:pPr>
        <w:ind w:left="1134"/>
        <w:jc w:val="both"/>
        <w:rPr>
          <w:rFonts w:ascii="Georgia" w:hAnsi="Georgia"/>
          <w:color w:val="000000"/>
        </w:rPr>
      </w:pPr>
      <w:r w:rsidRPr="00AA1334">
        <w:rPr>
          <w:rFonts w:ascii="Georgia" w:hAnsi="Georgia"/>
          <w:color w:val="000000"/>
        </w:rPr>
        <w:tab/>
      </w:r>
      <w:r w:rsidRPr="00AA1334">
        <w:rPr>
          <w:rFonts w:ascii="Georgia" w:hAnsi="Georgia"/>
          <w:color w:val="000000"/>
        </w:rPr>
        <w:tab/>
      </w:r>
      <w:r w:rsidRPr="00AA1334">
        <w:rPr>
          <w:rFonts w:ascii="Georgia" w:hAnsi="Georgia"/>
        </w:rPr>
        <w:t>+36-1/</w:t>
      </w:r>
      <w:r w:rsidRPr="00AA1334">
        <w:rPr>
          <w:rFonts w:ascii="Georgia" w:hAnsi="Georgia"/>
          <w:color w:val="000000"/>
        </w:rPr>
        <w:t>795-0716</w:t>
      </w:r>
    </w:p>
    <w:p w:rsidR="0004522C" w:rsidRPr="00AA1334" w:rsidRDefault="0004522C" w:rsidP="002609BA">
      <w:pPr>
        <w:ind w:left="1134"/>
        <w:jc w:val="both"/>
        <w:rPr>
          <w:rFonts w:ascii="Georgia" w:hAnsi="Georgia"/>
          <w:color w:val="000000"/>
        </w:rPr>
      </w:pPr>
      <w:r w:rsidRPr="00AA1334">
        <w:rPr>
          <w:rFonts w:ascii="Georgia" w:hAnsi="Georgia"/>
          <w:color w:val="000000"/>
        </w:rPr>
        <w:t xml:space="preserve">E-mail: </w:t>
      </w:r>
      <w:r w:rsidRPr="00AA1334">
        <w:rPr>
          <w:rFonts w:ascii="Georgia" w:hAnsi="Georgia"/>
          <w:color w:val="000000"/>
        </w:rPr>
        <w:tab/>
      </w:r>
      <w:hyperlink r:id="rId19" w:history="1">
        <w:r w:rsidRPr="00AA1334">
          <w:rPr>
            <w:rStyle w:val="Hiperhivatkozs"/>
            <w:rFonts w:ascii="Georgia" w:eastAsiaTheme="majorEastAsia" w:hAnsi="Georgia"/>
          </w:rPr>
          <w:t>m</w:t>
        </w:r>
        <w:r w:rsidRPr="00AA1334">
          <w:rPr>
            <w:rStyle w:val="Hiperhivatkozs"/>
            <w:rFonts w:ascii="Georgia" w:hAnsi="Georgia"/>
          </w:rPr>
          <w:t>unkafelugyeleti-foo@ngm.gov.hu</w:t>
        </w:r>
      </w:hyperlink>
      <w:r w:rsidRPr="00AA1334">
        <w:rPr>
          <w:rFonts w:ascii="Georgia" w:eastAsiaTheme="majorEastAsia" w:hAnsi="Georgia"/>
        </w:rPr>
        <w:t xml:space="preserve"> </w:t>
      </w:r>
      <w:r w:rsidRPr="00AA1334">
        <w:rPr>
          <w:rFonts w:ascii="Georgia" w:hAnsi="Georgia"/>
          <w:color w:val="000000"/>
        </w:rPr>
        <w:t xml:space="preserve"> </w:t>
      </w:r>
    </w:p>
    <w:p w:rsidR="0004522C" w:rsidRPr="00AA1334" w:rsidRDefault="0004522C" w:rsidP="002609BA">
      <w:pPr>
        <w:ind w:left="1134"/>
        <w:jc w:val="both"/>
        <w:rPr>
          <w:rFonts w:ascii="Georgia" w:hAnsi="Georgia"/>
          <w:color w:val="000000"/>
          <w:u w:val="single"/>
        </w:rPr>
      </w:pPr>
    </w:p>
    <w:p w:rsidR="0004522C" w:rsidRPr="00AA1334" w:rsidRDefault="0004522C" w:rsidP="002609BA">
      <w:pPr>
        <w:ind w:left="1134"/>
        <w:jc w:val="both"/>
        <w:rPr>
          <w:rFonts w:ascii="Georgia" w:hAnsi="Georgia"/>
          <w:color w:val="000000"/>
          <w:u w:val="single"/>
        </w:rPr>
      </w:pPr>
      <w:r w:rsidRPr="00AA1334">
        <w:rPr>
          <w:rFonts w:ascii="Georgia" w:hAnsi="Georgia"/>
          <w:color w:val="000000"/>
          <w:u w:val="single"/>
        </w:rPr>
        <w:t>Budapest Főváros Kormányhivatala Foglalkoztatási Főosztályának Munkaügyi Ellenőrzési Osztálya</w:t>
      </w:r>
      <w:r w:rsidRPr="00AA1334">
        <w:rPr>
          <w:rFonts w:ascii="Georgia" w:hAnsi="Georgia"/>
          <w:color w:val="000000"/>
          <w:u w:val="single"/>
        </w:rPr>
        <w:footnoteReference w:id="1"/>
      </w:r>
    </w:p>
    <w:p w:rsidR="0004522C" w:rsidRPr="00AA1334" w:rsidRDefault="0004522C" w:rsidP="002609BA">
      <w:pPr>
        <w:ind w:left="1134"/>
        <w:jc w:val="both"/>
        <w:rPr>
          <w:rFonts w:ascii="Georgia" w:hAnsi="Georgia"/>
          <w:color w:val="000000"/>
        </w:rPr>
      </w:pPr>
      <w:r w:rsidRPr="00AA1334">
        <w:rPr>
          <w:rFonts w:ascii="Georgia" w:hAnsi="Georgia"/>
          <w:color w:val="000000"/>
        </w:rPr>
        <w:t>Cím:</w:t>
      </w:r>
      <w:r w:rsidRPr="00AA1334">
        <w:rPr>
          <w:rFonts w:ascii="Georgia" w:hAnsi="Georgia"/>
          <w:color w:val="000000"/>
        </w:rPr>
        <w:tab/>
        <w:t>1036 Budapest, Váradi u. 15.</w:t>
      </w:r>
    </w:p>
    <w:p w:rsidR="0004522C" w:rsidRPr="00AA1334" w:rsidRDefault="0004522C" w:rsidP="002609BA">
      <w:pPr>
        <w:ind w:left="1134"/>
        <w:jc w:val="both"/>
        <w:rPr>
          <w:rFonts w:ascii="Georgia" w:hAnsi="Georgia"/>
          <w:color w:val="000000"/>
        </w:rPr>
      </w:pPr>
      <w:r w:rsidRPr="00AA1334">
        <w:rPr>
          <w:rFonts w:ascii="Georgia" w:hAnsi="Georgia"/>
          <w:color w:val="000000"/>
          <w:u w:val="single"/>
        </w:rPr>
        <w:t>Postacím</w:t>
      </w:r>
      <w:r w:rsidRPr="00AA1334">
        <w:rPr>
          <w:rFonts w:ascii="Georgia" w:hAnsi="Georgia"/>
          <w:color w:val="000000"/>
        </w:rPr>
        <w:t xml:space="preserve">: </w:t>
      </w:r>
      <w:r w:rsidRPr="00AA1334">
        <w:rPr>
          <w:rFonts w:ascii="Georgia" w:hAnsi="Georgia"/>
          <w:color w:val="000000"/>
        </w:rPr>
        <w:tab/>
        <w:t>1438 Budapest, Pf. 520.</w:t>
      </w:r>
    </w:p>
    <w:p w:rsidR="0004522C" w:rsidRPr="00AA1334" w:rsidRDefault="0004522C" w:rsidP="002609BA">
      <w:pPr>
        <w:ind w:left="1134"/>
        <w:jc w:val="both"/>
        <w:rPr>
          <w:rFonts w:ascii="Georgia" w:hAnsi="Georgia"/>
          <w:color w:val="000000"/>
        </w:rPr>
      </w:pPr>
      <w:r w:rsidRPr="00AA1334">
        <w:rPr>
          <w:rFonts w:ascii="Georgia" w:hAnsi="Georgia"/>
          <w:color w:val="000000"/>
        </w:rPr>
        <w:t>Telefon:</w:t>
      </w:r>
      <w:r w:rsidRPr="00AA1334">
        <w:rPr>
          <w:rFonts w:ascii="Georgia" w:hAnsi="Georgia"/>
          <w:color w:val="000000"/>
        </w:rPr>
        <w:tab/>
      </w:r>
      <w:r w:rsidRPr="00AA1334">
        <w:rPr>
          <w:rFonts w:ascii="Georgia" w:hAnsi="Georgia"/>
        </w:rPr>
        <w:t>+36-1/</w:t>
      </w:r>
      <w:r w:rsidRPr="00AA1334">
        <w:rPr>
          <w:rFonts w:ascii="Georgia" w:hAnsi="Georgia"/>
          <w:color w:val="000000"/>
        </w:rPr>
        <w:t>323-3600</w:t>
      </w:r>
    </w:p>
    <w:p w:rsidR="0004522C" w:rsidRPr="00AA1334" w:rsidRDefault="0004522C" w:rsidP="002609BA">
      <w:pPr>
        <w:ind w:left="1134"/>
        <w:jc w:val="both"/>
        <w:rPr>
          <w:rFonts w:ascii="Georgia" w:hAnsi="Georgia"/>
          <w:color w:val="000000"/>
          <w:u w:val="single"/>
        </w:rPr>
      </w:pPr>
      <w:r w:rsidRPr="00AA1334">
        <w:rPr>
          <w:rFonts w:ascii="Georgia" w:hAnsi="Georgia"/>
          <w:color w:val="000000"/>
          <w:u w:val="single"/>
        </w:rPr>
        <w:t xml:space="preserve">Fax: </w:t>
      </w:r>
      <w:r w:rsidRPr="00AA1334">
        <w:rPr>
          <w:rFonts w:ascii="Georgia" w:hAnsi="Georgia"/>
          <w:color w:val="000000"/>
          <w:u w:val="single"/>
        </w:rPr>
        <w:tab/>
        <w:t>06-1/323-3602</w:t>
      </w:r>
    </w:p>
    <w:p w:rsidR="0004522C" w:rsidRPr="00AA1334" w:rsidRDefault="0004522C" w:rsidP="002609BA">
      <w:pPr>
        <w:ind w:left="1134"/>
        <w:jc w:val="both"/>
        <w:rPr>
          <w:rFonts w:ascii="Georgia" w:hAnsi="Georgia"/>
          <w:color w:val="000000"/>
        </w:rPr>
      </w:pPr>
      <w:r w:rsidRPr="00AA1334">
        <w:rPr>
          <w:rFonts w:ascii="Georgia" w:hAnsi="Georgia"/>
          <w:color w:val="000000"/>
        </w:rPr>
        <w:t>E-mail:</w:t>
      </w:r>
      <w:r w:rsidRPr="00AA1334">
        <w:rPr>
          <w:rFonts w:ascii="Georgia" w:hAnsi="Georgia"/>
          <w:color w:val="000000"/>
        </w:rPr>
        <w:tab/>
        <w:t xml:space="preserve"> </w:t>
      </w:r>
      <w:hyperlink r:id="rId20" w:history="1">
        <w:r w:rsidRPr="00AA1334">
          <w:rPr>
            <w:rStyle w:val="Hiperhivatkozs"/>
            <w:rFonts w:ascii="Georgia" w:hAnsi="Georgia"/>
          </w:rPr>
          <w:t>budapestfv-kh-mmszsz-mu@ommf.gov.hu</w:t>
        </w:r>
      </w:hyperlink>
      <w:r w:rsidRPr="00AA1334">
        <w:rPr>
          <w:rFonts w:ascii="Georgia" w:hAnsi="Georgia"/>
          <w:color w:val="000000"/>
        </w:rPr>
        <w:t xml:space="preserve">  </w:t>
      </w:r>
    </w:p>
    <w:p w:rsidR="0004522C" w:rsidRPr="00AA1334" w:rsidRDefault="0004522C" w:rsidP="002609BA">
      <w:pPr>
        <w:ind w:left="1134"/>
        <w:jc w:val="both"/>
        <w:rPr>
          <w:rFonts w:ascii="Georgia" w:hAnsi="Georgia"/>
          <w:color w:val="000000"/>
        </w:rPr>
      </w:pPr>
      <w:r w:rsidRPr="00AA1334">
        <w:rPr>
          <w:rFonts w:ascii="Georgia" w:hAnsi="Georgia"/>
        </w:rPr>
        <w:tab/>
      </w:r>
      <w:r w:rsidRPr="00AA1334">
        <w:rPr>
          <w:rFonts w:ascii="Georgia" w:hAnsi="Georgia"/>
        </w:rPr>
        <w:tab/>
      </w:r>
      <w:hyperlink r:id="rId21" w:history="1">
        <w:r w:rsidRPr="00AA1334">
          <w:rPr>
            <w:rStyle w:val="Hiperhivatkozs"/>
            <w:rFonts w:ascii="Georgia" w:hAnsi="Georgia"/>
          </w:rPr>
          <w:t>budapestfv-kh-mmszsz@ommf.gov.hu</w:t>
        </w:r>
      </w:hyperlink>
      <w:r w:rsidRPr="00AA1334">
        <w:rPr>
          <w:rFonts w:ascii="Georgia" w:hAnsi="Georgia"/>
          <w:color w:val="000000"/>
        </w:rPr>
        <w:t xml:space="preserve">  </w:t>
      </w:r>
    </w:p>
    <w:p w:rsidR="0004522C" w:rsidRPr="00AA1334" w:rsidRDefault="0004522C" w:rsidP="002609BA">
      <w:pPr>
        <w:tabs>
          <w:tab w:val="left" w:pos="851"/>
        </w:tabs>
        <w:ind w:left="1275"/>
        <w:jc w:val="both"/>
        <w:rPr>
          <w:rFonts w:ascii="Georgia" w:hAnsi="Georgia"/>
          <w:color w:val="000000"/>
        </w:rPr>
      </w:pPr>
    </w:p>
    <w:p w:rsidR="0004522C" w:rsidRPr="00AA1334" w:rsidRDefault="0004522C" w:rsidP="002609BA">
      <w:pPr>
        <w:tabs>
          <w:tab w:val="left" w:pos="851"/>
        </w:tabs>
        <w:ind w:left="1134"/>
        <w:jc w:val="both"/>
        <w:rPr>
          <w:rFonts w:ascii="Georgia" w:hAnsi="Georgia"/>
          <w:color w:val="000000"/>
        </w:rPr>
      </w:pPr>
      <w:r w:rsidRPr="00AA1334">
        <w:rPr>
          <w:rFonts w:ascii="Georgia" w:hAnsi="Georgia"/>
          <w:color w:val="000000"/>
        </w:rPr>
        <w:t xml:space="preserve">Foglalkozás-egészségügyi, illetve a </w:t>
      </w:r>
      <w:proofErr w:type="spellStart"/>
      <w:r w:rsidRPr="00AA1334">
        <w:rPr>
          <w:rFonts w:ascii="Georgia" w:hAnsi="Georgia"/>
          <w:color w:val="000000"/>
        </w:rPr>
        <w:t>munkahigiénés</w:t>
      </w:r>
      <w:proofErr w:type="spellEnd"/>
      <w:r w:rsidRPr="00AA1334">
        <w:rPr>
          <w:rFonts w:ascii="Georgia" w:hAnsi="Georgia"/>
          <w:color w:val="000000"/>
        </w:rPr>
        <w:t xml:space="preserve"> szakterület, egészségvédelem:</w:t>
      </w:r>
    </w:p>
    <w:p w:rsidR="0004522C" w:rsidRPr="00AA1334" w:rsidRDefault="0004522C" w:rsidP="002609BA">
      <w:pPr>
        <w:ind w:left="1134"/>
        <w:jc w:val="both"/>
        <w:rPr>
          <w:rFonts w:ascii="Georgia" w:hAnsi="Georgia"/>
          <w:color w:val="000000"/>
          <w:u w:val="single"/>
        </w:rPr>
      </w:pPr>
      <w:r w:rsidRPr="00AA1334">
        <w:rPr>
          <w:rFonts w:ascii="Georgia" w:hAnsi="Georgia"/>
          <w:color w:val="000000"/>
          <w:u w:val="single"/>
        </w:rPr>
        <w:t xml:space="preserve">Korábban: Országos </w:t>
      </w:r>
      <w:proofErr w:type="spellStart"/>
      <w:r w:rsidRPr="00AA1334">
        <w:rPr>
          <w:rFonts w:ascii="Georgia" w:hAnsi="Georgia"/>
          <w:color w:val="000000"/>
          <w:u w:val="single"/>
        </w:rPr>
        <w:t>Tisztifőorvosi</w:t>
      </w:r>
      <w:proofErr w:type="spellEnd"/>
      <w:r w:rsidRPr="00AA1334">
        <w:rPr>
          <w:rFonts w:ascii="Georgia" w:hAnsi="Georgia"/>
          <w:color w:val="000000"/>
          <w:u w:val="single"/>
        </w:rPr>
        <w:t xml:space="preserve"> Hivatal </w:t>
      </w:r>
    </w:p>
    <w:p w:rsidR="0004522C" w:rsidRPr="00AA1334" w:rsidRDefault="0004522C" w:rsidP="002609BA">
      <w:pPr>
        <w:tabs>
          <w:tab w:val="left" w:pos="851"/>
        </w:tabs>
        <w:ind w:left="1134"/>
        <w:jc w:val="both"/>
        <w:rPr>
          <w:rFonts w:ascii="Georgia" w:hAnsi="Georgia"/>
          <w:color w:val="000000"/>
        </w:rPr>
      </w:pPr>
      <w:r w:rsidRPr="00AA1334">
        <w:rPr>
          <w:rFonts w:ascii="Georgia" w:hAnsi="Georgia"/>
          <w:color w:val="000000"/>
        </w:rPr>
        <w:t xml:space="preserve">A 378/2016. (XII.2.) Korm. rendelet 19. § (1)-(3) bekezdései értelmében az Országos </w:t>
      </w:r>
      <w:proofErr w:type="spellStart"/>
      <w:r w:rsidRPr="00AA1334">
        <w:rPr>
          <w:rFonts w:ascii="Georgia" w:hAnsi="Georgia"/>
          <w:color w:val="000000"/>
        </w:rPr>
        <w:t>Tisztifőorvosi</w:t>
      </w:r>
      <w:proofErr w:type="spellEnd"/>
      <w:r w:rsidRPr="00AA1334">
        <w:rPr>
          <w:rFonts w:ascii="Georgia" w:hAnsi="Georgia"/>
          <w:color w:val="000000"/>
        </w:rPr>
        <w:t xml:space="preserve"> Hivatal 2017. március 31. napjával megszűnt.</w:t>
      </w:r>
    </w:p>
    <w:p w:rsidR="0004522C" w:rsidRPr="00AA1334" w:rsidRDefault="0004522C" w:rsidP="0004522C">
      <w:pPr>
        <w:pStyle w:val="Listaszerbekezds"/>
        <w:numPr>
          <w:ilvl w:val="0"/>
          <w:numId w:val="13"/>
        </w:numPr>
        <w:tabs>
          <w:tab w:val="left" w:pos="851"/>
        </w:tabs>
        <w:contextualSpacing w:val="0"/>
        <w:jc w:val="both"/>
        <w:rPr>
          <w:rFonts w:ascii="Georgia" w:hAnsi="Georgia"/>
          <w:color w:val="000000"/>
        </w:rPr>
      </w:pPr>
      <w:r w:rsidRPr="00AA1334">
        <w:rPr>
          <w:rFonts w:ascii="Georgia" w:hAnsi="Georgia"/>
          <w:color w:val="000000"/>
        </w:rPr>
        <w:t>általános jogutódja: az Emberi Erőforrások Minisztériuma:</w:t>
      </w:r>
    </w:p>
    <w:p w:rsidR="0004522C" w:rsidRPr="00AA1334" w:rsidRDefault="0004522C" w:rsidP="0004522C">
      <w:pPr>
        <w:pStyle w:val="NormlWeb"/>
        <w:spacing w:before="0" w:beforeAutospacing="0" w:after="0" w:afterAutospacing="0"/>
        <w:ind w:left="1776"/>
        <w:rPr>
          <w:rFonts w:ascii="Georgia" w:hAnsi="Georgia"/>
        </w:rPr>
      </w:pPr>
      <w:r w:rsidRPr="00AA1334">
        <w:rPr>
          <w:rFonts w:ascii="Georgia" w:hAnsi="Georgia"/>
        </w:rPr>
        <w:t>Székhely: 1054 Budapest, Akadémia u. 3.</w:t>
      </w:r>
    </w:p>
    <w:p w:rsidR="0004522C" w:rsidRPr="00AA1334" w:rsidRDefault="0004522C" w:rsidP="0004522C">
      <w:pPr>
        <w:pStyle w:val="NormlWeb"/>
        <w:spacing w:before="0" w:beforeAutospacing="0" w:after="0" w:afterAutospacing="0"/>
        <w:ind w:left="1776"/>
        <w:rPr>
          <w:rFonts w:ascii="Georgia" w:hAnsi="Georgia"/>
        </w:rPr>
      </w:pPr>
      <w:r w:rsidRPr="00AA1334">
        <w:rPr>
          <w:rFonts w:ascii="Georgia" w:hAnsi="Georgia"/>
        </w:rPr>
        <w:t>Központi telefonszám: +36-1/795-1200</w:t>
      </w:r>
    </w:p>
    <w:p w:rsidR="0004522C" w:rsidRPr="00AA1334" w:rsidRDefault="0004522C" w:rsidP="0004522C">
      <w:pPr>
        <w:pStyle w:val="NormlWeb"/>
        <w:spacing w:before="0" w:beforeAutospacing="0" w:after="0" w:afterAutospacing="0"/>
        <w:ind w:left="1776"/>
        <w:rPr>
          <w:rFonts w:ascii="Georgia" w:hAnsi="Georgia"/>
        </w:rPr>
      </w:pPr>
      <w:r w:rsidRPr="00AA1334">
        <w:rPr>
          <w:rFonts w:ascii="Georgia" w:hAnsi="Georgia"/>
        </w:rPr>
        <w:t xml:space="preserve">E-mail: </w:t>
      </w:r>
      <w:hyperlink r:id="rId22" w:history="1">
        <w:r w:rsidRPr="00AA1334">
          <w:rPr>
            <w:rStyle w:val="Hiperhivatkozs"/>
            <w:rFonts w:ascii="Georgia" w:hAnsi="Georgia"/>
          </w:rPr>
          <w:t xml:space="preserve">ugyfelszolgalat@emmi.gov.hu </w:t>
        </w:r>
      </w:hyperlink>
    </w:p>
    <w:p w:rsidR="0004522C" w:rsidRPr="00AA1334" w:rsidRDefault="0004522C" w:rsidP="0004522C">
      <w:pPr>
        <w:pStyle w:val="Listaszerbekezds"/>
        <w:tabs>
          <w:tab w:val="left" w:pos="851"/>
        </w:tabs>
        <w:ind w:left="1776"/>
        <w:jc w:val="both"/>
        <w:rPr>
          <w:rFonts w:ascii="Georgia" w:hAnsi="Georgia"/>
          <w:color w:val="000000"/>
        </w:rPr>
      </w:pPr>
    </w:p>
    <w:p w:rsidR="0004522C" w:rsidRPr="00AA1334" w:rsidRDefault="0004522C" w:rsidP="0004522C">
      <w:pPr>
        <w:pStyle w:val="Listaszerbekezds"/>
        <w:numPr>
          <w:ilvl w:val="0"/>
          <w:numId w:val="13"/>
        </w:numPr>
        <w:tabs>
          <w:tab w:val="left" w:pos="851"/>
        </w:tabs>
        <w:contextualSpacing w:val="0"/>
        <w:jc w:val="both"/>
        <w:rPr>
          <w:rFonts w:ascii="Georgia" w:hAnsi="Georgia"/>
          <w:color w:val="000000"/>
        </w:rPr>
      </w:pPr>
      <w:r w:rsidRPr="00AA1334">
        <w:rPr>
          <w:rFonts w:ascii="Georgia" w:hAnsi="Georgia"/>
          <w:color w:val="000000"/>
        </w:rPr>
        <w:t>a munkaegészségügyi feladatai – a stratégiai és módszertani jellegű munkaegészségügyi feladatok kivételével – tekintetében jogutód az Országos Közegészségügyi Intézet.</w:t>
      </w:r>
    </w:p>
    <w:p w:rsidR="0004522C" w:rsidRPr="00AA1334" w:rsidRDefault="0004522C" w:rsidP="0004522C">
      <w:pPr>
        <w:pStyle w:val="Listaszerbekezds"/>
        <w:ind w:left="1776"/>
        <w:rPr>
          <w:rFonts w:ascii="Georgia" w:hAnsi="Georgia"/>
        </w:rPr>
      </w:pPr>
      <w:r w:rsidRPr="00AA1334">
        <w:rPr>
          <w:rFonts w:ascii="Georgia" w:hAnsi="Georgia"/>
        </w:rPr>
        <w:t>Cím: 1097 Budapest, Gyáli u. 2-6.</w:t>
      </w:r>
    </w:p>
    <w:p w:rsidR="0004522C" w:rsidRPr="00AA1334" w:rsidRDefault="0004522C" w:rsidP="0004522C">
      <w:pPr>
        <w:pStyle w:val="Listaszerbekezds"/>
        <w:ind w:left="1776"/>
        <w:rPr>
          <w:rFonts w:ascii="Georgia" w:hAnsi="Georgia"/>
        </w:rPr>
      </w:pPr>
      <w:r w:rsidRPr="00AA1334">
        <w:rPr>
          <w:rFonts w:ascii="Georgia" w:hAnsi="Georgia"/>
        </w:rPr>
        <w:t xml:space="preserve">Levélcím: 1437 Pf.: 839 </w:t>
      </w:r>
    </w:p>
    <w:p w:rsidR="0004522C" w:rsidRPr="00AA1334" w:rsidRDefault="0004522C" w:rsidP="0004522C">
      <w:pPr>
        <w:pStyle w:val="Listaszerbekezds"/>
        <w:ind w:left="1776"/>
        <w:rPr>
          <w:rFonts w:ascii="Georgia" w:hAnsi="Georgia"/>
        </w:rPr>
      </w:pPr>
      <w:r w:rsidRPr="00AA1334">
        <w:rPr>
          <w:rFonts w:ascii="Georgia" w:hAnsi="Georgia"/>
        </w:rPr>
        <w:t xml:space="preserve">Telefon: +36-1/476-1283 </w:t>
      </w:r>
    </w:p>
    <w:p w:rsidR="0004522C" w:rsidRPr="00AA1334" w:rsidRDefault="0004522C" w:rsidP="0004522C">
      <w:pPr>
        <w:pStyle w:val="Listaszerbekezds"/>
        <w:ind w:left="1776"/>
        <w:rPr>
          <w:rFonts w:ascii="Georgia" w:hAnsi="Georgia"/>
        </w:rPr>
      </w:pPr>
      <w:r w:rsidRPr="00AA1334">
        <w:rPr>
          <w:rFonts w:ascii="Georgia" w:hAnsi="Georgia"/>
        </w:rPr>
        <w:t xml:space="preserve">Fax: +36-1/215-2046 </w:t>
      </w:r>
    </w:p>
    <w:p w:rsidR="0004522C" w:rsidRPr="00AA1334" w:rsidRDefault="0004522C" w:rsidP="0004522C">
      <w:pPr>
        <w:pStyle w:val="Listaszerbekezds"/>
        <w:ind w:left="1776"/>
        <w:rPr>
          <w:rFonts w:ascii="Georgia" w:hAnsi="Georgia"/>
        </w:rPr>
      </w:pPr>
      <w:r w:rsidRPr="00AA1334">
        <w:rPr>
          <w:rFonts w:ascii="Georgia" w:hAnsi="Georgia"/>
        </w:rPr>
        <w:t xml:space="preserve">E-mail: </w:t>
      </w:r>
      <w:hyperlink r:id="rId23" w:history="1">
        <w:r w:rsidRPr="00AA1334">
          <w:rPr>
            <w:rStyle w:val="Hiperhivatkozs"/>
            <w:rFonts w:ascii="Georgia" w:hAnsi="Georgia"/>
          </w:rPr>
          <w:t>igazgatosag@oki.antsz.hu</w:t>
        </w:r>
      </w:hyperlink>
      <w:r w:rsidRPr="00AA1334">
        <w:rPr>
          <w:rFonts w:ascii="Georgia" w:hAnsi="Georgia"/>
        </w:rPr>
        <w:t xml:space="preserve"> </w:t>
      </w:r>
    </w:p>
    <w:p w:rsidR="0004522C" w:rsidRPr="00AA1334" w:rsidRDefault="0004522C" w:rsidP="0004522C">
      <w:pPr>
        <w:tabs>
          <w:tab w:val="left" w:pos="851"/>
        </w:tabs>
        <w:ind w:left="1276"/>
        <w:jc w:val="both"/>
        <w:rPr>
          <w:rFonts w:ascii="Georgia" w:hAnsi="Georgia"/>
          <w:color w:val="000000"/>
        </w:rPr>
      </w:pP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 xml:space="preserve">Adózás: </w:t>
      </w:r>
    </w:p>
    <w:p w:rsidR="0004522C" w:rsidRPr="00AA1334" w:rsidRDefault="0004522C" w:rsidP="0004522C">
      <w:pPr>
        <w:ind w:left="1276"/>
        <w:jc w:val="both"/>
        <w:rPr>
          <w:rFonts w:ascii="Georgia" w:hAnsi="Georgia"/>
          <w:color w:val="000000"/>
          <w:u w:val="single"/>
        </w:rPr>
      </w:pPr>
      <w:r w:rsidRPr="00AA1334">
        <w:rPr>
          <w:rFonts w:ascii="Georgia" w:hAnsi="Georgia"/>
          <w:color w:val="000000"/>
          <w:u w:val="single"/>
        </w:rPr>
        <w:t xml:space="preserve">Nemzeti Adó- és Vámhivatal Központi Hivatal </w:t>
      </w: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 xml:space="preserve">Cím: </w:t>
      </w:r>
      <w:r w:rsidRPr="00AA1334">
        <w:rPr>
          <w:rFonts w:ascii="Georgia" w:hAnsi="Georgia"/>
          <w:color w:val="000000"/>
        </w:rPr>
        <w:tab/>
        <w:t xml:space="preserve">1054 Budapest, Széchenyi u. 2. </w:t>
      </w: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 xml:space="preserve">Telefon: +36-1/428-5100 </w:t>
      </w: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 xml:space="preserve">Fax: </w:t>
      </w:r>
      <w:r w:rsidRPr="00AA1334">
        <w:rPr>
          <w:rFonts w:ascii="Georgia" w:hAnsi="Georgia"/>
          <w:color w:val="000000"/>
        </w:rPr>
        <w:tab/>
        <w:t xml:space="preserve">+36-1/428-5382. </w:t>
      </w: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 xml:space="preserve">Kék szám (mobilhálózatból is hívható): 06-40/42-42-42 </w:t>
      </w:r>
    </w:p>
    <w:p w:rsidR="0004522C" w:rsidRPr="00AA1334" w:rsidRDefault="0004522C" w:rsidP="0004522C">
      <w:pPr>
        <w:tabs>
          <w:tab w:val="left" w:pos="851"/>
        </w:tabs>
        <w:ind w:left="1276"/>
        <w:jc w:val="both"/>
        <w:rPr>
          <w:rFonts w:ascii="Georgia" w:hAnsi="Georgia"/>
          <w:color w:val="000000"/>
        </w:rPr>
      </w:pP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 xml:space="preserve">Környezetvédelem: </w:t>
      </w:r>
    </w:p>
    <w:p w:rsidR="0004522C" w:rsidRPr="00AA1334" w:rsidRDefault="0004522C" w:rsidP="0004522C">
      <w:pPr>
        <w:ind w:left="1276"/>
        <w:jc w:val="both"/>
        <w:rPr>
          <w:rFonts w:ascii="Georgia" w:hAnsi="Georgia"/>
          <w:color w:val="000000"/>
          <w:u w:val="single"/>
        </w:rPr>
      </w:pPr>
      <w:r w:rsidRPr="00AA1334">
        <w:rPr>
          <w:rFonts w:ascii="Georgia" w:hAnsi="Georgia"/>
          <w:color w:val="000000"/>
          <w:u w:val="single"/>
        </w:rPr>
        <w:lastRenderedPageBreak/>
        <w:t xml:space="preserve">Korábban: Országos Környezetvédelmi, Természetvédelmi Főfelügyelőség </w:t>
      </w: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A 378/2016. (XII.2.) Korm. rendelet 22. § (1)-(3) bekezdései értelmében az Országos Környezetvédelmi, Természetvédelmi Főfelügyelőség megszűnt.</w:t>
      </w:r>
    </w:p>
    <w:p w:rsidR="0004522C" w:rsidRPr="00AA1334" w:rsidRDefault="0004522C" w:rsidP="0004522C">
      <w:pPr>
        <w:pStyle w:val="Listaszerbekezds"/>
        <w:numPr>
          <w:ilvl w:val="0"/>
          <w:numId w:val="14"/>
        </w:numPr>
        <w:tabs>
          <w:tab w:val="left" w:pos="851"/>
        </w:tabs>
        <w:contextualSpacing w:val="0"/>
        <w:jc w:val="both"/>
        <w:rPr>
          <w:rFonts w:ascii="Georgia" w:hAnsi="Georgia"/>
        </w:rPr>
      </w:pPr>
      <w:r w:rsidRPr="00AA1334">
        <w:rPr>
          <w:rFonts w:ascii="Georgia" w:hAnsi="Georgia"/>
        </w:rPr>
        <w:t xml:space="preserve">általános jogutódja: a Pest Megyei </w:t>
      </w:r>
      <w:r w:rsidRPr="00AA1334">
        <w:rPr>
          <w:rFonts w:ascii="Georgia" w:hAnsi="Georgia"/>
          <w:color w:val="000000"/>
        </w:rPr>
        <w:t>Kormányhivatal</w:t>
      </w:r>
      <w:r w:rsidRPr="00AA1334">
        <w:rPr>
          <w:rFonts w:ascii="Georgia" w:hAnsi="Georgia"/>
        </w:rPr>
        <w:t>:</w:t>
      </w:r>
    </w:p>
    <w:p w:rsidR="0004522C" w:rsidRPr="00AA1334" w:rsidRDefault="0004522C" w:rsidP="0004522C">
      <w:pPr>
        <w:tabs>
          <w:tab w:val="left" w:pos="851"/>
        </w:tabs>
        <w:ind w:left="1776"/>
        <w:jc w:val="both"/>
        <w:rPr>
          <w:rFonts w:ascii="Georgia" w:hAnsi="Georgia"/>
          <w:color w:val="000000"/>
        </w:rPr>
      </w:pPr>
      <w:r w:rsidRPr="00AA1334">
        <w:rPr>
          <w:rFonts w:ascii="Georgia" w:hAnsi="Georgia"/>
          <w:color w:val="000000"/>
        </w:rPr>
        <w:t>Cím: 1052 Budapest, Városház utca 7.</w:t>
      </w:r>
    </w:p>
    <w:p w:rsidR="0004522C" w:rsidRPr="00AA1334" w:rsidRDefault="0004522C" w:rsidP="0004522C">
      <w:pPr>
        <w:tabs>
          <w:tab w:val="left" w:pos="851"/>
        </w:tabs>
        <w:ind w:left="1776"/>
        <w:jc w:val="both"/>
        <w:rPr>
          <w:rFonts w:ascii="Georgia" w:hAnsi="Georgia"/>
          <w:color w:val="000000"/>
        </w:rPr>
      </w:pPr>
      <w:r w:rsidRPr="00AA1334">
        <w:rPr>
          <w:rFonts w:ascii="Georgia" w:hAnsi="Georgia"/>
          <w:color w:val="000000"/>
        </w:rPr>
        <w:t>Ügyfélszolgálat telefonok:</w:t>
      </w:r>
    </w:p>
    <w:p w:rsidR="0004522C" w:rsidRPr="00AA1334" w:rsidRDefault="0004522C" w:rsidP="0004522C">
      <w:pPr>
        <w:tabs>
          <w:tab w:val="left" w:pos="851"/>
        </w:tabs>
        <w:ind w:left="1776"/>
        <w:jc w:val="both"/>
        <w:rPr>
          <w:rFonts w:ascii="Georgia" w:hAnsi="Georgia"/>
          <w:color w:val="000000"/>
        </w:rPr>
      </w:pPr>
      <w:r w:rsidRPr="00AA1334">
        <w:rPr>
          <w:rFonts w:ascii="Georgia" w:hAnsi="Georgia"/>
          <w:color w:val="000000"/>
        </w:rPr>
        <w:t>+36-1/328-5812</w:t>
      </w:r>
    </w:p>
    <w:p w:rsidR="0004522C" w:rsidRPr="00AA1334" w:rsidRDefault="0004522C" w:rsidP="0004522C">
      <w:pPr>
        <w:tabs>
          <w:tab w:val="left" w:pos="851"/>
        </w:tabs>
        <w:ind w:left="1776"/>
        <w:jc w:val="both"/>
        <w:rPr>
          <w:rFonts w:ascii="Georgia" w:hAnsi="Georgia"/>
          <w:color w:val="000000"/>
        </w:rPr>
      </w:pPr>
      <w:r w:rsidRPr="00AA1334">
        <w:rPr>
          <w:rFonts w:ascii="Georgia" w:hAnsi="Georgia"/>
          <w:color w:val="000000"/>
        </w:rPr>
        <w:t>+36-1/485-6957</w:t>
      </w:r>
    </w:p>
    <w:p w:rsidR="0004522C" w:rsidRPr="00AA1334" w:rsidRDefault="0004522C" w:rsidP="0004522C">
      <w:pPr>
        <w:tabs>
          <w:tab w:val="left" w:pos="851"/>
        </w:tabs>
        <w:ind w:left="1776"/>
        <w:jc w:val="both"/>
        <w:rPr>
          <w:rFonts w:ascii="Georgia" w:hAnsi="Georgia"/>
          <w:color w:val="000000"/>
        </w:rPr>
      </w:pPr>
      <w:r w:rsidRPr="00AA1334">
        <w:rPr>
          <w:rFonts w:ascii="Georgia" w:hAnsi="Georgia"/>
          <w:color w:val="000000"/>
        </w:rPr>
        <w:t>+36-1/485-6926</w:t>
      </w:r>
    </w:p>
    <w:p w:rsidR="0004522C" w:rsidRPr="00AA1334" w:rsidRDefault="0004522C" w:rsidP="0004522C">
      <w:pPr>
        <w:ind w:left="1776"/>
        <w:rPr>
          <w:rFonts w:ascii="Georgia" w:hAnsi="Georgia"/>
        </w:rPr>
      </w:pPr>
      <w:r w:rsidRPr="00AA1334">
        <w:rPr>
          <w:rFonts w:ascii="Georgia" w:hAnsi="Georgia"/>
        </w:rPr>
        <w:t>E-mail:</w:t>
      </w:r>
      <w:r w:rsidRPr="00AA1334">
        <w:rPr>
          <w:rFonts w:ascii="Georgia" w:hAnsi="Georgia"/>
        </w:rPr>
        <w:fldChar w:fldCharType="begin"/>
      </w:r>
      <w:r w:rsidRPr="00AA1334">
        <w:rPr>
          <w:rFonts w:ascii="Georgia" w:hAnsi="Georgia"/>
        </w:rPr>
        <w:instrText xml:space="preserve"> HYPERLINK "mailto:pest@pest.gov.hu </w:instrText>
      </w:r>
    </w:p>
    <w:p w:rsidR="0004522C" w:rsidRPr="00AA1334" w:rsidRDefault="0004522C" w:rsidP="0004522C">
      <w:pPr>
        <w:ind w:left="1776"/>
        <w:rPr>
          <w:rStyle w:val="Hiperhivatkozs"/>
          <w:rFonts w:ascii="Georgia" w:hAnsi="Georgia"/>
        </w:rPr>
      </w:pPr>
      <w:r w:rsidRPr="00AA1334">
        <w:rPr>
          <w:rFonts w:ascii="Georgia" w:hAnsi="Georgia"/>
        </w:rPr>
        <w:instrText xml:space="preserve">" </w:instrText>
      </w:r>
      <w:r w:rsidRPr="00AA1334">
        <w:rPr>
          <w:rFonts w:ascii="Georgia" w:hAnsi="Georgia"/>
        </w:rPr>
        <w:fldChar w:fldCharType="separate"/>
      </w:r>
      <w:r w:rsidRPr="00AA1334">
        <w:rPr>
          <w:rStyle w:val="Hiperhivatkozs"/>
          <w:rFonts w:ascii="Georgia" w:hAnsi="Georgia"/>
        </w:rPr>
        <w:t xml:space="preserve">pest@pest.gov.hu </w:t>
      </w:r>
    </w:p>
    <w:p w:rsidR="0004522C" w:rsidRPr="00AA1334" w:rsidRDefault="0004522C" w:rsidP="0004522C">
      <w:pPr>
        <w:ind w:left="1776"/>
        <w:rPr>
          <w:rFonts w:ascii="Georgia" w:hAnsi="Georgia"/>
          <w:color w:val="000000"/>
        </w:rPr>
      </w:pPr>
      <w:r w:rsidRPr="00AA1334">
        <w:rPr>
          <w:rFonts w:ascii="Georgia" w:hAnsi="Georgia"/>
        </w:rPr>
        <w:fldChar w:fldCharType="end"/>
      </w:r>
    </w:p>
    <w:p w:rsidR="0004522C" w:rsidRPr="00AA1334" w:rsidRDefault="0004522C" w:rsidP="0004522C">
      <w:pPr>
        <w:pStyle w:val="Listaszerbekezds"/>
        <w:numPr>
          <w:ilvl w:val="0"/>
          <w:numId w:val="14"/>
        </w:numPr>
        <w:tabs>
          <w:tab w:val="left" w:pos="851"/>
        </w:tabs>
        <w:contextualSpacing w:val="0"/>
        <w:jc w:val="both"/>
        <w:rPr>
          <w:rFonts w:ascii="Georgia" w:hAnsi="Georgia"/>
        </w:rPr>
      </w:pPr>
      <w:r w:rsidRPr="00AA1334">
        <w:rPr>
          <w:rFonts w:ascii="Georgia" w:hAnsi="Georgia"/>
        </w:rPr>
        <w:t xml:space="preserve">a </w:t>
      </w:r>
      <w:hyperlink r:id="rId24" w:history="1">
        <w:r w:rsidRPr="00AA1334">
          <w:rPr>
            <w:rStyle w:val="Hiperhivatkozs"/>
            <w:rFonts w:ascii="Georgia" w:hAnsi="Georgia"/>
          </w:rPr>
          <w:t>környezetvédelmi</w:t>
        </w:r>
      </w:hyperlink>
      <w:hyperlink r:id="rId25" w:history="1">
        <w:r w:rsidRPr="00AA1334">
          <w:rPr>
            <w:rStyle w:val="Hiperhivatkozs"/>
            <w:rFonts w:ascii="Georgia" w:hAnsi="Georgia"/>
          </w:rPr>
          <w:t xml:space="preserve"> termékdíjról szóló törvényben</w:t>
        </w:r>
      </w:hyperlink>
      <w:r w:rsidRPr="00AA1334">
        <w:rPr>
          <w:rFonts w:ascii="Georgia" w:hAnsi="Georgia"/>
        </w:rPr>
        <w:t xml:space="preserve"> az állami hulladékgazdálkodást közvetítő szervezet számára meghatározott igazgatási feladatai, továbbá a környezet védelmének általános szabályairól szóló </w:t>
      </w:r>
      <w:hyperlink r:id="rId26" w:history="1">
        <w:r w:rsidRPr="00AA1334">
          <w:rPr>
            <w:rStyle w:val="Hiperhivatkozs"/>
            <w:rFonts w:ascii="Georgia" w:hAnsi="Georgia"/>
          </w:rPr>
          <w:t>1995. évi LIII. törvény 92. §</w:t>
        </w:r>
        <w:proofErr w:type="spellStart"/>
        <w:r w:rsidRPr="00AA1334">
          <w:rPr>
            <w:rStyle w:val="Hiperhivatkozs"/>
            <w:rFonts w:ascii="Georgia" w:hAnsi="Georgia"/>
          </w:rPr>
          <w:t>-a</w:t>
        </w:r>
        <w:proofErr w:type="spellEnd"/>
      </w:hyperlink>
      <w:r w:rsidRPr="00AA1334">
        <w:rPr>
          <w:rFonts w:ascii="Georgia" w:hAnsi="Georgia"/>
        </w:rPr>
        <w:t xml:space="preserve"> szerinti hatósági feladatai tekintetében jogutód a Földművelésügyi Minisztérium.</w:t>
      </w:r>
    </w:p>
    <w:p w:rsidR="0004522C" w:rsidRPr="00AA1334" w:rsidRDefault="0004522C" w:rsidP="0004522C">
      <w:pPr>
        <w:tabs>
          <w:tab w:val="left" w:pos="851"/>
        </w:tabs>
        <w:ind w:left="1776"/>
        <w:jc w:val="both"/>
        <w:rPr>
          <w:rFonts w:ascii="Georgia" w:hAnsi="Georgia"/>
          <w:color w:val="000000"/>
        </w:rPr>
      </w:pPr>
      <w:r w:rsidRPr="00AA1334">
        <w:rPr>
          <w:rFonts w:ascii="Georgia" w:hAnsi="Georgia"/>
          <w:color w:val="000000"/>
        </w:rPr>
        <w:t>Székhely:</w:t>
      </w:r>
      <w:r w:rsidRPr="00AA1334">
        <w:rPr>
          <w:rFonts w:ascii="Georgia" w:hAnsi="Georgia"/>
          <w:color w:val="000000"/>
        </w:rPr>
        <w:tab/>
        <w:t xml:space="preserve"> 1055 Budapest, Kossuth Lajos tér 11.</w:t>
      </w:r>
    </w:p>
    <w:p w:rsidR="0004522C" w:rsidRPr="00AA1334" w:rsidRDefault="0004522C" w:rsidP="0004522C">
      <w:pPr>
        <w:tabs>
          <w:tab w:val="left" w:pos="851"/>
        </w:tabs>
        <w:ind w:left="1776"/>
        <w:jc w:val="both"/>
        <w:rPr>
          <w:rFonts w:ascii="Georgia" w:hAnsi="Georgia"/>
          <w:color w:val="000000"/>
        </w:rPr>
      </w:pPr>
      <w:r w:rsidRPr="00AA1334">
        <w:rPr>
          <w:rFonts w:ascii="Georgia" w:hAnsi="Georgia"/>
          <w:color w:val="000000"/>
        </w:rPr>
        <w:t>Postacím:</w:t>
      </w:r>
      <w:r w:rsidRPr="00AA1334">
        <w:rPr>
          <w:rFonts w:ascii="Georgia" w:hAnsi="Georgia"/>
          <w:color w:val="000000"/>
        </w:rPr>
        <w:tab/>
        <w:t>1860 Budapest Pf. 1</w:t>
      </w:r>
    </w:p>
    <w:p w:rsidR="0004522C" w:rsidRPr="00AA1334" w:rsidRDefault="0004522C" w:rsidP="0004522C">
      <w:pPr>
        <w:tabs>
          <w:tab w:val="left" w:pos="851"/>
        </w:tabs>
        <w:ind w:left="1776"/>
        <w:jc w:val="both"/>
        <w:rPr>
          <w:rFonts w:ascii="Georgia" w:hAnsi="Georgia"/>
          <w:color w:val="000000"/>
        </w:rPr>
      </w:pPr>
      <w:r w:rsidRPr="00AA1334">
        <w:rPr>
          <w:rFonts w:ascii="Georgia" w:hAnsi="Georgia"/>
          <w:color w:val="000000"/>
        </w:rPr>
        <w:t xml:space="preserve">Telefon: </w:t>
      </w:r>
      <w:r w:rsidRPr="00AA1334">
        <w:rPr>
          <w:rFonts w:ascii="Georgia" w:hAnsi="Georgia"/>
          <w:color w:val="000000"/>
        </w:rPr>
        <w:tab/>
      </w:r>
      <w:r w:rsidRPr="00AA1334">
        <w:rPr>
          <w:rFonts w:ascii="Georgia" w:hAnsi="Georgia"/>
        </w:rPr>
        <w:t>+36-1/</w:t>
      </w:r>
      <w:r w:rsidRPr="00AA1334">
        <w:rPr>
          <w:rFonts w:ascii="Georgia" w:hAnsi="Georgia"/>
          <w:color w:val="000000"/>
        </w:rPr>
        <w:t>795-2000</w:t>
      </w:r>
    </w:p>
    <w:p w:rsidR="0004522C" w:rsidRPr="00AA1334" w:rsidRDefault="0004522C" w:rsidP="0004522C">
      <w:pPr>
        <w:tabs>
          <w:tab w:val="left" w:pos="851"/>
        </w:tabs>
        <w:ind w:left="1776"/>
        <w:jc w:val="both"/>
        <w:rPr>
          <w:rFonts w:ascii="Georgia" w:hAnsi="Georgia"/>
          <w:color w:val="000000"/>
        </w:rPr>
      </w:pPr>
      <w:r w:rsidRPr="00AA1334">
        <w:rPr>
          <w:rFonts w:ascii="Georgia" w:hAnsi="Georgia"/>
          <w:color w:val="000000"/>
        </w:rPr>
        <w:t xml:space="preserve">Telefax: </w:t>
      </w:r>
      <w:r w:rsidRPr="00AA1334">
        <w:rPr>
          <w:rFonts w:ascii="Georgia" w:hAnsi="Georgia"/>
          <w:color w:val="000000"/>
        </w:rPr>
        <w:tab/>
      </w:r>
      <w:r w:rsidRPr="00AA1334">
        <w:rPr>
          <w:rFonts w:ascii="Georgia" w:hAnsi="Georgia"/>
        </w:rPr>
        <w:t>+36-1/</w:t>
      </w:r>
      <w:r w:rsidRPr="00AA1334">
        <w:rPr>
          <w:rFonts w:ascii="Georgia" w:hAnsi="Georgia"/>
          <w:color w:val="000000"/>
        </w:rPr>
        <w:t>795-0200</w:t>
      </w:r>
    </w:p>
    <w:p w:rsidR="0004522C" w:rsidRPr="00AA1334" w:rsidRDefault="0004522C" w:rsidP="0004522C">
      <w:pPr>
        <w:pStyle w:val="Listaszerbekezds"/>
        <w:numPr>
          <w:ilvl w:val="0"/>
          <w:numId w:val="14"/>
        </w:numPr>
        <w:tabs>
          <w:tab w:val="left" w:pos="851"/>
        </w:tabs>
        <w:contextualSpacing w:val="0"/>
        <w:jc w:val="both"/>
        <w:rPr>
          <w:rFonts w:ascii="Georgia" w:hAnsi="Georgia"/>
        </w:rPr>
      </w:pPr>
      <w:r w:rsidRPr="00AA1334">
        <w:rPr>
          <w:rFonts w:ascii="Georgia" w:hAnsi="Georgia"/>
        </w:rPr>
        <w:t xml:space="preserve">a környezetvédelmi és természetvédelmi hatósági és igazgatási feladatokat ellátó szervek kijelöléséről szóló </w:t>
      </w:r>
      <w:hyperlink r:id="rId27" w:history="1">
        <w:r w:rsidRPr="00AA1334">
          <w:rPr>
            <w:rStyle w:val="Hiperhivatkozs"/>
            <w:rFonts w:ascii="Georgia" w:hAnsi="Georgia"/>
          </w:rPr>
          <w:t xml:space="preserve">71/2015. (III. 30.) Korm. rendelet 10. § </w:t>
        </w:r>
      </w:hyperlink>
      <w:hyperlink r:id="rId28" w:history="1">
        <w:r w:rsidRPr="00AA1334">
          <w:rPr>
            <w:rStyle w:val="Hiperhivatkozs"/>
            <w:rFonts w:ascii="Georgia" w:hAnsi="Georgia"/>
            <w:i/>
            <w:iCs/>
          </w:rPr>
          <w:t>d)</w:t>
        </w:r>
      </w:hyperlink>
      <w:r w:rsidRPr="00AA1334">
        <w:rPr>
          <w:rFonts w:ascii="Georgia" w:hAnsi="Georgia"/>
          <w:i/>
          <w:iCs/>
        </w:rPr>
        <w:t xml:space="preserve"> </w:t>
      </w:r>
      <w:r w:rsidRPr="00AA1334">
        <w:rPr>
          <w:rFonts w:ascii="Georgia" w:hAnsi="Georgia"/>
        </w:rPr>
        <w:t xml:space="preserve">és </w:t>
      </w:r>
      <w:hyperlink r:id="rId29" w:history="1">
        <w:r w:rsidRPr="00AA1334">
          <w:rPr>
            <w:rStyle w:val="Hiperhivatkozs"/>
            <w:rFonts w:ascii="Georgia" w:hAnsi="Georgia"/>
            <w:i/>
            <w:iCs/>
          </w:rPr>
          <w:t xml:space="preserve">e) </w:t>
        </w:r>
      </w:hyperlink>
      <w:hyperlink r:id="rId30" w:history="1">
        <w:r w:rsidRPr="00AA1334">
          <w:rPr>
            <w:rStyle w:val="Hiperhivatkozs"/>
            <w:rFonts w:ascii="Georgia" w:hAnsi="Georgia"/>
          </w:rPr>
          <w:t>pontjában</w:t>
        </w:r>
      </w:hyperlink>
      <w:r w:rsidRPr="00AA1334">
        <w:rPr>
          <w:rFonts w:ascii="Georgia" w:hAnsi="Georgia"/>
        </w:rPr>
        <w:t xml:space="preserve">, valamint </w:t>
      </w:r>
      <w:hyperlink r:id="rId31" w:history="1">
        <w:r w:rsidRPr="00AA1334">
          <w:rPr>
            <w:rStyle w:val="Hiperhivatkozs"/>
            <w:rFonts w:ascii="Georgia" w:hAnsi="Georgia"/>
          </w:rPr>
          <w:t xml:space="preserve">12. § </w:t>
        </w:r>
      </w:hyperlink>
      <w:hyperlink r:id="rId32" w:history="1">
        <w:r w:rsidRPr="00AA1334">
          <w:rPr>
            <w:rStyle w:val="Hiperhivatkozs"/>
            <w:rFonts w:ascii="Georgia" w:hAnsi="Georgia"/>
            <w:i/>
            <w:iCs/>
          </w:rPr>
          <w:t xml:space="preserve">b) </w:t>
        </w:r>
      </w:hyperlink>
      <w:hyperlink r:id="rId33" w:history="1">
        <w:r w:rsidRPr="00AA1334">
          <w:rPr>
            <w:rStyle w:val="Hiperhivatkozs"/>
            <w:rFonts w:ascii="Georgia" w:hAnsi="Georgia"/>
          </w:rPr>
          <w:t>pontjában</w:t>
        </w:r>
      </w:hyperlink>
      <w:r w:rsidRPr="00AA1334">
        <w:rPr>
          <w:rFonts w:ascii="Georgia" w:hAnsi="Georgia"/>
        </w:rPr>
        <w:t xml:space="preserve"> foglalt hatósági feladatai tekintetében jogutód a Nemzeti Fejlesztési Minisztérium:</w:t>
      </w:r>
    </w:p>
    <w:p w:rsidR="0004522C" w:rsidRPr="00AA1334" w:rsidRDefault="0004522C" w:rsidP="0004522C">
      <w:pPr>
        <w:pStyle w:val="Listaszerbekezds"/>
        <w:tabs>
          <w:tab w:val="left" w:pos="851"/>
        </w:tabs>
        <w:ind w:left="1776"/>
        <w:jc w:val="both"/>
        <w:rPr>
          <w:rFonts w:ascii="Georgia" w:hAnsi="Georgia"/>
        </w:rPr>
      </w:pPr>
      <w:r w:rsidRPr="00AA1334">
        <w:rPr>
          <w:rFonts w:ascii="Georgia" w:hAnsi="Georgia"/>
        </w:rPr>
        <w:t>Székhely: 1011 Budapest, Fő utca 44-50.</w:t>
      </w:r>
    </w:p>
    <w:p w:rsidR="0004522C" w:rsidRPr="00AA1334" w:rsidRDefault="0004522C" w:rsidP="0004522C">
      <w:pPr>
        <w:pStyle w:val="Listaszerbekezds"/>
        <w:tabs>
          <w:tab w:val="left" w:pos="851"/>
        </w:tabs>
        <w:ind w:left="1776"/>
        <w:jc w:val="both"/>
        <w:rPr>
          <w:rFonts w:ascii="Georgia" w:hAnsi="Georgia"/>
        </w:rPr>
      </w:pPr>
      <w:r w:rsidRPr="00AA1334">
        <w:rPr>
          <w:rFonts w:ascii="Georgia" w:hAnsi="Georgia"/>
        </w:rPr>
        <w:t>Postacím: 1011 Budapest, Fő utca 44-50.</w:t>
      </w:r>
    </w:p>
    <w:p w:rsidR="0004522C" w:rsidRPr="00AA1334" w:rsidRDefault="0004522C" w:rsidP="0004522C">
      <w:pPr>
        <w:pStyle w:val="Listaszerbekezds"/>
        <w:tabs>
          <w:tab w:val="left" w:pos="851"/>
        </w:tabs>
        <w:ind w:left="1776"/>
        <w:jc w:val="both"/>
        <w:rPr>
          <w:rFonts w:ascii="Georgia" w:hAnsi="Georgia"/>
        </w:rPr>
      </w:pPr>
      <w:r w:rsidRPr="00AA1334">
        <w:rPr>
          <w:rFonts w:ascii="Georgia" w:hAnsi="Georgia"/>
        </w:rPr>
        <w:t>Központi postafiók címe: 1440 Budapest, Pf. 1.</w:t>
      </w:r>
    </w:p>
    <w:p w:rsidR="0004522C" w:rsidRPr="00AA1334" w:rsidRDefault="0004522C" w:rsidP="0004522C">
      <w:pPr>
        <w:pStyle w:val="Listaszerbekezds"/>
        <w:tabs>
          <w:tab w:val="left" w:pos="851"/>
        </w:tabs>
        <w:ind w:left="1776"/>
        <w:jc w:val="both"/>
        <w:rPr>
          <w:rFonts w:ascii="Georgia" w:hAnsi="Georgia"/>
        </w:rPr>
      </w:pPr>
      <w:r w:rsidRPr="00AA1334">
        <w:rPr>
          <w:rFonts w:ascii="Georgia" w:hAnsi="Georgia"/>
        </w:rPr>
        <w:t>Telefonszám: +36-1/795-1700</w:t>
      </w:r>
    </w:p>
    <w:p w:rsidR="0004522C" w:rsidRPr="00AA1334" w:rsidRDefault="0004522C" w:rsidP="0004522C">
      <w:pPr>
        <w:pStyle w:val="Listaszerbekezds"/>
        <w:tabs>
          <w:tab w:val="left" w:pos="851"/>
        </w:tabs>
        <w:ind w:left="1776"/>
        <w:jc w:val="both"/>
        <w:rPr>
          <w:rFonts w:ascii="Georgia" w:hAnsi="Georgia"/>
        </w:rPr>
      </w:pPr>
      <w:r w:rsidRPr="00AA1334">
        <w:rPr>
          <w:rFonts w:ascii="Georgia" w:hAnsi="Georgia"/>
        </w:rPr>
        <w:t>Telefax: +36-1/795-0697</w:t>
      </w:r>
    </w:p>
    <w:p w:rsidR="0004522C" w:rsidRPr="00AA1334" w:rsidRDefault="0004522C" w:rsidP="0004522C">
      <w:pPr>
        <w:tabs>
          <w:tab w:val="left" w:pos="851"/>
        </w:tabs>
        <w:ind w:left="1276"/>
        <w:jc w:val="both"/>
        <w:rPr>
          <w:rFonts w:ascii="Georgia" w:hAnsi="Georgia"/>
          <w:color w:val="000000"/>
        </w:rPr>
      </w:pP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 xml:space="preserve">Fogyatékossággal élők esélyegyenlősége: </w:t>
      </w:r>
    </w:p>
    <w:p w:rsidR="0004522C" w:rsidRPr="00AA1334" w:rsidRDefault="0004522C" w:rsidP="0004522C">
      <w:pPr>
        <w:ind w:left="1276"/>
        <w:jc w:val="both"/>
        <w:rPr>
          <w:rFonts w:ascii="Georgia" w:hAnsi="Georgia"/>
          <w:color w:val="000000"/>
          <w:u w:val="single"/>
        </w:rPr>
      </w:pPr>
      <w:r w:rsidRPr="00AA1334">
        <w:rPr>
          <w:rFonts w:ascii="Georgia" w:hAnsi="Georgia"/>
          <w:color w:val="000000"/>
          <w:u w:val="single"/>
        </w:rPr>
        <w:t>Emberi Erőforrások Minisztériuma,</w:t>
      </w:r>
    </w:p>
    <w:p w:rsidR="0004522C" w:rsidRPr="00AA1334" w:rsidRDefault="0004522C" w:rsidP="0004522C">
      <w:pPr>
        <w:ind w:left="1276"/>
        <w:jc w:val="both"/>
        <w:rPr>
          <w:rFonts w:ascii="Georgia" w:hAnsi="Georgia"/>
          <w:color w:val="000000"/>
          <w:u w:val="single"/>
        </w:rPr>
      </w:pPr>
      <w:r w:rsidRPr="00AA1334">
        <w:rPr>
          <w:rFonts w:ascii="Georgia" w:hAnsi="Georgia"/>
          <w:color w:val="000000"/>
          <w:u w:val="single"/>
        </w:rPr>
        <w:t xml:space="preserve">Társadalmi Felzárkózásért Felelős Államtitkárság </w:t>
      </w: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 xml:space="preserve">Székhely: 1054 Budapest, Báthory u. 10. </w:t>
      </w: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 xml:space="preserve">Telefonszám: </w:t>
      </w:r>
      <w:r w:rsidRPr="00AA1334">
        <w:rPr>
          <w:rFonts w:ascii="Georgia" w:hAnsi="Georgia"/>
        </w:rPr>
        <w:t>+36-1/</w:t>
      </w:r>
      <w:r w:rsidRPr="00AA1334">
        <w:rPr>
          <w:rFonts w:ascii="Georgia" w:hAnsi="Georgia"/>
          <w:color w:val="000000"/>
        </w:rPr>
        <w:t xml:space="preserve">795-54-78 </w:t>
      </w: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 xml:space="preserve">E-mail: </w:t>
      </w:r>
      <w:hyperlink r:id="rId34" w:history="1">
        <w:r w:rsidRPr="00AA1334">
          <w:rPr>
            <w:rStyle w:val="Hiperhivatkozs"/>
            <w:rFonts w:ascii="Georgia" w:eastAsiaTheme="majorEastAsia" w:hAnsi="Georgia"/>
          </w:rPr>
          <w:t>tarsadalmifelzarkozas@emmi.gov.hu</w:t>
        </w:r>
      </w:hyperlink>
      <w:r w:rsidRPr="00AA1334">
        <w:rPr>
          <w:rFonts w:ascii="Georgia" w:eastAsiaTheme="majorEastAsia" w:hAnsi="Georgia"/>
        </w:rPr>
        <w:t xml:space="preserve"> </w:t>
      </w:r>
      <w:r w:rsidRPr="00AA1334">
        <w:rPr>
          <w:rFonts w:ascii="Georgia" w:hAnsi="Georgia"/>
          <w:color w:val="000000"/>
        </w:rPr>
        <w:t xml:space="preserve">  </w:t>
      </w:r>
    </w:p>
    <w:p w:rsidR="0004522C" w:rsidRPr="00AA1334" w:rsidRDefault="0004522C" w:rsidP="0004522C">
      <w:pPr>
        <w:tabs>
          <w:tab w:val="left" w:pos="851"/>
        </w:tabs>
        <w:ind w:left="1276"/>
        <w:jc w:val="both"/>
        <w:rPr>
          <w:rFonts w:ascii="Georgia" w:hAnsi="Georgia"/>
          <w:color w:val="000000"/>
        </w:rPr>
      </w:pP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 xml:space="preserve">A Magyar Bányászati és Földtani Hivatal területileg illetékes bányakapitányságai </w:t>
      </w:r>
    </w:p>
    <w:p w:rsidR="0004522C" w:rsidRPr="00AA1334" w:rsidRDefault="0004522C" w:rsidP="0004522C">
      <w:pPr>
        <w:ind w:left="1276"/>
        <w:jc w:val="both"/>
        <w:rPr>
          <w:rFonts w:ascii="Georgia" w:hAnsi="Georgia"/>
          <w:color w:val="000000"/>
          <w:u w:val="single"/>
        </w:rPr>
      </w:pPr>
      <w:r w:rsidRPr="00AA1334">
        <w:rPr>
          <w:rFonts w:ascii="Georgia" w:hAnsi="Georgia"/>
          <w:color w:val="000000"/>
          <w:u w:val="single"/>
        </w:rPr>
        <w:t xml:space="preserve">Budapesti Bányakapitányság </w:t>
      </w: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 xml:space="preserve">Cím: 1145 Budapest </w:t>
      </w:r>
      <w:proofErr w:type="spellStart"/>
      <w:r w:rsidRPr="00AA1334">
        <w:rPr>
          <w:rFonts w:ascii="Georgia" w:hAnsi="Georgia"/>
          <w:color w:val="000000"/>
        </w:rPr>
        <w:t>Columbus</w:t>
      </w:r>
      <w:proofErr w:type="spellEnd"/>
      <w:r w:rsidRPr="00AA1334">
        <w:rPr>
          <w:rFonts w:ascii="Georgia" w:hAnsi="Georgia"/>
          <w:color w:val="000000"/>
        </w:rPr>
        <w:t xml:space="preserve"> u. 17-23. </w:t>
      </w: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 xml:space="preserve">Postacím: 1145 Budapest </w:t>
      </w:r>
      <w:proofErr w:type="spellStart"/>
      <w:r w:rsidRPr="00AA1334">
        <w:rPr>
          <w:rFonts w:ascii="Georgia" w:hAnsi="Georgia"/>
          <w:color w:val="000000"/>
        </w:rPr>
        <w:t>Columbus</w:t>
      </w:r>
      <w:proofErr w:type="spellEnd"/>
      <w:r w:rsidRPr="00AA1334">
        <w:rPr>
          <w:rFonts w:ascii="Georgia" w:hAnsi="Georgia"/>
          <w:color w:val="000000"/>
        </w:rPr>
        <w:t xml:space="preserve"> u. 17-23. </w:t>
      </w: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 xml:space="preserve">Telefon: </w:t>
      </w:r>
      <w:r w:rsidRPr="00AA1334">
        <w:rPr>
          <w:rFonts w:ascii="Georgia" w:hAnsi="Georgia"/>
        </w:rPr>
        <w:t>+36-1/</w:t>
      </w:r>
      <w:r w:rsidRPr="00AA1334">
        <w:rPr>
          <w:rFonts w:ascii="Georgia" w:hAnsi="Georgia"/>
          <w:color w:val="000000"/>
        </w:rPr>
        <w:t>/373-1800</w:t>
      </w: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Fax:</w:t>
      </w:r>
      <w:r w:rsidRPr="00AA1334">
        <w:rPr>
          <w:rFonts w:ascii="Georgia" w:hAnsi="Georgia"/>
        </w:rPr>
        <w:t xml:space="preserve"> +36-1/</w:t>
      </w:r>
      <w:r w:rsidRPr="00AA1334">
        <w:rPr>
          <w:rFonts w:ascii="Georgia" w:hAnsi="Georgia"/>
          <w:color w:val="000000"/>
        </w:rPr>
        <w:t xml:space="preserve">/373-1810 </w:t>
      </w: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 xml:space="preserve">Email: </w:t>
      </w:r>
      <w:r w:rsidRPr="00AA1334">
        <w:rPr>
          <w:rStyle w:val="Hiperhivatkozs"/>
          <w:rFonts w:ascii="Georgia" w:eastAsiaTheme="majorEastAsia" w:hAnsi="Georgia"/>
        </w:rPr>
        <w:t>bbk@mbfh.hu</w:t>
      </w:r>
      <w:r w:rsidRPr="00AA1334">
        <w:rPr>
          <w:rFonts w:ascii="Georgia" w:hAnsi="Georgia"/>
        </w:rPr>
        <w:t xml:space="preserve"> </w:t>
      </w:r>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 xml:space="preserve">A végzett tevékenység leírása: Budapest főváros valamint Pest megye közigazgatási területén a bányafelügyelet hatáskörébe tartozó hatósági ügyekben – jogszabályban meghatározott esetek kivételével – első fokon jár el. </w:t>
      </w:r>
    </w:p>
    <w:p w:rsidR="0004522C" w:rsidRPr="00AA1334" w:rsidRDefault="0004522C" w:rsidP="0004522C">
      <w:pPr>
        <w:ind w:left="1559"/>
        <w:jc w:val="both"/>
        <w:rPr>
          <w:rFonts w:ascii="Georgia" w:hAnsi="Georgia"/>
          <w:color w:val="000000"/>
        </w:rPr>
      </w:pPr>
      <w:bookmarkStart w:id="51" w:name="_Toc466467574"/>
    </w:p>
    <w:p w:rsidR="0004522C" w:rsidRPr="005C2A17" w:rsidRDefault="0004522C" w:rsidP="00973A20">
      <w:pPr>
        <w:pStyle w:val="Cmsor2"/>
        <w:numPr>
          <w:ilvl w:val="1"/>
          <w:numId w:val="1"/>
        </w:numPr>
        <w:tabs>
          <w:tab w:val="left" w:pos="1134"/>
        </w:tabs>
        <w:rPr>
          <w:rFonts w:ascii="Georgia" w:hAnsi="Georgia"/>
          <w:b/>
          <w:color w:val="auto"/>
          <w:sz w:val="28"/>
          <w:szCs w:val="28"/>
        </w:rPr>
      </w:pPr>
      <w:bookmarkStart w:id="52" w:name="_Toc480274381"/>
      <w:bookmarkStart w:id="53" w:name="_Toc482608903"/>
      <w:r w:rsidRPr="005C2A17">
        <w:rPr>
          <w:rFonts w:ascii="Georgia" w:hAnsi="Georgia"/>
          <w:b/>
          <w:color w:val="auto"/>
          <w:sz w:val="28"/>
          <w:szCs w:val="28"/>
        </w:rPr>
        <w:lastRenderedPageBreak/>
        <w:t>A Kbt. 73. § (4) bekezdése szerinti jegyzék</w:t>
      </w:r>
      <w:bookmarkEnd w:id="51"/>
      <w:bookmarkEnd w:id="52"/>
      <w:bookmarkEnd w:id="53"/>
    </w:p>
    <w:p w:rsidR="0004522C" w:rsidRPr="00AA1334" w:rsidRDefault="0004522C" w:rsidP="0004522C">
      <w:pPr>
        <w:tabs>
          <w:tab w:val="left" w:pos="851"/>
        </w:tabs>
        <w:ind w:left="1276"/>
        <w:jc w:val="both"/>
        <w:rPr>
          <w:rFonts w:ascii="Georgia" w:hAnsi="Georgia"/>
          <w:color w:val="000000"/>
        </w:rPr>
      </w:pPr>
      <w:r w:rsidRPr="00AA1334">
        <w:rPr>
          <w:rFonts w:ascii="Georgia" w:hAnsi="Georgia"/>
          <w:color w:val="000000"/>
        </w:rPr>
        <w:t>A Kbt. 73. § (4) bekezdésében hivatkozott, a Kbt. 4. sz. melléklete szerinti, a környezetvédelmi szociális és munkajogi rendelkezéseket tartalmazó nemzetközi egyezmények jegyzéke:</w:t>
      </w:r>
    </w:p>
    <w:p w:rsidR="0004522C" w:rsidRPr="00AA1334" w:rsidRDefault="0004522C" w:rsidP="0004522C">
      <w:pPr>
        <w:pStyle w:val="Szvegtrzs"/>
        <w:tabs>
          <w:tab w:val="left" w:pos="9253"/>
        </w:tabs>
        <w:spacing w:line="240" w:lineRule="auto"/>
        <w:ind w:left="1293" w:right="48"/>
        <w:rPr>
          <w:rFonts w:ascii="Georgia" w:hAnsi="Georgia"/>
          <w:color w:val="000000"/>
          <w:sz w:val="24"/>
          <w:szCs w:val="24"/>
        </w:rPr>
      </w:pPr>
    </w:p>
    <w:p w:rsidR="0004522C" w:rsidRPr="00AA1334" w:rsidRDefault="0004522C" w:rsidP="0004522C">
      <w:pPr>
        <w:pStyle w:val="Listaszerbekezds"/>
        <w:numPr>
          <w:ilvl w:val="0"/>
          <w:numId w:val="12"/>
        </w:numPr>
        <w:tabs>
          <w:tab w:val="left" w:pos="851"/>
        </w:tabs>
        <w:ind w:left="1653"/>
        <w:jc w:val="both"/>
        <w:rPr>
          <w:rFonts w:ascii="Georgia" w:hAnsi="Georgia"/>
          <w:color w:val="000000"/>
        </w:rPr>
      </w:pPr>
      <w:r w:rsidRPr="00AA1334">
        <w:rPr>
          <w:rFonts w:ascii="Georgia" w:hAnsi="Georgia"/>
          <w:color w:val="000000"/>
        </w:rPr>
        <w:t xml:space="preserve">87. számú </w:t>
      </w:r>
      <w:proofErr w:type="spellStart"/>
      <w:r w:rsidRPr="00AA1334">
        <w:rPr>
          <w:rFonts w:ascii="Georgia" w:hAnsi="Georgia"/>
          <w:color w:val="000000"/>
        </w:rPr>
        <w:t>ILO-egyezmény</w:t>
      </w:r>
      <w:proofErr w:type="spellEnd"/>
      <w:r w:rsidRPr="00AA1334">
        <w:rPr>
          <w:rFonts w:ascii="Georgia" w:hAnsi="Georgia"/>
          <w:color w:val="000000"/>
        </w:rPr>
        <w:t xml:space="preserve"> az egyesülési szabadságról és a szervezkedési jog védelméről</w:t>
      </w:r>
    </w:p>
    <w:p w:rsidR="0004522C" w:rsidRPr="00AA1334" w:rsidRDefault="0004522C" w:rsidP="0004522C">
      <w:pPr>
        <w:pStyle w:val="Listaszerbekezds"/>
        <w:numPr>
          <w:ilvl w:val="0"/>
          <w:numId w:val="12"/>
        </w:numPr>
        <w:tabs>
          <w:tab w:val="left" w:pos="851"/>
        </w:tabs>
        <w:ind w:left="1653"/>
        <w:jc w:val="both"/>
        <w:rPr>
          <w:rFonts w:ascii="Georgia" w:hAnsi="Georgia"/>
          <w:color w:val="000000"/>
        </w:rPr>
      </w:pPr>
      <w:r w:rsidRPr="00AA1334">
        <w:rPr>
          <w:rFonts w:ascii="Georgia" w:hAnsi="Georgia"/>
          <w:color w:val="000000"/>
        </w:rPr>
        <w:t xml:space="preserve">98. számú </w:t>
      </w:r>
      <w:proofErr w:type="spellStart"/>
      <w:r w:rsidRPr="00AA1334">
        <w:rPr>
          <w:rFonts w:ascii="Georgia" w:hAnsi="Georgia"/>
          <w:color w:val="000000"/>
        </w:rPr>
        <w:t>ILO-egyezmény</w:t>
      </w:r>
      <w:proofErr w:type="spellEnd"/>
      <w:r w:rsidRPr="00AA1334">
        <w:rPr>
          <w:rFonts w:ascii="Georgia" w:hAnsi="Georgia"/>
          <w:color w:val="000000"/>
        </w:rPr>
        <w:t xml:space="preserve"> a szervezkedési jog és a kollektív tárgyalási jog elveinek alkalmazásáról</w:t>
      </w:r>
    </w:p>
    <w:p w:rsidR="0004522C" w:rsidRPr="00AA1334" w:rsidRDefault="0004522C" w:rsidP="0004522C">
      <w:pPr>
        <w:pStyle w:val="Listaszerbekezds"/>
        <w:numPr>
          <w:ilvl w:val="0"/>
          <w:numId w:val="12"/>
        </w:numPr>
        <w:tabs>
          <w:tab w:val="left" w:pos="851"/>
        </w:tabs>
        <w:ind w:left="1653"/>
        <w:jc w:val="both"/>
        <w:rPr>
          <w:rFonts w:ascii="Georgia" w:hAnsi="Georgia"/>
          <w:color w:val="000000"/>
        </w:rPr>
      </w:pPr>
      <w:r w:rsidRPr="00AA1334">
        <w:rPr>
          <w:rFonts w:ascii="Georgia" w:hAnsi="Georgia"/>
          <w:color w:val="000000"/>
        </w:rPr>
        <w:t xml:space="preserve">29. számú </w:t>
      </w:r>
      <w:proofErr w:type="spellStart"/>
      <w:r w:rsidRPr="00AA1334">
        <w:rPr>
          <w:rFonts w:ascii="Georgia" w:hAnsi="Georgia"/>
          <w:color w:val="000000"/>
        </w:rPr>
        <w:t>ILO-egyezmény</w:t>
      </w:r>
      <w:proofErr w:type="spellEnd"/>
      <w:r w:rsidRPr="00AA1334">
        <w:rPr>
          <w:rFonts w:ascii="Georgia" w:hAnsi="Georgia"/>
          <w:color w:val="000000"/>
        </w:rPr>
        <w:t xml:space="preserve"> a kényszer- vagy kötelező munkáról</w:t>
      </w:r>
    </w:p>
    <w:p w:rsidR="0004522C" w:rsidRPr="00AA1334" w:rsidRDefault="0004522C" w:rsidP="0004522C">
      <w:pPr>
        <w:pStyle w:val="Listaszerbekezds"/>
        <w:numPr>
          <w:ilvl w:val="0"/>
          <w:numId w:val="12"/>
        </w:numPr>
        <w:tabs>
          <w:tab w:val="left" w:pos="851"/>
        </w:tabs>
        <w:ind w:left="1653"/>
        <w:jc w:val="both"/>
        <w:rPr>
          <w:rFonts w:ascii="Georgia" w:hAnsi="Georgia"/>
          <w:color w:val="000000"/>
        </w:rPr>
      </w:pPr>
      <w:r w:rsidRPr="00AA1334">
        <w:rPr>
          <w:rFonts w:ascii="Georgia" w:hAnsi="Georgia"/>
          <w:color w:val="000000"/>
        </w:rPr>
        <w:t xml:space="preserve">105. számú </w:t>
      </w:r>
      <w:proofErr w:type="spellStart"/>
      <w:r w:rsidRPr="00AA1334">
        <w:rPr>
          <w:rFonts w:ascii="Georgia" w:hAnsi="Georgia"/>
          <w:color w:val="000000"/>
        </w:rPr>
        <w:t>ILO-egyezmény</w:t>
      </w:r>
      <w:proofErr w:type="spellEnd"/>
      <w:r w:rsidRPr="00AA1334">
        <w:rPr>
          <w:rFonts w:ascii="Georgia" w:hAnsi="Georgia"/>
          <w:color w:val="000000"/>
        </w:rPr>
        <w:t xml:space="preserve"> a kényszermunka felszámolásáról</w:t>
      </w:r>
    </w:p>
    <w:p w:rsidR="0004522C" w:rsidRPr="00AA1334" w:rsidRDefault="0004522C" w:rsidP="0004522C">
      <w:pPr>
        <w:pStyle w:val="Listaszerbekezds"/>
        <w:numPr>
          <w:ilvl w:val="0"/>
          <w:numId w:val="12"/>
        </w:numPr>
        <w:tabs>
          <w:tab w:val="left" w:pos="851"/>
        </w:tabs>
        <w:ind w:left="1653"/>
        <w:jc w:val="both"/>
        <w:rPr>
          <w:rFonts w:ascii="Georgia" w:hAnsi="Georgia"/>
          <w:color w:val="000000"/>
        </w:rPr>
      </w:pPr>
      <w:r w:rsidRPr="00AA1334">
        <w:rPr>
          <w:rFonts w:ascii="Georgia" w:hAnsi="Georgia"/>
          <w:color w:val="000000"/>
        </w:rPr>
        <w:t xml:space="preserve">138. számú </w:t>
      </w:r>
      <w:proofErr w:type="spellStart"/>
      <w:r w:rsidRPr="00AA1334">
        <w:rPr>
          <w:rFonts w:ascii="Georgia" w:hAnsi="Georgia"/>
          <w:color w:val="000000"/>
        </w:rPr>
        <w:t>ILO-egyezmény</w:t>
      </w:r>
      <w:proofErr w:type="spellEnd"/>
      <w:r w:rsidRPr="00AA1334">
        <w:rPr>
          <w:rFonts w:ascii="Georgia" w:hAnsi="Georgia"/>
          <w:color w:val="000000"/>
        </w:rPr>
        <w:t xml:space="preserve"> a foglalkoztatás alsó korhatáráról</w:t>
      </w:r>
    </w:p>
    <w:p w:rsidR="0004522C" w:rsidRPr="00AA1334" w:rsidRDefault="0004522C" w:rsidP="0004522C">
      <w:pPr>
        <w:pStyle w:val="Listaszerbekezds"/>
        <w:numPr>
          <w:ilvl w:val="0"/>
          <w:numId w:val="12"/>
        </w:numPr>
        <w:tabs>
          <w:tab w:val="left" w:pos="851"/>
        </w:tabs>
        <w:ind w:left="1653"/>
        <w:jc w:val="both"/>
        <w:rPr>
          <w:rFonts w:ascii="Georgia" w:hAnsi="Georgia"/>
          <w:color w:val="000000"/>
        </w:rPr>
      </w:pPr>
      <w:r w:rsidRPr="00AA1334">
        <w:rPr>
          <w:rFonts w:ascii="Georgia" w:hAnsi="Georgia"/>
          <w:color w:val="000000"/>
        </w:rPr>
        <w:t xml:space="preserve">111. számú </w:t>
      </w:r>
      <w:proofErr w:type="spellStart"/>
      <w:r w:rsidRPr="00AA1334">
        <w:rPr>
          <w:rFonts w:ascii="Georgia" w:hAnsi="Georgia"/>
          <w:color w:val="000000"/>
        </w:rPr>
        <w:t>ILO-egyezmény</w:t>
      </w:r>
      <w:proofErr w:type="spellEnd"/>
      <w:r w:rsidRPr="00AA1334">
        <w:rPr>
          <w:rFonts w:ascii="Georgia" w:hAnsi="Georgia"/>
          <w:color w:val="000000"/>
        </w:rPr>
        <w:t xml:space="preserve"> a foglalkoztatásból és a foglalkozásból eredő hátrányos megkülönböztetésről</w:t>
      </w:r>
    </w:p>
    <w:p w:rsidR="0004522C" w:rsidRPr="00AA1334" w:rsidRDefault="0004522C" w:rsidP="0004522C">
      <w:pPr>
        <w:pStyle w:val="Listaszerbekezds"/>
        <w:numPr>
          <w:ilvl w:val="0"/>
          <w:numId w:val="12"/>
        </w:numPr>
        <w:tabs>
          <w:tab w:val="left" w:pos="851"/>
        </w:tabs>
        <w:ind w:left="1653"/>
        <w:jc w:val="both"/>
        <w:rPr>
          <w:rFonts w:ascii="Georgia" w:hAnsi="Georgia"/>
          <w:color w:val="000000"/>
        </w:rPr>
      </w:pPr>
      <w:r w:rsidRPr="00AA1334">
        <w:rPr>
          <w:rFonts w:ascii="Georgia" w:hAnsi="Georgia"/>
          <w:color w:val="000000"/>
        </w:rPr>
        <w:t xml:space="preserve">100. számú </w:t>
      </w:r>
      <w:proofErr w:type="spellStart"/>
      <w:r w:rsidRPr="00AA1334">
        <w:rPr>
          <w:rFonts w:ascii="Georgia" w:hAnsi="Georgia"/>
          <w:color w:val="000000"/>
        </w:rPr>
        <w:t>ILO-egyezmény</w:t>
      </w:r>
      <w:proofErr w:type="spellEnd"/>
      <w:r w:rsidRPr="00AA1334">
        <w:rPr>
          <w:rFonts w:ascii="Georgia" w:hAnsi="Georgia"/>
          <w:color w:val="000000"/>
        </w:rPr>
        <w:t xml:space="preserve"> a férfi és a női munkaerőnek egyenlő értékű munka esetén járó egyenlő díjazásáról</w:t>
      </w:r>
    </w:p>
    <w:p w:rsidR="0004522C" w:rsidRPr="00AA1334" w:rsidRDefault="0004522C" w:rsidP="0004522C">
      <w:pPr>
        <w:pStyle w:val="Listaszerbekezds"/>
        <w:numPr>
          <w:ilvl w:val="0"/>
          <w:numId w:val="12"/>
        </w:numPr>
        <w:tabs>
          <w:tab w:val="left" w:pos="851"/>
        </w:tabs>
        <w:ind w:left="1653"/>
        <w:jc w:val="both"/>
        <w:rPr>
          <w:rFonts w:ascii="Georgia" w:hAnsi="Georgia"/>
          <w:color w:val="000000"/>
        </w:rPr>
      </w:pPr>
      <w:r w:rsidRPr="00AA1334">
        <w:rPr>
          <w:rFonts w:ascii="Georgia" w:hAnsi="Georgia"/>
          <w:color w:val="000000"/>
        </w:rPr>
        <w:t xml:space="preserve">182. számú </w:t>
      </w:r>
      <w:proofErr w:type="spellStart"/>
      <w:r w:rsidRPr="00AA1334">
        <w:rPr>
          <w:rFonts w:ascii="Georgia" w:hAnsi="Georgia"/>
          <w:color w:val="000000"/>
        </w:rPr>
        <w:t>ILO-egyezmény</w:t>
      </w:r>
      <w:proofErr w:type="spellEnd"/>
      <w:r w:rsidRPr="00AA1334">
        <w:rPr>
          <w:rFonts w:ascii="Georgia" w:hAnsi="Georgia"/>
          <w:color w:val="000000"/>
        </w:rPr>
        <w:t xml:space="preserve"> a gyermekmunka legrosszabb formáinak betiltásáról és felszámolására irányuló azonnali lépésekről</w:t>
      </w:r>
    </w:p>
    <w:p w:rsidR="0004522C" w:rsidRPr="00AA1334" w:rsidRDefault="0004522C" w:rsidP="0004522C">
      <w:pPr>
        <w:pStyle w:val="Listaszerbekezds"/>
        <w:numPr>
          <w:ilvl w:val="0"/>
          <w:numId w:val="12"/>
        </w:numPr>
        <w:tabs>
          <w:tab w:val="left" w:pos="851"/>
        </w:tabs>
        <w:ind w:left="1653"/>
        <w:jc w:val="both"/>
        <w:rPr>
          <w:rFonts w:ascii="Georgia" w:hAnsi="Georgia"/>
          <w:color w:val="000000"/>
        </w:rPr>
      </w:pPr>
      <w:r w:rsidRPr="00AA1334">
        <w:rPr>
          <w:rFonts w:ascii="Georgia" w:hAnsi="Georgia"/>
          <w:color w:val="000000"/>
        </w:rPr>
        <w:t xml:space="preserve">bécsi egyezmény a </w:t>
      </w:r>
      <w:proofErr w:type="spellStart"/>
      <w:r w:rsidRPr="00AA1334">
        <w:rPr>
          <w:rFonts w:ascii="Georgia" w:hAnsi="Georgia"/>
          <w:color w:val="000000"/>
        </w:rPr>
        <w:t>sztratoszferikus</w:t>
      </w:r>
      <w:proofErr w:type="spellEnd"/>
      <w:r w:rsidRPr="00AA1334">
        <w:rPr>
          <w:rFonts w:ascii="Georgia" w:hAnsi="Georgia"/>
          <w:color w:val="000000"/>
        </w:rPr>
        <w:t xml:space="preserve"> ózonréteg védelméről és annak </w:t>
      </w:r>
      <w:proofErr w:type="spellStart"/>
      <w:r w:rsidRPr="00AA1334">
        <w:rPr>
          <w:rFonts w:ascii="Georgia" w:hAnsi="Georgia"/>
          <w:color w:val="000000"/>
        </w:rPr>
        <w:t>Montreáli</w:t>
      </w:r>
      <w:proofErr w:type="spellEnd"/>
      <w:r w:rsidRPr="00AA1334">
        <w:rPr>
          <w:rFonts w:ascii="Georgia" w:hAnsi="Georgia"/>
          <w:color w:val="000000"/>
        </w:rPr>
        <w:t xml:space="preserve"> Jegyzőkönyve az ózonréteget lebontó anyagokról</w:t>
      </w:r>
    </w:p>
    <w:p w:rsidR="0004522C" w:rsidRPr="00AA1334" w:rsidRDefault="0004522C" w:rsidP="0004522C">
      <w:pPr>
        <w:pStyle w:val="Listaszerbekezds"/>
        <w:numPr>
          <w:ilvl w:val="0"/>
          <w:numId w:val="12"/>
        </w:numPr>
        <w:tabs>
          <w:tab w:val="left" w:pos="851"/>
        </w:tabs>
        <w:ind w:left="1653"/>
        <w:jc w:val="both"/>
        <w:rPr>
          <w:rFonts w:ascii="Georgia" w:hAnsi="Georgia"/>
          <w:color w:val="000000"/>
        </w:rPr>
      </w:pPr>
      <w:r w:rsidRPr="00AA1334">
        <w:rPr>
          <w:rFonts w:ascii="Georgia" w:hAnsi="Georgia"/>
          <w:color w:val="000000"/>
        </w:rPr>
        <w:t>a veszélyes hulladékok országhatárokat átlépő szállításának ellenőrzéséről és ártalmatlanításáról szóló bázeli egyezmény (Bázeli Egyezmény)</w:t>
      </w:r>
    </w:p>
    <w:p w:rsidR="0004522C" w:rsidRPr="00AA1334" w:rsidRDefault="0004522C" w:rsidP="0004522C">
      <w:pPr>
        <w:pStyle w:val="Listaszerbekezds"/>
        <w:numPr>
          <w:ilvl w:val="0"/>
          <w:numId w:val="12"/>
        </w:numPr>
        <w:tabs>
          <w:tab w:val="left" w:pos="851"/>
        </w:tabs>
        <w:ind w:left="1653"/>
        <w:jc w:val="both"/>
        <w:rPr>
          <w:rFonts w:ascii="Georgia" w:hAnsi="Georgia"/>
          <w:color w:val="000000"/>
        </w:rPr>
      </w:pPr>
      <w:r w:rsidRPr="00AA1334">
        <w:rPr>
          <w:rFonts w:ascii="Georgia" w:hAnsi="Georgia"/>
          <w:color w:val="000000"/>
        </w:rPr>
        <w:t>Stockholmi Egyezmény a környezetben tartósan megmaradó szerves szennyező anyagokról</w:t>
      </w:r>
    </w:p>
    <w:p w:rsidR="0004522C" w:rsidRPr="00AA1334" w:rsidRDefault="0004522C" w:rsidP="0004522C">
      <w:pPr>
        <w:pStyle w:val="Listaszerbekezds"/>
        <w:numPr>
          <w:ilvl w:val="0"/>
          <w:numId w:val="12"/>
        </w:numPr>
        <w:tabs>
          <w:tab w:val="left" w:pos="851"/>
        </w:tabs>
        <w:ind w:left="1653"/>
        <w:jc w:val="both"/>
        <w:rPr>
          <w:rFonts w:ascii="Georgia" w:hAnsi="Georgia"/>
        </w:rPr>
      </w:pPr>
      <w:r w:rsidRPr="00AA1334">
        <w:rPr>
          <w:rFonts w:ascii="Georgia" w:hAnsi="Georgia"/>
          <w:color w:val="000000"/>
        </w:rPr>
        <w:t xml:space="preserve">Rotterdami Egyezmény a nemzetközi kereskedelemben forgalmazott egyes veszélyes vegyi anyagok és </w:t>
      </w:r>
      <w:proofErr w:type="spellStart"/>
      <w:r w:rsidRPr="00AA1334">
        <w:rPr>
          <w:rFonts w:ascii="Georgia" w:hAnsi="Georgia"/>
          <w:color w:val="000000"/>
        </w:rPr>
        <w:t>peszticidek</w:t>
      </w:r>
      <w:proofErr w:type="spellEnd"/>
      <w:r w:rsidRPr="00AA1334">
        <w:rPr>
          <w:rFonts w:ascii="Georgia" w:hAnsi="Georgia"/>
          <w:color w:val="000000"/>
        </w:rPr>
        <w:t xml:space="preserve"> előzetes tájékoztatáson alapuló jóváhagyási eljárásáról (1998. szeptember 10.) és annak három regionális jegyzőkönyve.</w:t>
      </w:r>
    </w:p>
    <w:p w:rsidR="0004522C" w:rsidRPr="00AA1334" w:rsidRDefault="0004522C" w:rsidP="0004522C">
      <w:pPr>
        <w:rPr>
          <w:rFonts w:ascii="Georgia" w:hAnsi="Georgia"/>
          <w:color w:val="000000"/>
        </w:rPr>
      </w:pPr>
      <w:r w:rsidRPr="00AA1334">
        <w:rPr>
          <w:rFonts w:ascii="Georgia" w:hAnsi="Georgia"/>
          <w:color w:val="000000"/>
        </w:rPr>
        <w:br w:type="page"/>
      </w:r>
    </w:p>
    <w:p w:rsidR="0004522C" w:rsidRPr="00AA1334" w:rsidRDefault="0004522C">
      <w:pPr>
        <w:spacing w:after="160" w:line="259" w:lineRule="auto"/>
        <w:rPr>
          <w:rFonts w:ascii="Georgia" w:hAnsi="Georgia"/>
        </w:rPr>
      </w:pPr>
    </w:p>
    <w:p w:rsidR="0004522C" w:rsidRPr="005C2A17" w:rsidRDefault="0004522C" w:rsidP="00EB478F">
      <w:pPr>
        <w:pStyle w:val="Cmsor1"/>
        <w:numPr>
          <w:ilvl w:val="0"/>
          <w:numId w:val="1"/>
        </w:numPr>
        <w:jc w:val="center"/>
        <w:rPr>
          <w:rFonts w:ascii="Georgia" w:hAnsi="Georgia"/>
          <w:b/>
          <w:color w:val="auto"/>
        </w:rPr>
      </w:pPr>
      <w:bookmarkStart w:id="54" w:name="_Toc470254793"/>
      <w:bookmarkStart w:id="55" w:name="_Toc482608904"/>
      <w:r w:rsidRPr="005C2A17">
        <w:rPr>
          <w:rFonts w:ascii="Georgia" w:hAnsi="Georgia"/>
          <w:b/>
          <w:color w:val="auto"/>
        </w:rPr>
        <w:t>Az ajánlat részeként benyújtandó dokumentumok jegyzéke (javasolt tartalomjegyzék)</w:t>
      </w:r>
      <w:bookmarkEnd w:id="54"/>
      <w:bookmarkEnd w:id="55"/>
    </w:p>
    <w:p w:rsidR="0004522C" w:rsidRPr="00AA1334" w:rsidRDefault="0004522C" w:rsidP="0004522C">
      <w:pPr>
        <w:ind w:left="-5" w:right="79"/>
        <w:rPr>
          <w:rFonts w:ascii="Georgia" w:hAnsi="Georgia"/>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9"/>
        <w:gridCol w:w="1403"/>
      </w:tblGrid>
      <w:tr w:rsidR="0004522C" w:rsidRPr="00AA1334" w:rsidTr="001A0EDE">
        <w:tc>
          <w:tcPr>
            <w:tcW w:w="4226" w:type="pct"/>
          </w:tcPr>
          <w:p w:rsidR="0004522C" w:rsidRPr="00AA1334" w:rsidRDefault="0004522C" w:rsidP="001A0EDE">
            <w:pPr>
              <w:spacing w:before="60" w:after="60"/>
              <w:jc w:val="center"/>
              <w:rPr>
                <w:rFonts w:ascii="Georgia" w:hAnsi="Georgia"/>
              </w:rPr>
            </w:pPr>
            <w:r w:rsidRPr="00AA1334">
              <w:rPr>
                <w:rFonts w:ascii="Georgia" w:hAnsi="Georgia"/>
              </w:rPr>
              <w:t>Dokumentum megnevezése</w:t>
            </w:r>
          </w:p>
        </w:tc>
        <w:tc>
          <w:tcPr>
            <w:tcW w:w="774" w:type="pct"/>
          </w:tcPr>
          <w:p w:rsidR="0004522C" w:rsidRPr="00AA1334" w:rsidRDefault="0004522C" w:rsidP="001A0EDE">
            <w:pPr>
              <w:spacing w:before="60" w:after="60"/>
              <w:jc w:val="center"/>
              <w:rPr>
                <w:rFonts w:ascii="Georgia" w:hAnsi="Georgia"/>
              </w:rPr>
            </w:pPr>
            <w:r w:rsidRPr="00AA1334">
              <w:rPr>
                <w:rFonts w:ascii="Georgia" w:hAnsi="Georgia"/>
              </w:rPr>
              <w:t>Oldalszám</w:t>
            </w:r>
          </w:p>
        </w:tc>
      </w:tr>
      <w:tr w:rsidR="0004522C" w:rsidRPr="00AA1334" w:rsidTr="001A0EDE">
        <w:tc>
          <w:tcPr>
            <w:tcW w:w="4226" w:type="pct"/>
          </w:tcPr>
          <w:p w:rsidR="0004522C" w:rsidRPr="00AA1334" w:rsidRDefault="0004522C" w:rsidP="001A0EDE">
            <w:pPr>
              <w:spacing w:before="60" w:after="60"/>
              <w:jc w:val="both"/>
              <w:rPr>
                <w:rFonts w:ascii="Georgia" w:hAnsi="Georgia"/>
              </w:rPr>
            </w:pPr>
            <w:r w:rsidRPr="00AA1334">
              <w:rPr>
                <w:rFonts w:ascii="Georgia" w:hAnsi="Georgia"/>
              </w:rPr>
              <w:t xml:space="preserve">Az aláírt, </w:t>
            </w:r>
            <w:proofErr w:type="spellStart"/>
            <w:r w:rsidRPr="00AA1334">
              <w:rPr>
                <w:rFonts w:ascii="Georgia" w:hAnsi="Georgia"/>
              </w:rPr>
              <w:t>szkennelt</w:t>
            </w:r>
            <w:proofErr w:type="spellEnd"/>
            <w:r w:rsidRPr="00AA1334">
              <w:rPr>
                <w:rFonts w:ascii="Georgia" w:hAnsi="Georgia"/>
              </w:rPr>
              <w:t xml:space="preserve"> ajánlatot tartalmazó 2 db CD</w:t>
            </w:r>
          </w:p>
        </w:tc>
        <w:tc>
          <w:tcPr>
            <w:tcW w:w="774" w:type="pct"/>
          </w:tcPr>
          <w:p w:rsidR="0004522C" w:rsidRPr="00AA1334" w:rsidRDefault="0004522C" w:rsidP="001A0EDE">
            <w:pPr>
              <w:spacing w:before="60" w:after="60"/>
              <w:jc w:val="center"/>
              <w:rPr>
                <w:rFonts w:ascii="Georgia" w:hAnsi="Georgia"/>
              </w:rPr>
            </w:pPr>
          </w:p>
        </w:tc>
      </w:tr>
      <w:tr w:rsidR="0004522C" w:rsidRPr="00AA1334" w:rsidTr="001A0EDE">
        <w:tc>
          <w:tcPr>
            <w:tcW w:w="4226" w:type="pct"/>
          </w:tcPr>
          <w:p w:rsidR="0004522C" w:rsidRPr="00AA1334" w:rsidRDefault="0004522C" w:rsidP="001A0EDE">
            <w:pPr>
              <w:spacing w:before="60" w:after="60"/>
              <w:jc w:val="both"/>
              <w:rPr>
                <w:rFonts w:ascii="Georgia" w:hAnsi="Georgia"/>
              </w:rPr>
            </w:pPr>
            <w:r w:rsidRPr="00AA1334">
              <w:rPr>
                <w:rFonts w:ascii="Georgia" w:hAnsi="Georgia"/>
              </w:rPr>
              <w:t>Oldalszámos tartalomjegyzék</w:t>
            </w:r>
          </w:p>
        </w:tc>
        <w:tc>
          <w:tcPr>
            <w:tcW w:w="774" w:type="pct"/>
          </w:tcPr>
          <w:p w:rsidR="0004522C" w:rsidRPr="00AA1334" w:rsidRDefault="0004522C" w:rsidP="001A0EDE">
            <w:pPr>
              <w:spacing w:before="60" w:after="60"/>
              <w:jc w:val="center"/>
              <w:rPr>
                <w:rFonts w:ascii="Georgia" w:hAnsi="Georgia"/>
              </w:rPr>
            </w:pPr>
          </w:p>
        </w:tc>
      </w:tr>
      <w:tr w:rsidR="0004522C" w:rsidRPr="00AA1334" w:rsidTr="001A0EDE">
        <w:tc>
          <w:tcPr>
            <w:tcW w:w="4226" w:type="pct"/>
          </w:tcPr>
          <w:p w:rsidR="0004522C" w:rsidRPr="00AA1334" w:rsidRDefault="0004522C" w:rsidP="00502DFE">
            <w:pPr>
              <w:spacing w:before="60" w:after="60"/>
              <w:jc w:val="both"/>
              <w:rPr>
                <w:rFonts w:ascii="Georgia" w:hAnsi="Georgia"/>
              </w:rPr>
            </w:pPr>
            <w:r w:rsidRPr="00AA1334">
              <w:rPr>
                <w:rFonts w:ascii="Georgia" w:hAnsi="Georgia"/>
                <w:bCs/>
                <w:iCs/>
              </w:rPr>
              <w:t>Felolvasólap</w:t>
            </w:r>
            <w:r w:rsidR="002F4F8C" w:rsidRPr="00AA1334">
              <w:rPr>
                <w:rFonts w:ascii="Georgia" w:hAnsi="Georgia"/>
                <w:bCs/>
                <w:iCs/>
              </w:rPr>
              <w:t xml:space="preserve"> (része</w:t>
            </w:r>
            <w:r w:rsidR="00502DFE" w:rsidRPr="00AA1334">
              <w:rPr>
                <w:rFonts w:ascii="Georgia" w:hAnsi="Georgia"/>
                <w:bCs/>
                <w:iCs/>
              </w:rPr>
              <w:t>nként</w:t>
            </w:r>
            <w:r w:rsidR="002F4F8C" w:rsidRPr="00AA1334">
              <w:rPr>
                <w:rFonts w:ascii="Georgia" w:hAnsi="Georgia"/>
                <w:bCs/>
                <w:iCs/>
              </w:rPr>
              <w:t>)</w:t>
            </w:r>
          </w:p>
        </w:tc>
        <w:tc>
          <w:tcPr>
            <w:tcW w:w="774" w:type="pct"/>
          </w:tcPr>
          <w:p w:rsidR="0004522C" w:rsidRPr="00AA1334" w:rsidRDefault="0004522C" w:rsidP="001A0EDE">
            <w:pPr>
              <w:spacing w:before="60" w:after="60"/>
              <w:jc w:val="center"/>
              <w:rPr>
                <w:rFonts w:ascii="Georgia" w:hAnsi="Georgia"/>
                <w:bCs/>
                <w:iCs/>
              </w:rPr>
            </w:pPr>
          </w:p>
        </w:tc>
      </w:tr>
      <w:tr w:rsidR="0004522C" w:rsidRPr="00AA1334" w:rsidTr="001A0EDE">
        <w:tc>
          <w:tcPr>
            <w:tcW w:w="4226" w:type="pct"/>
          </w:tcPr>
          <w:p w:rsidR="0004522C" w:rsidRPr="00AA1334" w:rsidRDefault="0004522C" w:rsidP="001A0EDE">
            <w:pPr>
              <w:spacing w:before="60" w:after="60"/>
              <w:jc w:val="both"/>
              <w:rPr>
                <w:rFonts w:ascii="Georgia" w:hAnsi="Georgia"/>
              </w:rPr>
            </w:pPr>
            <w:r w:rsidRPr="00AA1334">
              <w:rPr>
                <w:rFonts w:ascii="Georgia" w:hAnsi="Georgia"/>
              </w:rPr>
              <w:t>A</w:t>
            </w:r>
            <w:r w:rsidRPr="00AA1334">
              <w:rPr>
                <w:rFonts w:ascii="Georgia" w:hAnsi="Georgia" w:cs="Georgia"/>
              </w:rPr>
              <w:t>datlap az ajánlattevőre, alvállalkozóra, erőforrást nyújtó szervezetre</w:t>
            </w:r>
            <w:r w:rsidR="00502DFE" w:rsidRPr="00AA1334">
              <w:rPr>
                <w:rFonts w:ascii="Georgia" w:hAnsi="Georgia" w:cs="Georgia"/>
              </w:rPr>
              <w:t xml:space="preserve"> (részenként)</w:t>
            </w:r>
          </w:p>
        </w:tc>
        <w:tc>
          <w:tcPr>
            <w:tcW w:w="774" w:type="pct"/>
          </w:tcPr>
          <w:p w:rsidR="0004522C" w:rsidRPr="00AA1334" w:rsidRDefault="0004522C" w:rsidP="001A0EDE">
            <w:pPr>
              <w:spacing w:before="60" w:after="60"/>
              <w:jc w:val="center"/>
              <w:rPr>
                <w:rFonts w:ascii="Georgia" w:hAnsi="Georgia"/>
              </w:rPr>
            </w:pPr>
          </w:p>
        </w:tc>
      </w:tr>
      <w:tr w:rsidR="0004522C" w:rsidRPr="00AA1334" w:rsidTr="001A0EDE">
        <w:tc>
          <w:tcPr>
            <w:tcW w:w="4226" w:type="pct"/>
          </w:tcPr>
          <w:p w:rsidR="0004522C" w:rsidRPr="00AA1334" w:rsidRDefault="0004522C" w:rsidP="001A0EDE">
            <w:pPr>
              <w:tabs>
                <w:tab w:val="left" w:pos="720"/>
              </w:tabs>
              <w:spacing w:before="60" w:after="60"/>
              <w:jc w:val="both"/>
              <w:rPr>
                <w:rFonts w:ascii="Georgia" w:hAnsi="Georgia"/>
              </w:rPr>
            </w:pPr>
            <w:r w:rsidRPr="00AA1334">
              <w:rPr>
                <w:rFonts w:ascii="Georgia" w:hAnsi="Georgia"/>
              </w:rPr>
              <w:t>Átláthatósági nyilatkozat</w:t>
            </w:r>
          </w:p>
        </w:tc>
        <w:tc>
          <w:tcPr>
            <w:tcW w:w="774" w:type="pct"/>
          </w:tcPr>
          <w:p w:rsidR="0004522C" w:rsidRPr="00AA1334" w:rsidRDefault="0004522C" w:rsidP="001A0EDE">
            <w:pPr>
              <w:spacing w:before="60" w:after="60"/>
              <w:jc w:val="center"/>
              <w:rPr>
                <w:rFonts w:ascii="Georgia" w:hAnsi="Georgia"/>
              </w:rPr>
            </w:pPr>
          </w:p>
        </w:tc>
      </w:tr>
      <w:tr w:rsidR="00772A53" w:rsidRPr="00AA1334" w:rsidTr="002667EA">
        <w:tc>
          <w:tcPr>
            <w:tcW w:w="4226" w:type="pct"/>
          </w:tcPr>
          <w:p w:rsidR="00772A53" w:rsidRPr="00AA1334" w:rsidRDefault="00772A53" w:rsidP="002667EA">
            <w:pPr>
              <w:tabs>
                <w:tab w:val="left" w:pos="720"/>
              </w:tabs>
              <w:spacing w:before="60" w:after="60"/>
              <w:jc w:val="both"/>
              <w:rPr>
                <w:rFonts w:ascii="Georgia" w:hAnsi="Georgia"/>
              </w:rPr>
            </w:pPr>
            <w:r w:rsidRPr="00AA1334">
              <w:rPr>
                <w:rFonts w:ascii="Georgia" w:hAnsi="Georgia"/>
              </w:rPr>
              <w:t>Nyilatkozat a kizáró okokról</w:t>
            </w:r>
            <w:r w:rsidRPr="00AA1334" w:rsidDel="00CE08D9">
              <w:rPr>
                <w:rFonts w:ascii="Georgia" w:hAnsi="Georgia"/>
              </w:rPr>
              <w:t xml:space="preserve"> </w:t>
            </w:r>
            <w:r w:rsidRPr="00AA1334">
              <w:rPr>
                <w:rFonts w:ascii="Georgia" w:hAnsi="Georgia"/>
              </w:rPr>
              <w:t>(alvállalkozók bevonása tekintetében)</w:t>
            </w:r>
          </w:p>
        </w:tc>
        <w:tc>
          <w:tcPr>
            <w:tcW w:w="774" w:type="pct"/>
          </w:tcPr>
          <w:p w:rsidR="00772A53" w:rsidRPr="00AA1334" w:rsidRDefault="00772A53" w:rsidP="002667EA">
            <w:pPr>
              <w:tabs>
                <w:tab w:val="left" w:pos="720"/>
              </w:tabs>
              <w:spacing w:before="60" w:after="60"/>
              <w:jc w:val="center"/>
              <w:rPr>
                <w:rFonts w:ascii="Georgia" w:hAnsi="Georgia"/>
                <w:bCs/>
                <w:iCs/>
              </w:rPr>
            </w:pPr>
          </w:p>
        </w:tc>
      </w:tr>
      <w:tr w:rsidR="0004522C" w:rsidRPr="00AA1334" w:rsidTr="001A0EDE">
        <w:tc>
          <w:tcPr>
            <w:tcW w:w="4226" w:type="pct"/>
          </w:tcPr>
          <w:p w:rsidR="0004522C" w:rsidRPr="00AA1334" w:rsidRDefault="0004522C" w:rsidP="001A0EDE">
            <w:pPr>
              <w:tabs>
                <w:tab w:val="left" w:pos="720"/>
              </w:tabs>
              <w:spacing w:before="60" w:after="60"/>
              <w:jc w:val="both"/>
              <w:rPr>
                <w:rFonts w:ascii="Georgia" w:hAnsi="Georgia"/>
                <w:bCs/>
                <w:iCs/>
              </w:rPr>
            </w:pPr>
            <w:r w:rsidRPr="00AA1334">
              <w:rPr>
                <w:rFonts w:ascii="Georgia" w:hAnsi="Georgia"/>
              </w:rPr>
              <w:t>Nyilatkozat a Kbt. 66. § (2) és (4) bekezdése alapján</w:t>
            </w:r>
            <w:r w:rsidR="00502DFE" w:rsidRPr="00AA1334">
              <w:rPr>
                <w:rFonts w:ascii="Georgia" w:hAnsi="Georgia"/>
              </w:rPr>
              <w:t xml:space="preserve"> (részenként)</w:t>
            </w:r>
          </w:p>
        </w:tc>
        <w:tc>
          <w:tcPr>
            <w:tcW w:w="774" w:type="pct"/>
          </w:tcPr>
          <w:p w:rsidR="0004522C" w:rsidRPr="00AA1334" w:rsidRDefault="0004522C" w:rsidP="001A0EDE">
            <w:pPr>
              <w:spacing w:before="60" w:after="60"/>
              <w:jc w:val="center"/>
              <w:rPr>
                <w:rFonts w:ascii="Georgia" w:hAnsi="Georgia"/>
              </w:rPr>
            </w:pPr>
          </w:p>
        </w:tc>
      </w:tr>
      <w:tr w:rsidR="0004522C" w:rsidRPr="00AA1334" w:rsidTr="001A0EDE">
        <w:tc>
          <w:tcPr>
            <w:tcW w:w="4226" w:type="pct"/>
          </w:tcPr>
          <w:p w:rsidR="0004522C" w:rsidRPr="00AA1334" w:rsidRDefault="0004522C" w:rsidP="001A0EDE">
            <w:pPr>
              <w:spacing w:before="60" w:after="60"/>
              <w:jc w:val="both"/>
              <w:rPr>
                <w:rFonts w:ascii="Georgia" w:hAnsi="Georgia"/>
              </w:rPr>
            </w:pPr>
            <w:r w:rsidRPr="00AA1334">
              <w:rPr>
                <w:rFonts w:ascii="Georgia" w:hAnsi="Georgia"/>
              </w:rPr>
              <w:t>Nyilatkozat a Kbt. 66. § (6) bekezdés a)</w:t>
            </w:r>
            <w:proofErr w:type="spellStart"/>
            <w:r w:rsidRPr="00AA1334">
              <w:rPr>
                <w:rFonts w:ascii="Georgia" w:hAnsi="Georgia"/>
              </w:rPr>
              <w:t>-b</w:t>
            </w:r>
            <w:proofErr w:type="spellEnd"/>
            <w:r w:rsidRPr="00AA1334">
              <w:rPr>
                <w:rFonts w:ascii="Georgia" w:hAnsi="Georgia"/>
              </w:rPr>
              <w:t>) pontjai alapján</w:t>
            </w:r>
            <w:r w:rsidR="00502DFE" w:rsidRPr="00AA1334">
              <w:rPr>
                <w:rFonts w:ascii="Georgia" w:hAnsi="Georgia"/>
              </w:rPr>
              <w:t xml:space="preserve"> (részenként)</w:t>
            </w:r>
          </w:p>
        </w:tc>
        <w:tc>
          <w:tcPr>
            <w:tcW w:w="774" w:type="pct"/>
          </w:tcPr>
          <w:p w:rsidR="0004522C" w:rsidRPr="00AA1334" w:rsidRDefault="0004522C" w:rsidP="001A0EDE">
            <w:pPr>
              <w:spacing w:before="60" w:after="60"/>
              <w:jc w:val="center"/>
              <w:rPr>
                <w:rFonts w:ascii="Georgia" w:hAnsi="Georgia"/>
              </w:rPr>
            </w:pPr>
          </w:p>
        </w:tc>
      </w:tr>
      <w:tr w:rsidR="0004522C" w:rsidRPr="00AA1334" w:rsidTr="001A0EDE">
        <w:tc>
          <w:tcPr>
            <w:tcW w:w="4226" w:type="pct"/>
          </w:tcPr>
          <w:p w:rsidR="0004522C" w:rsidRPr="00AA1334" w:rsidRDefault="0004522C" w:rsidP="001A0EDE">
            <w:pPr>
              <w:spacing w:before="60" w:after="60"/>
              <w:jc w:val="both"/>
              <w:rPr>
                <w:rFonts w:ascii="Georgia" w:hAnsi="Georgia"/>
              </w:rPr>
            </w:pPr>
            <w:r w:rsidRPr="00AA1334">
              <w:rPr>
                <w:rFonts w:ascii="Georgia" w:hAnsi="Georgia"/>
              </w:rPr>
              <w:t>Nyilatkozat</w:t>
            </w:r>
            <w:r w:rsidRPr="00AA1334">
              <w:rPr>
                <w:rFonts w:ascii="Georgia" w:hAnsi="Georgia" w:cs="Georgia"/>
              </w:rPr>
              <w:t xml:space="preserve"> a Kbt. 65. § (7) bekezdése alapján</w:t>
            </w:r>
            <w:r w:rsidR="00383E79" w:rsidRPr="00AA1334">
              <w:rPr>
                <w:rFonts w:ascii="Georgia" w:hAnsi="Georgia" w:cs="Georgia"/>
              </w:rPr>
              <w:t xml:space="preserve"> </w:t>
            </w:r>
            <w:r w:rsidR="00383E79" w:rsidRPr="00AA1334">
              <w:rPr>
                <w:rFonts w:ascii="Georgia" w:hAnsi="Georgia"/>
              </w:rPr>
              <w:t>(részenként)</w:t>
            </w:r>
          </w:p>
        </w:tc>
        <w:tc>
          <w:tcPr>
            <w:tcW w:w="774" w:type="pct"/>
          </w:tcPr>
          <w:p w:rsidR="0004522C" w:rsidRPr="00AA1334" w:rsidRDefault="0004522C" w:rsidP="001A0EDE">
            <w:pPr>
              <w:spacing w:before="60" w:after="60"/>
              <w:jc w:val="center"/>
              <w:rPr>
                <w:rFonts w:ascii="Georgia" w:hAnsi="Georgia"/>
              </w:rPr>
            </w:pPr>
          </w:p>
        </w:tc>
      </w:tr>
      <w:tr w:rsidR="0004522C" w:rsidRPr="00AA1334" w:rsidTr="001A0EDE">
        <w:tc>
          <w:tcPr>
            <w:tcW w:w="4226" w:type="pct"/>
          </w:tcPr>
          <w:p w:rsidR="0004522C" w:rsidRPr="00AA1334" w:rsidRDefault="0004522C" w:rsidP="00383E79">
            <w:pPr>
              <w:spacing w:before="60" w:after="60"/>
              <w:jc w:val="both"/>
              <w:rPr>
                <w:rFonts w:ascii="Georgia" w:hAnsi="Georgia"/>
              </w:rPr>
            </w:pPr>
            <w:r w:rsidRPr="00AA1334">
              <w:rPr>
                <w:rFonts w:ascii="Georgia" w:hAnsi="Georgia" w:cs="Georgia"/>
              </w:rPr>
              <w:t>A szerződés teljesítéséhez szükséges erőforrások rendelkezésre állásást igazoló okirat (kapacitást nyújtó szervezet igénybevétele esetén</w:t>
            </w:r>
            <w:r w:rsidR="00383E79" w:rsidRPr="00AA1334">
              <w:rPr>
                <w:rFonts w:ascii="Georgia" w:hAnsi="Georgia" w:cs="Georgia"/>
              </w:rPr>
              <w:t xml:space="preserve">, </w:t>
            </w:r>
            <w:r w:rsidR="00383E79" w:rsidRPr="00AA1334">
              <w:rPr>
                <w:rFonts w:ascii="Georgia" w:hAnsi="Georgia"/>
              </w:rPr>
              <w:t>részenként)</w:t>
            </w:r>
          </w:p>
        </w:tc>
        <w:tc>
          <w:tcPr>
            <w:tcW w:w="774" w:type="pct"/>
          </w:tcPr>
          <w:p w:rsidR="0004522C" w:rsidRPr="00AA1334" w:rsidRDefault="0004522C" w:rsidP="001A0EDE">
            <w:pPr>
              <w:spacing w:before="60" w:after="60"/>
              <w:jc w:val="center"/>
              <w:rPr>
                <w:rFonts w:ascii="Georgia" w:hAnsi="Georgia"/>
              </w:rPr>
            </w:pPr>
          </w:p>
        </w:tc>
      </w:tr>
      <w:tr w:rsidR="0004522C" w:rsidRPr="00AA1334" w:rsidTr="001A0EDE">
        <w:tc>
          <w:tcPr>
            <w:tcW w:w="4226" w:type="pct"/>
          </w:tcPr>
          <w:p w:rsidR="0004522C" w:rsidRPr="00AA1334" w:rsidRDefault="0004522C" w:rsidP="001A0EDE">
            <w:pPr>
              <w:spacing w:before="60" w:after="60"/>
              <w:jc w:val="both"/>
              <w:rPr>
                <w:rFonts w:ascii="Georgia" w:hAnsi="Georgia"/>
              </w:rPr>
            </w:pPr>
            <w:r w:rsidRPr="00AA1334">
              <w:rPr>
                <w:rFonts w:ascii="Georgia" w:hAnsi="Georgia"/>
              </w:rPr>
              <w:t xml:space="preserve">Nyilatkozat a Kbt. 134. § (5) bekezdése </w:t>
            </w:r>
            <w:r w:rsidRPr="00AA1334">
              <w:rPr>
                <w:rFonts w:ascii="Georgia" w:hAnsi="Georgia" w:cs="Georgia"/>
              </w:rPr>
              <w:t>alapján</w:t>
            </w:r>
            <w:r w:rsidR="00383E79" w:rsidRPr="00AA1334">
              <w:rPr>
                <w:rFonts w:ascii="Georgia" w:hAnsi="Georgia" w:cs="Georgia"/>
              </w:rPr>
              <w:t xml:space="preserve"> </w:t>
            </w:r>
            <w:r w:rsidR="00383E79" w:rsidRPr="00AA1334">
              <w:rPr>
                <w:rFonts w:ascii="Georgia" w:hAnsi="Georgia"/>
              </w:rPr>
              <w:t>(részenként)</w:t>
            </w:r>
          </w:p>
        </w:tc>
        <w:tc>
          <w:tcPr>
            <w:tcW w:w="774" w:type="pct"/>
          </w:tcPr>
          <w:p w:rsidR="0004522C" w:rsidRPr="00AA1334" w:rsidRDefault="0004522C" w:rsidP="001A0EDE">
            <w:pPr>
              <w:spacing w:before="60" w:after="60"/>
              <w:jc w:val="center"/>
              <w:rPr>
                <w:rFonts w:ascii="Georgia" w:hAnsi="Georgia"/>
              </w:rPr>
            </w:pPr>
          </w:p>
        </w:tc>
      </w:tr>
      <w:tr w:rsidR="0004522C" w:rsidRPr="00AA1334" w:rsidTr="001A0EDE">
        <w:tc>
          <w:tcPr>
            <w:tcW w:w="4226" w:type="pct"/>
          </w:tcPr>
          <w:p w:rsidR="0004522C" w:rsidRPr="00AA1334" w:rsidRDefault="0004522C" w:rsidP="001A0EDE">
            <w:pPr>
              <w:spacing w:before="60" w:after="60"/>
              <w:jc w:val="both"/>
              <w:rPr>
                <w:rFonts w:ascii="Georgia" w:hAnsi="Georgia"/>
              </w:rPr>
            </w:pPr>
            <w:r w:rsidRPr="00AA1334">
              <w:rPr>
                <w:rFonts w:ascii="Georgia" w:hAnsi="Georgia"/>
              </w:rPr>
              <w:t>Nyilatkozat a</w:t>
            </w:r>
            <w:r w:rsidRPr="00AA1334">
              <w:rPr>
                <w:rFonts w:ascii="Georgia" w:hAnsi="Georgia" w:cs="Georgia"/>
              </w:rPr>
              <w:t xml:space="preserve"> Kbt. 73 § (4) bekezdése alapján</w:t>
            </w:r>
            <w:r w:rsidR="00383E79" w:rsidRPr="00AA1334">
              <w:rPr>
                <w:rFonts w:ascii="Georgia" w:hAnsi="Georgia" w:cs="Georgia"/>
              </w:rPr>
              <w:t xml:space="preserve"> </w:t>
            </w:r>
            <w:r w:rsidR="00383E79" w:rsidRPr="00AA1334">
              <w:rPr>
                <w:rFonts w:ascii="Georgia" w:hAnsi="Georgia"/>
              </w:rPr>
              <w:t>(részenként)</w:t>
            </w:r>
          </w:p>
        </w:tc>
        <w:tc>
          <w:tcPr>
            <w:tcW w:w="774" w:type="pct"/>
          </w:tcPr>
          <w:p w:rsidR="0004522C" w:rsidRPr="00AA1334" w:rsidRDefault="0004522C" w:rsidP="001A0EDE">
            <w:pPr>
              <w:spacing w:before="60" w:after="60"/>
              <w:jc w:val="center"/>
              <w:rPr>
                <w:rFonts w:ascii="Georgia" w:hAnsi="Georgia"/>
              </w:rPr>
            </w:pPr>
          </w:p>
        </w:tc>
      </w:tr>
      <w:tr w:rsidR="0004522C" w:rsidRPr="00AA1334" w:rsidTr="001A0EDE">
        <w:tc>
          <w:tcPr>
            <w:tcW w:w="4226" w:type="pct"/>
          </w:tcPr>
          <w:p w:rsidR="0004522C" w:rsidRPr="00AA1334" w:rsidRDefault="0004522C" w:rsidP="001A0EDE">
            <w:pPr>
              <w:spacing w:before="60" w:after="60"/>
              <w:jc w:val="both"/>
              <w:rPr>
                <w:rFonts w:ascii="Georgia" w:hAnsi="Georgia"/>
              </w:rPr>
            </w:pPr>
            <w:r w:rsidRPr="00AA1334">
              <w:rPr>
                <w:rFonts w:ascii="Georgia" w:hAnsi="Georgia"/>
              </w:rPr>
              <w:t>Szerződéses adatlap</w:t>
            </w:r>
            <w:r w:rsidR="00383E79" w:rsidRPr="00AA1334">
              <w:rPr>
                <w:rFonts w:ascii="Georgia" w:hAnsi="Georgia"/>
              </w:rPr>
              <w:t xml:space="preserve"> (részenként)</w:t>
            </w:r>
          </w:p>
        </w:tc>
        <w:tc>
          <w:tcPr>
            <w:tcW w:w="774" w:type="pct"/>
          </w:tcPr>
          <w:p w:rsidR="0004522C" w:rsidRPr="00AA1334" w:rsidRDefault="0004522C" w:rsidP="001A0EDE">
            <w:pPr>
              <w:spacing w:before="60" w:after="60"/>
              <w:jc w:val="center"/>
              <w:rPr>
                <w:rFonts w:ascii="Georgia" w:hAnsi="Georgia"/>
              </w:rPr>
            </w:pPr>
          </w:p>
        </w:tc>
      </w:tr>
      <w:tr w:rsidR="00502DFE" w:rsidRPr="00AA1334" w:rsidTr="001A0EDE">
        <w:tc>
          <w:tcPr>
            <w:tcW w:w="4226" w:type="pct"/>
          </w:tcPr>
          <w:p w:rsidR="00502DFE" w:rsidRPr="00AA1334" w:rsidRDefault="00502DFE" w:rsidP="00383E79">
            <w:pPr>
              <w:autoSpaceDE w:val="0"/>
              <w:autoSpaceDN w:val="0"/>
              <w:adjustRightInd w:val="0"/>
              <w:spacing w:before="120" w:after="120"/>
              <w:jc w:val="both"/>
              <w:rPr>
                <w:rFonts w:ascii="Georgia" w:hAnsi="Georgia"/>
              </w:rPr>
            </w:pPr>
            <w:r w:rsidRPr="00AA1334">
              <w:rPr>
                <w:rFonts w:ascii="Georgia" w:hAnsi="Georgia"/>
              </w:rPr>
              <w:t>Nyilatkozat az ajánlott termékek</w:t>
            </w:r>
            <w:r w:rsidR="00383E79" w:rsidRPr="00AA1334">
              <w:rPr>
                <w:rFonts w:ascii="Georgia" w:hAnsi="Georgia"/>
              </w:rPr>
              <w:t>ről (részenként)</w:t>
            </w:r>
          </w:p>
        </w:tc>
        <w:tc>
          <w:tcPr>
            <w:tcW w:w="774" w:type="pct"/>
          </w:tcPr>
          <w:p w:rsidR="00502DFE" w:rsidRPr="00AA1334" w:rsidRDefault="00502DFE" w:rsidP="001A0EDE">
            <w:pPr>
              <w:spacing w:before="60" w:after="60"/>
              <w:jc w:val="center"/>
              <w:rPr>
                <w:rFonts w:ascii="Georgia" w:hAnsi="Georgia"/>
              </w:rPr>
            </w:pPr>
          </w:p>
        </w:tc>
      </w:tr>
      <w:tr w:rsidR="0004522C" w:rsidRPr="00AA1334" w:rsidTr="001A0EDE">
        <w:tc>
          <w:tcPr>
            <w:tcW w:w="4226" w:type="pct"/>
          </w:tcPr>
          <w:p w:rsidR="0004522C" w:rsidRPr="00AA1334" w:rsidRDefault="0004522C" w:rsidP="00502DFE">
            <w:pPr>
              <w:autoSpaceDE w:val="0"/>
              <w:autoSpaceDN w:val="0"/>
              <w:adjustRightInd w:val="0"/>
              <w:spacing w:before="120" w:after="120"/>
              <w:jc w:val="both"/>
              <w:rPr>
                <w:rFonts w:ascii="Georgia" w:hAnsi="Georgia"/>
              </w:rPr>
            </w:pPr>
            <w:r w:rsidRPr="00AA1334">
              <w:rPr>
                <w:rFonts w:ascii="Georgia" w:hAnsi="Georgia"/>
              </w:rPr>
              <w:t xml:space="preserve">A gyártó által kiadott </w:t>
            </w:r>
            <w:r w:rsidR="00502DFE" w:rsidRPr="00AA1334">
              <w:rPr>
                <w:rFonts w:ascii="Georgia" w:hAnsi="Georgia"/>
              </w:rPr>
              <w:t>nyilatkozat (1. rész / 2. rész)</w:t>
            </w:r>
          </w:p>
        </w:tc>
        <w:tc>
          <w:tcPr>
            <w:tcW w:w="774" w:type="pct"/>
          </w:tcPr>
          <w:p w:rsidR="0004522C" w:rsidRPr="00AA1334" w:rsidRDefault="0004522C" w:rsidP="001A0EDE">
            <w:pPr>
              <w:spacing w:before="60" w:after="60"/>
              <w:jc w:val="center"/>
              <w:rPr>
                <w:rFonts w:ascii="Georgia" w:hAnsi="Georgia"/>
              </w:rPr>
            </w:pPr>
          </w:p>
        </w:tc>
      </w:tr>
      <w:tr w:rsidR="0004522C" w:rsidRPr="00AA1334" w:rsidTr="001A0EDE">
        <w:tc>
          <w:tcPr>
            <w:tcW w:w="4226" w:type="pct"/>
          </w:tcPr>
          <w:p w:rsidR="0004522C" w:rsidRPr="00AA1334" w:rsidRDefault="0004522C" w:rsidP="00CB201C">
            <w:pPr>
              <w:autoSpaceDE w:val="0"/>
              <w:autoSpaceDN w:val="0"/>
              <w:adjustRightInd w:val="0"/>
              <w:spacing w:before="120" w:after="120"/>
              <w:jc w:val="both"/>
              <w:rPr>
                <w:rFonts w:ascii="Georgia" w:hAnsi="Georgia"/>
              </w:rPr>
            </w:pPr>
            <w:r w:rsidRPr="00AA1334">
              <w:rPr>
                <w:rFonts w:ascii="Georgia" w:hAnsi="Georgia"/>
                <w:bCs/>
                <w:iCs/>
              </w:rPr>
              <w:t>A</w:t>
            </w:r>
            <w:r w:rsidR="00502DFE" w:rsidRPr="00AA1334">
              <w:rPr>
                <w:rFonts w:ascii="Georgia" w:hAnsi="Georgia"/>
                <w:bCs/>
                <w:iCs/>
              </w:rPr>
              <w:t>z ajánlott</w:t>
            </w:r>
            <w:r w:rsidRPr="00AA1334">
              <w:rPr>
                <w:rFonts w:ascii="Georgia" w:hAnsi="Georgia"/>
              </w:rPr>
              <w:t xml:space="preserve"> </w:t>
            </w:r>
            <w:r w:rsidR="00502DFE" w:rsidRPr="00AA1334">
              <w:rPr>
                <w:rFonts w:ascii="Georgia" w:hAnsi="Georgia"/>
              </w:rPr>
              <w:t>termékek</w:t>
            </w:r>
            <w:r w:rsidR="00CB201C">
              <w:rPr>
                <w:rFonts w:ascii="Georgia" w:hAnsi="Georgia"/>
              </w:rPr>
              <w:t xml:space="preserve"> (AF VI..3. pont 6</w:t>
            </w:r>
            <w:proofErr w:type="gramStart"/>
            <w:r w:rsidR="00CB201C">
              <w:rPr>
                <w:rFonts w:ascii="Georgia" w:hAnsi="Georgia"/>
              </w:rPr>
              <w:t>.c</w:t>
            </w:r>
            <w:proofErr w:type="gramEnd"/>
            <w:r w:rsidR="00CB201C">
              <w:rPr>
                <w:rFonts w:ascii="Georgia" w:hAnsi="Georgia"/>
              </w:rPr>
              <w:t xml:space="preserve">) alpont) </w:t>
            </w:r>
            <w:r w:rsidRPr="00AA1334">
              <w:rPr>
                <w:rFonts w:ascii="Georgia" w:hAnsi="Georgia"/>
              </w:rPr>
              <w:t>magyar nyelvű műszaki leírása (</w:t>
            </w:r>
            <w:r w:rsidR="00CB201C">
              <w:rPr>
                <w:rFonts w:ascii="Georgia" w:hAnsi="Georgia"/>
              </w:rPr>
              <w:t>fényképek / rajzok</w:t>
            </w:r>
            <w:r w:rsidR="00383E79" w:rsidRPr="00AA1334">
              <w:rPr>
                <w:rFonts w:ascii="Georgia" w:hAnsi="Georgia"/>
              </w:rPr>
              <w:t>, részenként</w:t>
            </w:r>
            <w:r w:rsidR="0053613D">
              <w:rPr>
                <w:rFonts w:ascii="Georgia" w:hAnsi="Georgia"/>
              </w:rPr>
              <w:t>, az ártáblázat sorrendjében</w:t>
            </w:r>
            <w:r w:rsidRPr="00AA1334">
              <w:rPr>
                <w:rFonts w:ascii="Georgia" w:hAnsi="Georgia"/>
              </w:rPr>
              <w:t>)</w:t>
            </w:r>
          </w:p>
        </w:tc>
        <w:tc>
          <w:tcPr>
            <w:tcW w:w="774" w:type="pct"/>
          </w:tcPr>
          <w:p w:rsidR="0004522C" w:rsidRPr="00AA1334" w:rsidRDefault="0004522C" w:rsidP="001A0EDE">
            <w:pPr>
              <w:spacing w:before="60" w:after="60"/>
              <w:jc w:val="center"/>
              <w:rPr>
                <w:rFonts w:ascii="Georgia" w:hAnsi="Georgia"/>
              </w:rPr>
            </w:pPr>
          </w:p>
        </w:tc>
      </w:tr>
      <w:tr w:rsidR="001475F3" w:rsidRPr="00AA1334" w:rsidTr="001A0EDE">
        <w:tc>
          <w:tcPr>
            <w:tcW w:w="4226" w:type="pct"/>
          </w:tcPr>
          <w:p w:rsidR="001475F3" w:rsidRPr="00AA1334" w:rsidRDefault="00383E79" w:rsidP="00383E79">
            <w:pPr>
              <w:spacing w:before="60" w:after="60"/>
              <w:jc w:val="both"/>
              <w:rPr>
                <w:rFonts w:ascii="Georgia" w:hAnsi="Georgia"/>
                <w:bCs/>
                <w:iCs/>
              </w:rPr>
            </w:pPr>
            <w:r w:rsidRPr="00AA1334">
              <w:rPr>
                <w:rFonts w:ascii="Georgia" w:hAnsi="Georgia"/>
                <w:bCs/>
                <w:iCs/>
              </w:rPr>
              <w:t xml:space="preserve">Ártáblázat </w:t>
            </w:r>
            <w:r w:rsidRPr="00AA1334">
              <w:rPr>
                <w:rFonts w:ascii="Georgia" w:hAnsi="Georgia"/>
              </w:rPr>
              <w:t>(részenként)</w:t>
            </w:r>
          </w:p>
        </w:tc>
        <w:tc>
          <w:tcPr>
            <w:tcW w:w="774" w:type="pct"/>
          </w:tcPr>
          <w:p w:rsidR="001475F3" w:rsidRPr="00AA1334" w:rsidRDefault="001475F3" w:rsidP="001A0EDE">
            <w:pPr>
              <w:spacing w:before="60" w:after="60"/>
              <w:jc w:val="center"/>
              <w:rPr>
                <w:rFonts w:ascii="Georgia" w:hAnsi="Georgia"/>
              </w:rPr>
            </w:pPr>
          </w:p>
        </w:tc>
      </w:tr>
      <w:tr w:rsidR="00387C50" w:rsidRPr="00AA1334" w:rsidTr="002667EA">
        <w:tc>
          <w:tcPr>
            <w:tcW w:w="4226" w:type="pct"/>
          </w:tcPr>
          <w:p w:rsidR="00387C50" w:rsidRPr="00AA1334" w:rsidRDefault="00387C50" w:rsidP="002667EA">
            <w:pPr>
              <w:tabs>
                <w:tab w:val="left" w:pos="720"/>
              </w:tabs>
              <w:spacing w:before="60" w:after="60"/>
              <w:jc w:val="both"/>
              <w:rPr>
                <w:rFonts w:ascii="Georgia" w:hAnsi="Georgia"/>
              </w:rPr>
            </w:pPr>
            <w:r w:rsidRPr="00AA1334">
              <w:rPr>
                <w:rFonts w:ascii="Georgia" w:hAnsi="Georgia"/>
              </w:rPr>
              <w:t>ESPD (ajánlattevő és az alkalmassága igazolásához igénybevett gazdasági szereplő vonatkozásában)</w:t>
            </w:r>
          </w:p>
        </w:tc>
        <w:tc>
          <w:tcPr>
            <w:tcW w:w="774" w:type="pct"/>
          </w:tcPr>
          <w:p w:rsidR="00387C50" w:rsidRPr="00AA1334" w:rsidRDefault="00387C50" w:rsidP="002667EA">
            <w:pPr>
              <w:tabs>
                <w:tab w:val="left" w:pos="720"/>
              </w:tabs>
              <w:spacing w:before="60" w:after="60"/>
              <w:jc w:val="center"/>
              <w:rPr>
                <w:rFonts w:ascii="Georgia" w:hAnsi="Georgia"/>
                <w:bCs/>
                <w:iCs/>
              </w:rPr>
            </w:pPr>
          </w:p>
        </w:tc>
      </w:tr>
      <w:tr w:rsidR="00E36D71" w:rsidRPr="00AA1334" w:rsidTr="00E36D71">
        <w:tc>
          <w:tcPr>
            <w:tcW w:w="4226" w:type="pct"/>
          </w:tcPr>
          <w:p w:rsidR="00E36D71" w:rsidRPr="00AA1334" w:rsidRDefault="00E36D71" w:rsidP="00E36D71">
            <w:pPr>
              <w:spacing w:before="60" w:after="60"/>
              <w:jc w:val="both"/>
              <w:rPr>
                <w:rFonts w:ascii="Georgia" w:hAnsi="Georgia"/>
              </w:rPr>
            </w:pPr>
            <w:r w:rsidRPr="00AA1334">
              <w:rPr>
                <w:rFonts w:ascii="Georgia" w:hAnsi="Georgia"/>
              </w:rPr>
              <w:t>Nyilatkozat változásbejegyzési eljárással kapcsolatban</w:t>
            </w:r>
          </w:p>
        </w:tc>
        <w:tc>
          <w:tcPr>
            <w:tcW w:w="774" w:type="pct"/>
          </w:tcPr>
          <w:p w:rsidR="00E36D71" w:rsidRPr="00AA1334" w:rsidRDefault="00E36D71" w:rsidP="00E36D71">
            <w:pPr>
              <w:spacing w:before="60" w:after="60"/>
              <w:jc w:val="center"/>
              <w:rPr>
                <w:rFonts w:ascii="Georgia" w:hAnsi="Georgia"/>
              </w:rPr>
            </w:pPr>
          </w:p>
        </w:tc>
      </w:tr>
      <w:tr w:rsidR="00E36D71" w:rsidRPr="00AA1334" w:rsidTr="00E36D71">
        <w:tc>
          <w:tcPr>
            <w:tcW w:w="4226" w:type="pct"/>
          </w:tcPr>
          <w:p w:rsidR="00E36D71" w:rsidRPr="00AA1334" w:rsidRDefault="00E36D71" w:rsidP="00E36D71">
            <w:pPr>
              <w:spacing w:before="60" w:after="60"/>
              <w:jc w:val="both"/>
              <w:rPr>
                <w:rFonts w:ascii="Georgia" w:hAnsi="Georgia"/>
              </w:rPr>
            </w:pPr>
            <w:r w:rsidRPr="00AA1334">
              <w:rPr>
                <w:rFonts w:ascii="Georgia" w:hAnsi="Georgia" w:cs="Georgia"/>
              </w:rPr>
              <w:t>A cégbírósághoz benyújtott változásbejegyzési kérelem és az annak érkezéséről a cégbíróság által megküldött igazolás (folyamatban lévő változásbejegyzési eljárás esetén)</w:t>
            </w:r>
          </w:p>
        </w:tc>
        <w:tc>
          <w:tcPr>
            <w:tcW w:w="774" w:type="pct"/>
          </w:tcPr>
          <w:p w:rsidR="00E36D71" w:rsidRPr="00AA1334" w:rsidRDefault="00E36D71" w:rsidP="00E36D71">
            <w:pPr>
              <w:spacing w:before="60" w:after="60"/>
              <w:jc w:val="center"/>
              <w:rPr>
                <w:rFonts w:ascii="Georgia" w:hAnsi="Georgia"/>
              </w:rPr>
            </w:pPr>
          </w:p>
        </w:tc>
      </w:tr>
      <w:tr w:rsidR="0004522C" w:rsidRPr="00AA1334" w:rsidTr="001A0EDE">
        <w:tc>
          <w:tcPr>
            <w:tcW w:w="4226" w:type="pct"/>
          </w:tcPr>
          <w:p w:rsidR="0004522C" w:rsidRPr="00AA1334" w:rsidRDefault="0004522C" w:rsidP="001A0EDE">
            <w:pPr>
              <w:spacing w:before="60" w:after="60"/>
              <w:jc w:val="both"/>
              <w:rPr>
                <w:rFonts w:ascii="Georgia" w:hAnsi="Georgia"/>
              </w:rPr>
            </w:pPr>
            <w:r w:rsidRPr="00AA1334">
              <w:rPr>
                <w:rFonts w:ascii="Georgia" w:hAnsi="Georgia"/>
                <w:bCs/>
                <w:iCs/>
              </w:rPr>
              <w:t>Aláírási címpéldányok vagy ügyvéd által ellenjegyzett aláírás-minták (ajánlattevő, gyártó kapacitásnyújtó szervezet)</w:t>
            </w:r>
          </w:p>
        </w:tc>
        <w:tc>
          <w:tcPr>
            <w:tcW w:w="774" w:type="pct"/>
          </w:tcPr>
          <w:p w:rsidR="0004522C" w:rsidRPr="00AA1334" w:rsidRDefault="0004522C" w:rsidP="001A0EDE">
            <w:pPr>
              <w:spacing w:before="60" w:after="60"/>
              <w:jc w:val="center"/>
              <w:rPr>
                <w:rFonts w:ascii="Georgia" w:hAnsi="Georgia"/>
              </w:rPr>
            </w:pPr>
          </w:p>
        </w:tc>
      </w:tr>
      <w:tr w:rsidR="0004522C" w:rsidRPr="00AA1334" w:rsidTr="001A0EDE">
        <w:tc>
          <w:tcPr>
            <w:tcW w:w="4226" w:type="pct"/>
          </w:tcPr>
          <w:p w:rsidR="0004522C" w:rsidRPr="00AA1334" w:rsidRDefault="0004522C" w:rsidP="001A0EDE">
            <w:pPr>
              <w:spacing w:before="60" w:after="60"/>
              <w:jc w:val="both"/>
              <w:rPr>
                <w:rFonts w:ascii="Georgia" w:hAnsi="Georgia"/>
                <w:bCs/>
                <w:iCs/>
              </w:rPr>
            </w:pPr>
            <w:r w:rsidRPr="00AA1334">
              <w:rPr>
                <w:rFonts w:ascii="Georgia" w:hAnsi="Georgia"/>
                <w:bCs/>
                <w:iCs/>
              </w:rPr>
              <w:t xml:space="preserve">Az ajánlattételi felhívás VI.5. pontja szerinti feladása napjánál nem régebben kelt, a gazdasági szereplő hatályos adatait tartalmazó, a </w:t>
            </w:r>
            <w:r w:rsidRPr="00AA1334">
              <w:rPr>
                <w:rFonts w:ascii="Georgia" w:hAnsi="Georgia"/>
                <w:bCs/>
                <w:iCs/>
              </w:rPr>
              <w:lastRenderedPageBreak/>
              <w:t>gazdasági szereplő letelepedése szerinti ország jogrendszere szerinti cégjegyzék adatok másolata (nem Magyarországon letelepedett ajánlattevő, alvállalkozó, kapacitást nyújtó gazdasági szereplő esetén)</w:t>
            </w:r>
          </w:p>
        </w:tc>
        <w:tc>
          <w:tcPr>
            <w:tcW w:w="774" w:type="pct"/>
          </w:tcPr>
          <w:p w:rsidR="0004522C" w:rsidRPr="00AA1334" w:rsidRDefault="0004522C" w:rsidP="001A0EDE">
            <w:pPr>
              <w:spacing w:before="60" w:after="60"/>
              <w:jc w:val="center"/>
              <w:rPr>
                <w:rFonts w:ascii="Georgia" w:hAnsi="Georgia"/>
                <w:bCs/>
                <w:iCs/>
              </w:rPr>
            </w:pPr>
          </w:p>
        </w:tc>
      </w:tr>
      <w:tr w:rsidR="0004522C" w:rsidRPr="00AA1334" w:rsidTr="001A0EDE">
        <w:tc>
          <w:tcPr>
            <w:tcW w:w="4226" w:type="pct"/>
          </w:tcPr>
          <w:p w:rsidR="0004522C" w:rsidRPr="00AA1334" w:rsidRDefault="0004522C" w:rsidP="001A0EDE">
            <w:pPr>
              <w:spacing w:before="60" w:after="60"/>
              <w:jc w:val="both"/>
              <w:rPr>
                <w:rFonts w:ascii="Georgia" w:hAnsi="Georgia"/>
              </w:rPr>
            </w:pPr>
            <w:r w:rsidRPr="00AA1334">
              <w:rPr>
                <w:rFonts w:ascii="Georgia" w:hAnsi="Georgia"/>
              </w:rPr>
              <w:lastRenderedPageBreak/>
              <w:t>A meghatalmazók és a meghatalmazott aláírását is tartalmazó szabályszerű meghatalmazás</w:t>
            </w:r>
            <w:r w:rsidRPr="00AA1334" w:rsidDel="00CE08D9">
              <w:rPr>
                <w:rFonts w:ascii="Georgia" w:hAnsi="Georgia"/>
              </w:rPr>
              <w:t xml:space="preserve"> </w:t>
            </w:r>
            <w:r w:rsidRPr="00AA1334">
              <w:rPr>
                <w:rFonts w:ascii="Georgia" w:hAnsi="Georgia"/>
              </w:rPr>
              <w:t>(Cégjegyzésre nem jogosult személy által tett nyilatkozat esetén)</w:t>
            </w:r>
          </w:p>
        </w:tc>
        <w:tc>
          <w:tcPr>
            <w:tcW w:w="774" w:type="pct"/>
          </w:tcPr>
          <w:p w:rsidR="0004522C" w:rsidRPr="00AA1334" w:rsidRDefault="0004522C" w:rsidP="001A0EDE">
            <w:pPr>
              <w:spacing w:before="60" w:after="60"/>
              <w:jc w:val="center"/>
              <w:rPr>
                <w:rFonts w:ascii="Georgia" w:hAnsi="Georgia"/>
              </w:rPr>
            </w:pPr>
          </w:p>
        </w:tc>
      </w:tr>
      <w:tr w:rsidR="0004522C" w:rsidRPr="00AA1334" w:rsidTr="001A0EDE">
        <w:tc>
          <w:tcPr>
            <w:tcW w:w="4226" w:type="pct"/>
          </w:tcPr>
          <w:p w:rsidR="0004522C" w:rsidRPr="00AA1334" w:rsidRDefault="0004522C" w:rsidP="001A0EDE">
            <w:pPr>
              <w:spacing w:before="60" w:after="60"/>
              <w:jc w:val="both"/>
              <w:rPr>
                <w:rFonts w:ascii="Georgia" w:hAnsi="Georgia"/>
              </w:rPr>
            </w:pPr>
            <w:r w:rsidRPr="00AA1334">
              <w:rPr>
                <w:rFonts w:ascii="Georgia" w:hAnsi="Georgia"/>
              </w:rPr>
              <w:t>A fordítás hitelességéért való felelősségvállalást tartalmazó cégszerűen aláírt ajánlattevői nyilatkozat (idegen nyelvű irat csatolása esetén)</w:t>
            </w:r>
          </w:p>
        </w:tc>
        <w:tc>
          <w:tcPr>
            <w:tcW w:w="774" w:type="pct"/>
          </w:tcPr>
          <w:p w:rsidR="0004522C" w:rsidRPr="00AA1334" w:rsidRDefault="0004522C" w:rsidP="001A0EDE">
            <w:pPr>
              <w:spacing w:before="60" w:after="60"/>
              <w:jc w:val="center"/>
              <w:rPr>
                <w:rFonts w:ascii="Georgia" w:hAnsi="Georgia"/>
              </w:rPr>
            </w:pPr>
          </w:p>
        </w:tc>
      </w:tr>
      <w:tr w:rsidR="0004522C" w:rsidRPr="00AA1334" w:rsidTr="001A0EDE">
        <w:tc>
          <w:tcPr>
            <w:tcW w:w="4226" w:type="pct"/>
          </w:tcPr>
          <w:p w:rsidR="0004522C" w:rsidRPr="00AA1334" w:rsidRDefault="0004522C" w:rsidP="001A0EDE">
            <w:pPr>
              <w:tabs>
                <w:tab w:val="num" w:pos="792"/>
              </w:tabs>
              <w:autoSpaceDE w:val="0"/>
              <w:autoSpaceDN w:val="0"/>
              <w:adjustRightInd w:val="0"/>
              <w:spacing w:before="60" w:after="60"/>
              <w:ind w:right="56"/>
              <w:jc w:val="both"/>
              <w:rPr>
                <w:rFonts w:ascii="Georgia" w:hAnsi="Georgia"/>
              </w:rPr>
            </w:pPr>
            <w:r w:rsidRPr="00AA1334">
              <w:rPr>
                <w:rFonts w:ascii="Georgia" w:hAnsi="Georgia"/>
              </w:rPr>
              <w:t>Közös ajánlattevők megállapodása (közös ajánlattétel esetén)</w:t>
            </w:r>
          </w:p>
        </w:tc>
        <w:tc>
          <w:tcPr>
            <w:tcW w:w="774" w:type="pct"/>
          </w:tcPr>
          <w:p w:rsidR="0004522C" w:rsidRPr="00AA1334" w:rsidRDefault="0004522C" w:rsidP="001A0EDE">
            <w:pPr>
              <w:tabs>
                <w:tab w:val="left" w:pos="720"/>
              </w:tabs>
              <w:spacing w:before="60" w:after="60"/>
              <w:jc w:val="center"/>
              <w:rPr>
                <w:rFonts w:ascii="Georgia" w:hAnsi="Georgia"/>
              </w:rPr>
            </w:pPr>
          </w:p>
        </w:tc>
      </w:tr>
      <w:tr w:rsidR="0004522C" w:rsidRPr="00AA1334" w:rsidTr="001A0EDE">
        <w:tc>
          <w:tcPr>
            <w:tcW w:w="4226" w:type="pct"/>
          </w:tcPr>
          <w:p w:rsidR="0004522C" w:rsidRPr="00AA1334" w:rsidRDefault="0004522C" w:rsidP="001A0EDE">
            <w:pPr>
              <w:tabs>
                <w:tab w:val="num" w:pos="792"/>
              </w:tabs>
              <w:autoSpaceDE w:val="0"/>
              <w:autoSpaceDN w:val="0"/>
              <w:adjustRightInd w:val="0"/>
              <w:spacing w:before="60" w:after="60"/>
              <w:ind w:right="56"/>
              <w:jc w:val="both"/>
              <w:rPr>
                <w:rFonts w:ascii="Georgia" w:hAnsi="Georgia"/>
              </w:rPr>
            </w:pPr>
            <w:r w:rsidRPr="00AA1334">
              <w:rPr>
                <w:rFonts w:ascii="Georgia" w:hAnsi="Georgia"/>
              </w:rPr>
              <w:t>Minden egyéb olyan dokumentum, amely a</w:t>
            </w:r>
            <w:r w:rsidRPr="00AA1334">
              <w:rPr>
                <w:rFonts w:ascii="Georgia" w:hAnsi="Georgia"/>
                <w:bCs/>
                <w:iCs/>
              </w:rPr>
              <w:t xml:space="preserve">z ajánlattételi </w:t>
            </w:r>
            <w:r w:rsidRPr="00AA1334">
              <w:rPr>
                <w:rFonts w:ascii="Georgia" w:hAnsi="Georgia"/>
              </w:rPr>
              <w:t>felhívás, dokumentáció és a vonatkozó jogszabályok alapján szükséges</w:t>
            </w:r>
            <w:r w:rsidRPr="00AA1334" w:rsidDel="00CE08D9">
              <w:rPr>
                <w:rFonts w:ascii="Georgia" w:hAnsi="Georgia"/>
              </w:rPr>
              <w:t xml:space="preserve"> </w:t>
            </w:r>
          </w:p>
        </w:tc>
        <w:tc>
          <w:tcPr>
            <w:tcW w:w="774" w:type="pct"/>
          </w:tcPr>
          <w:p w:rsidR="0004522C" w:rsidRPr="00AA1334" w:rsidRDefault="0004522C" w:rsidP="001A0EDE">
            <w:pPr>
              <w:tabs>
                <w:tab w:val="left" w:pos="720"/>
              </w:tabs>
              <w:spacing w:before="60" w:after="60"/>
              <w:jc w:val="center"/>
              <w:rPr>
                <w:rFonts w:ascii="Georgia" w:hAnsi="Georgia"/>
              </w:rPr>
            </w:pPr>
          </w:p>
        </w:tc>
      </w:tr>
    </w:tbl>
    <w:p w:rsidR="0004522C" w:rsidRPr="00AA1334" w:rsidRDefault="0004522C" w:rsidP="0004522C">
      <w:pPr>
        <w:rPr>
          <w:rFonts w:ascii="Georgia" w:hAnsi="Georgia"/>
        </w:rPr>
      </w:pPr>
    </w:p>
    <w:p w:rsidR="0004522C" w:rsidRPr="00AA1334" w:rsidRDefault="0004522C" w:rsidP="0004522C">
      <w:pPr>
        <w:spacing w:before="60" w:after="60"/>
        <w:jc w:val="both"/>
        <w:rPr>
          <w:rFonts w:ascii="Georgia" w:hAnsi="Georgia"/>
          <w:bCs/>
          <w:iCs/>
        </w:rPr>
      </w:pPr>
      <w:r w:rsidRPr="00AA1334">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p>
    <w:p w:rsidR="0004522C" w:rsidRPr="00AA1334" w:rsidRDefault="0004522C" w:rsidP="0004522C">
      <w:pPr>
        <w:spacing w:before="60" w:after="60"/>
        <w:jc w:val="both"/>
        <w:rPr>
          <w:rFonts w:ascii="Georgia" w:hAnsi="Georgia"/>
        </w:rPr>
      </w:pPr>
      <w:r w:rsidRPr="00AA1334">
        <w:rPr>
          <w:rFonts w:ascii="Georgia" w:hAnsi="Georgia"/>
        </w:rPr>
        <w:br w:type="page"/>
      </w:r>
      <w:bookmarkStart w:id="56" w:name="_Toc203369397"/>
      <w:bookmarkStart w:id="57" w:name="_Toc203275043"/>
      <w:bookmarkStart w:id="58" w:name="_Toc200343446"/>
      <w:bookmarkStart w:id="59" w:name="_Toc200342974"/>
      <w:bookmarkStart w:id="60" w:name="_Toc200342556"/>
      <w:bookmarkStart w:id="61" w:name="_Toc200342385"/>
      <w:bookmarkStart w:id="62" w:name="_Toc200329827"/>
    </w:p>
    <w:bookmarkEnd w:id="56"/>
    <w:bookmarkEnd w:id="57"/>
    <w:bookmarkEnd w:id="58"/>
    <w:bookmarkEnd w:id="59"/>
    <w:bookmarkEnd w:id="60"/>
    <w:bookmarkEnd w:id="61"/>
    <w:bookmarkEnd w:id="62"/>
    <w:p w:rsidR="0004522C" w:rsidRPr="00AA1334" w:rsidRDefault="0004522C" w:rsidP="0004522C">
      <w:pPr>
        <w:ind w:left="-5" w:right="79"/>
        <w:rPr>
          <w:rFonts w:ascii="Georgia" w:hAnsi="Georgia"/>
        </w:rPr>
      </w:pPr>
    </w:p>
    <w:p w:rsidR="0004522C" w:rsidRPr="005C2A17" w:rsidRDefault="0004522C" w:rsidP="00EB478F">
      <w:pPr>
        <w:pStyle w:val="Cmsor1"/>
        <w:numPr>
          <w:ilvl w:val="0"/>
          <w:numId w:val="1"/>
        </w:numPr>
        <w:jc w:val="center"/>
        <w:rPr>
          <w:rFonts w:ascii="Georgia" w:hAnsi="Georgia"/>
          <w:b/>
          <w:color w:val="auto"/>
        </w:rPr>
      </w:pPr>
      <w:bookmarkStart w:id="63" w:name="_Toc470254794"/>
      <w:bookmarkStart w:id="64" w:name="_Toc482608905"/>
      <w:r w:rsidRPr="005C2A17">
        <w:rPr>
          <w:rFonts w:ascii="Georgia" w:hAnsi="Georgia"/>
          <w:b/>
          <w:color w:val="auto"/>
        </w:rPr>
        <w:t>Felolvasólap, nyilatkozatminták</w:t>
      </w:r>
      <w:bookmarkEnd w:id="63"/>
      <w:bookmarkEnd w:id="64"/>
    </w:p>
    <w:p w:rsidR="0004522C" w:rsidRPr="00AA1334" w:rsidRDefault="0004522C" w:rsidP="0004522C">
      <w:pPr>
        <w:ind w:left="-5" w:right="79"/>
        <w:rPr>
          <w:rFonts w:ascii="Georgia" w:hAnsi="Georgia"/>
        </w:rPr>
      </w:pPr>
    </w:p>
    <w:p w:rsidR="0004522C" w:rsidRPr="00C32A99" w:rsidRDefault="0004522C" w:rsidP="00C32A99">
      <w:pPr>
        <w:pStyle w:val="Cmsor2"/>
        <w:numPr>
          <w:ilvl w:val="1"/>
          <w:numId w:val="1"/>
        </w:numPr>
        <w:tabs>
          <w:tab w:val="left" w:pos="1134"/>
        </w:tabs>
        <w:rPr>
          <w:rFonts w:ascii="Georgia" w:hAnsi="Georgia"/>
          <w:b/>
          <w:color w:val="auto"/>
          <w:sz w:val="28"/>
          <w:szCs w:val="28"/>
        </w:rPr>
      </w:pPr>
      <w:bookmarkStart w:id="65" w:name="_Toc470254795"/>
      <w:bookmarkStart w:id="66" w:name="_Toc482608906"/>
      <w:r w:rsidRPr="00C32A99">
        <w:rPr>
          <w:rFonts w:ascii="Georgia" w:hAnsi="Georgia"/>
          <w:b/>
          <w:color w:val="auto"/>
          <w:sz w:val="28"/>
          <w:szCs w:val="28"/>
        </w:rPr>
        <w:t>Az ajánlat részét képező nyilatkozatok</w:t>
      </w:r>
      <w:bookmarkEnd w:id="65"/>
      <w:bookmarkEnd w:id="66"/>
    </w:p>
    <w:p w:rsidR="0004522C" w:rsidRPr="00AA1334" w:rsidRDefault="0004522C" w:rsidP="0004522C">
      <w:pPr>
        <w:ind w:left="-5" w:right="79"/>
        <w:rPr>
          <w:rFonts w:ascii="Georgia" w:hAnsi="Georgia"/>
        </w:rPr>
      </w:pPr>
    </w:p>
    <w:p w:rsidR="0004522C" w:rsidRPr="00AA1334" w:rsidRDefault="0004522C" w:rsidP="0004522C">
      <w:pPr>
        <w:ind w:left="-5" w:right="79"/>
        <w:jc w:val="both"/>
        <w:rPr>
          <w:rFonts w:ascii="Georgia" w:hAnsi="Georgia"/>
        </w:rPr>
      </w:pPr>
      <w:r w:rsidRPr="00AA1334">
        <w:rPr>
          <w:rFonts w:ascii="Georgia" w:hAnsi="Georgia"/>
        </w:rPr>
        <w:t xml:space="preserve">A 3.1. fejezetben csatolt nyilatkozatmintákat minden esetben csatolni kell az ajánlatban. </w:t>
      </w:r>
    </w:p>
    <w:p w:rsidR="0004522C" w:rsidRPr="00AA1334" w:rsidRDefault="0004522C" w:rsidP="0004522C">
      <w:pPr>
        <w:ind w:left="-5" w:right="79"/>
        <w:jc w:val="both"/>
        <w:rPr>
          <w:rFonts w:ascii="Georgia" w:hAnsi="Georgia"/>
        </w:rPr>
      </w:pPr>
    </w:p>
    <w:p w:rsidR="0004522C" w:rsidRPr="00AA1334" w:rsidRDefault="0004522C" w:rsidP="0004522C">
      <w:pPr>
        <w:ind w:left="-5" w:right="79"/>
        <w:jc w:val="both"/>
        <w:rPr>
          <w:rFonts w:ascii="Georgia" w:hAnsi="Georgia"/>
        </w:rPr>
      </w:pPr>
      <w:r w:rsidRPr="00AA1334">
        <w:rPr>
          <w:rFonts w:ascii="Georgia" w:hAnsi="Georgia"/>
        </w:rPr>
        <w:t>Kérjük csatolni a 2. fejezetben felsorolt olyan dokumentumokat is, amelyekhez minta nem áll rendelkezésre.</w:t>
      </w:r>
    </w:p>
    <w:p w:rsidR="0004522C" w:rsidRPr="00AA1334" w:rsidRDefault="0004522C" w:rsidP="0004522C">
      <w:pPr>
        <w:ind w:left="-5" w:right="79"/>
        <w:jc w:val="both"/>
        <w:rPr>
          <w:rFonts w:ascii="Georgia" w:hAnsi="Georgia"/>
        </w:rPr>
      </w:pPr>
    </w:p>
    <w:p w:rsidR="0004522C" w:rsidRPr="00AA1334" w:rsidRDefault="0004522C" w:rsidP="0004522C">
      <w:pPr>
        <w:ind w:left="-5" w:right="79"/>
        <w:jc w:val="both"/>
        <w:rPr>
          <w:rFonts w:ascii="Georgia" w:hAnsi="Georgia"/>
        </w:rPr>
      </w:pPr>
      <w:r w:rsidRPr="00AA1334">
        <w:rPr>
          <w:rFonts w:ascii="Georgia" w:hAnsi="Georgia"/>
        </w:rPr>
        <w:t xml:space="preserve">Az ajánlatkérő által rendelkezésre bocsátott mintának megfelelő adattartalmú, de eltérő megfogalmazású nyilatkozatok is elfogadhatók. </w:t>
      </w:r>
    </w:p>
    <w:p w:rsidR="0004522C" w:rsidRPr="00AA1334" w:rsidRDefault="0004522C" w:rsidP="0004522C">
      <w:pPr>
        <w:ind w:left="-5" w:right="79"/>
        <w:jc w:val="both"/>
        <w:rPr>
          <w:rFonts w:ascii="Georgia" w:hAnsi="Georgia"/>
        </w:rPr>
      </w:pPr>
    </w:p>
    <w:p w:rsidR="0004522C" w:rsidRPr="00AA1334" w:rsidRDefault="0004522C" w:rsidP="0004522C">
      <w:pPr>
        <w:spacing w:after="160" w:line="259" w:lineRule="auto"/>
        <w:rPr>
          <w:rFonts w:ascii="Georgia" w:hAnsi="Georgia"/>
        </w:rPr>
      </w:pPr>
      <w:r w:rsidRPr="00AA1334">
        <w:rPr>
          <w:rFonts w:ascii="Georgia" w:hAnsi="Georgia"/>
        </w:rPr>
        <w:br w:type="page"/>
      </w:r>
    </w:p>
    <w:p w:rsidR="0004522C" w:rsidRPr="00AA1334" w:rsidRDefault="0004522C" w:rsidP="0004522C">
      <w:pPr>
        <w:spacing w:after="160" w:line="259" w:lineRule="auto"/>
        <w:rPr>
          <w:rFonts w:ascii="Georgia" w:hAnsi="Georgia"/>
        </w:rPr>
      </w:pPr>
    </w:p>
    <w:p w:rsidR="0004522C" w:rsidRPr="00C32A99" w:rsidRDefault="0004522C" w:rsidP="00CD5AF1">
      <w:pPr>
        <w:pStyle w:val="Cmsor2"/>
        <w:numPr>
          <w:ilvl w:val="2"/>
          <w:numId w:val="1"/>
        </w:numPr>
        <w:tabs>
          <w:tab w:val="left" w:pos="1134"/>
          <w:tab w:val="left" w:pos="1701"/>
          <w:tab w:val="left" w:pos="3969"/>
        </w:tabs>
        <w:jc w:val="center"/>
        <w:rPr>
          <w:rFonts w:ascii="Georgia" w:hAnsi="Georgia"/>
          <w:b/>
          <w:color w:val="auto"/>
          <w:sz w:val="28"/>
          <w:szCs w:val="28"/>
        </w:rPr>
      </w:pPr>
      <w:bookmarkStart w:id="67" w:name="_Toc214678013"/>
      <w:bookmarkStart w:id="68" w:name="_Toc214678335"/>
      <w:bookmarkStart w:id="69" w:name="_Toc214678659"/>
      <w:bookmarkStart w:id="70" w:name="_Toc214678911"/>
      <w:bookmarkStart w:id="71" w:name="_Toc214679474"/>
      <w:bookmarkStart w:id="72" w:name="_Toc214780305"/>
      <w:bookmarkStart w:id="73" w:name="_Toc248736876"/>
      <w:bookmarkStart w:id="74" w:name="_Toc248812708"/>
      <w:bookmarkStart w:id="75" w:name="_Toc248812851"/>
      <w:bookmarkStart w:id="76" w:name="_Toc280193718"/>
      <w:bookmarkStart w:id="77" w:name="_Toc447271764"/>
      <w:bookmarkStart w:id="78" w:name="_Toc451434250"/>
      <w:bookmarkStart w:id="79" w:name="_Toc455498673"/>
      <w:bookmarkStart w:id="80" w:name="_Toc466467577"/>
      <w:bookmarkStart w:id="81" w:name="_Toc470254796"/>
      <w:bookmarkStart w:id="82" w:name="_Toc482608907"/>
      <w:r w:rsidRPr="00C32A99">
        <w:rPr>
          <w:rFonts w:ascii="Georgia" w:hAnsi="Georgia"/>
          <w:b/>
          <w:color w:val="auto"/>
          <w:sz w:val="28"/>
          <w:szCs w:val="28"/>
        </w:rPr>
        <w:t>FELOLVASÓLAP</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00F819C6">
        <w:rPr>
          <w:rFonts w:ascii="Georgia" w:hAnsi="Georgia"/>
          <w:b/>
          <w:color w:val="auto"/>
          <w:sz w:val="28"/>
          <w:szCs w:val="28"/>
        </w:rPr>
        <w:br/>
      </w:r>
      <w:r w:rsidR="0053004C" w:rsidRPr="00C32A99">
        <w:rPr>
          <w:rFonts w:ascii="Georgia" w:hAnsi="Georgia"/>
          <w:b/>
          <w:color w:val="auto"/>
          <w:sz w:val="28"/>
          <w:szCs w:val="28"/>
        </w:rPr>
        <w:t>1. rész</w:t>
      </w:r>
      <w:bookmarkEnd w:id="82"/>
    </w:p>
    <w:p w:rsidR="0004522C" w:rsidRPr="00AA1334" w:rsidRDefault="0004522C" w:rsidP="0004522C">
      <w:pPr>
        <w:tabs>
          <w:tab w:val="left" w:pos="567"/>
        </w:tabs>
        <w:rPr>
          <w:rFonts w:ascii="Georgia" w:hAnsi="Georgia"/>
          <w:color w:val="000000"/>
        </w:rPr>
      </w:pPr>
    </w:p>
    <w:p w:rsidR="0004522C" w:rsidRPr="00AA1334" w:rsidRDefault="0004522C" w:rsidP="0004522C">
      <w:pPr>
        <w:tabs>
          <w:tab w:val="left" w:pos="567"/>
        </w:tabs>
        <w:rPr>
          <w:rFonts w:ascii="Georgia" w:hAnsi="Georgia"/>
          <w:color w:val="000000"/>
        </w:rPr>
      </w:pPr>
    </w:p>
    <w:p w:rsidR="0004522C" w:rsidRPr="00AA1334" w:rsidRDefault="0004522C" w:rsidP="0004522C">
      <w:pPr>
        <w:spacing w:line="320" w:lineRule="exact"/>
        <w:jc w:val="both"/>
        <w:rPr>
          <w:rFonts w:ascii="Georgia" w:hAnsi="Georgia"/>
        </w:rPr>
      </w:pPr>
      <w:proofErr w:type="gramStart"/>
      <w:r w:rsidRPr="00AA1334">
        <w:rPr>
          <w:rFonts w:ascii="Georgia" w:hAnsi="Georgia"/>
        </w:rPr>
        <w:t>Alulírott …</w:t>
      </w:r>
      <w:proofErr w:type="gramEnd"/>
      <w:r w:rsidRPr="00AA1334">
        <w:rPr>
          <w:rFonts w:ascii="Georgia" w:hAnsi="Georgia"/>
        </w:rPr>
        <w:t xml:space="preserve">…………………………..………… (név), cégjegyzésre jogosult képviselő kijelentem, hogy az általam képviselt vállalkozás a </w:t>
      </w:r>
      <w:r w:rsidRPr="004E325F">
        <w:rPr>
          <w:rFonts w:ascii="Georgia" w:hAnsi="Georgia"/>
          <w:b/>
        </w:rPr>
        <w:t>„</w:t>
      </w:r>
      <w:r w:rsidR="00A43A49" w:rsidRPr="004E325F">
        <w:rPr>
          <w:rFonts w:ascii="Georgia" w:eastAsia="MyriadPro-Semibold" w:hAnsi="Georgia"/>
          <w:b/>
        </w:rPr>
        <w:t>Videotechnikai, biztonságtechnikai és számítástechnikai eszközök beszerzése</w:t>
      </w:r>
      <w:r w:rsidRPr="004E325F">
        <w:rPr>
          <w:rFonts w:ascii="Georgia" w:hAnsi="Georgia"/>
          <w:b/>
        </w:rPr>
        <w:t xml:space="preserve"> </w:t>
      </w:r>
      <w:r w:rsidRPr="004E325F">
        <w:rPr>
          <w:rFonts w:ascii="Georgia" w:hAnsi="Georgia" w:cs="Helvetica"/>
          <w:b/>
          <w:bCs/>
        </w:rPr>
        <w:t>(67</w:t>
      </w:r>
      <w:r w:rsidR="00A43A49" w:rsidRPr="004E325F">
        <w:rPr>
          <w:rFonts w:ascii="Georgia" w:hAnsi="Georgia" w:cs="Helvetica"/>
          <w:b/>
          <w:bCs/>
        </w:rPr>
        <w:t>8</w:t>
      </w:r>
      <w:r w:rsidR="003C742F" w:rsidRPr="004E325F">
        <w:rPr>
          <w:rFonts w:ascii="Georgia" w:hAnsi="Georgia" w:cs="Helvetica"/>
          <w:b/>
          <w:bCs/>
        </w:rPr>
        <w:t>/2017</w:t>
      </w:r>
      <w:r w:rsidRPr="004E325F">
        <w:rPr>
          <w:rFonts w:ascii="Georgia" w:hAnsi="Georgia" w:cs="Helvetica"/>
          <w:b/>
          <w:bCs/>
        </w:rPr>
        <w:t>)</w:t>
      </w:r>
      <w:r w:rsidRPr="004E325F">
        <w:rPr>
          <w:rFonts w:ascii="Georgia" w:hAnsi="Georgia"/>
          <w:b/>
        </w:rPr>
        <w:t>”</w:t>
      </w:r>
      <w:r w:rsidRPr="00AA1334">
        <w:rPr>
          <w:rFonts w:ascii="Georgia" w:hAnsi="Georgia"/>
        </w:rPr>
        <w:t xml:space="preserve"> tárgyú közbeszerzési eljárás</w:t>
      </w:r>
      <w:r w:rsidR="0053004C" w:rsidRPr="00AA1334">
        <w:rPr>
          <w:rFonts w:ascii="Georgia" w:hAnsi="Georgia"/>
        </w:rPr>
        <w:t xml:space="preserve"> </w:t>
      </w:r>
      <w:r w:rsidR="0053004C" w:rsidRPr="00AA1334">
        <w:rPr>
          <w:rFonts w:ascii="Georgia" w:hAnsi="Georgia"/>
          <w:u w:val="single"/>
        </w:rPr>
        <w:t>1. részére</w:t>
      </w:r>
      <w:r w:rsidR="0053004C" w:rsidRPr="00AA1334">
        <w:rPr>
          <w:rFonts w:ascii="Georgia" w:hAnsi="Georgia"/>
        </w:rPr>
        <w:t xml:space="preserve"> vonatkozóan </w:t>
      </w:r>
      <w:r w:rsidRPr="00AA1334">
        <w:rPr>
          <w:rFonts w:ascii="Georgia" w:hAnsi="Georgia"/>
        </w:rPr>
        <w:t xml:space="preserve">a következő ajánlatot adja. </w:t>
      </w:r>
    </w:p>
    <w:p w:rsidR="0004522C" w:rsidRPr="00AA1334" w:rsidRDefault="0004522C" w:rsidP="0004522C">
      <w:pPr>
        <w:tabs>
          <w:tab w:val="left" w:pos="567"/>
        </w:tabs>
        <w:spacing w:line="240" w:lineRule="exact"/>
        <w:jc w:val="both"/>
        <w:rPr>
          <w:rFonts w:ascii="Georgia" w:hAnsi="Georgia"/>
        </w:rPr>
      </w:pPr>
    </w:p>
    <w:tbl>
      <w:tblPr>
        <w:tblStyle w:val="Rcsostblzat"/>
        <w:tblW w:w="0" w:type="auto"/>
        <w:tblLook w:val="04A0" w:firstRow="1" w:lastRow="0" w:firstColumn="1" w:lastColumn="0" w:noHBand="0" w:noVBand="1"/>
      </w:tblPr>
      <w:tblGrid>
        <w:gridCol w:w="2830"/>
        <w:gridCol w:w="6232"/>
      </w:tblGrid>
      <w:tr w:rsidR="0004522C" w:rsidRPr="00AA1334" w:rsidTr="001A0EDE">
        <w:tc>
          <w:tcPr>
            <w:tcW w:w="2830" w:type="dxa"/>
          </w:tcPr>
          <w:p w:rsidR="0004522C" w:rsidRPr="00AA1334" w:rsidRDefault="0004522C" w:rsidP="001A0EDE">
            <w:pPr>
              <w:tabs>
                <w:tab w:val="left" w:pos="567"/>
              </w:tabs>
              <w:spacing w:before="120" w:after="120" w:line="240" w:lineRule="exact"/>
              <w:jc w:val="both"/>
              <w:rPr>
                <w:rFonts w:ascii="Georgia" w:hAnsi="Georgia"/>
              </w:rPr>
            </w:pPr>
            <w:r w:rsidRPr="00AA1334">
              <w:rPr>
                <w:rFonts w:ascii="Georgia" w:hAnsi="Georgia"/>
              </w:rPr>
              <w:t>Ajánlattevő neve:</w:t>
            </w:r>
          </w:p>
        </w:tc>
        <w:tc>
          <w:tcPr>
            <w:tcW w:w="6232" w:type="dxa"/>
          </w:tcPr>
          <w:p w:rsidR="0004522C" w:rsidRPr="00AA1334" w:rsidRDefault="0004522C" w:rsidP="001A0EDE">
            <w:pPr>
              <w:tabs>
                <w:tab w:val="left" w:pos="567"/>
              </w:tabs>
              <w:spacing w:before="120" w:after="120" w:line="240" w:lineRule="exact"/>
              <w:jc w:val="both"/>
              <w:rPr>
                <w:rFonts w:ascii="Georgia" w:hAnsi="Georgia"/>
              </w:rPr>
            </w:pPr>
          </w:p>
        </w:tc>
      </w:tr>
      <w:tr w:rsidR="0004522C" w:rsidRPr="00AA1334" w:rsidTr="001A0EDE">
        <w:tc>
          <w:tcPr>
            <w:tcW w:w="2830" w:type="dxa"/>
          </w:tcPr>
          <w:p w:rsidR="0004522C" w:rsidRPr="00AA1334" w:rsidRDefault="0004522C" w:rsidP="001A0EDE">
            <w:pPr>
              <w:tabs>
                <w:tab w:val="left" w:pos="567"/>
              </w:tabs>
              <w:spacing w:before="120" w:after="120" w:line="240" w:lineRule="exact"/>
              <w:jc w:val="both"/>
              <w:rPr>
                <w:rFonts w:ascii="Georgia" w:hAnsi="Georgia"/>
              </w:rPr>
            </w:pPr>
            <w:r w:rsidRPr="00AA1334">
              <w:rPr>
                <w:rFonts w:ascii="Georgia" w:hAnsi="Georgia"/>
              </w:rPr>
              <w:t xml:space="preserve">Ajánlattevő székhelye: </w:t>
            </w:r>
          </w:p>
        </w:tc>
        <w:tc>
          <w:tcPr>
            <w:tcW w:w="6232" w:type="dxa"/>
          </w:tcPr>
          <w:p w:rsidR="0004522C" w:rsidRPr="00AA1334" w:rsidRDefault="0004522C" w:rsidP="001A0EDE">
            <w:pPr>
              <w:tabs>
                <w:tab w:val="left" w:pos="567"/>
              </w:tabs>
              <w:spacing w:before="120" w:after="120" w:line="240" w:lineRule="exact"/>
              <w:jc w:val="both"/>
              <w:rPr>
                <w:rFonts w:ascii="Georgia" w:hAnsi="Georgia"/>
              </w:rPr>
            </w:pPr>
          </w:p>
        </w:tc>
      </w:tr>
    </w:tbl>
    <w:p w:rsidR="0004522C" w:rsidRPr="00AA1334" w:rsidRDefault="0004522C" w:rsidP="0004522C">
      <w:pPr>
        <w:tabs>
          <w:tab w:val="left" w:pos="567"/>
        </w:tabs>
        <w:spacing w:line="240" w:lineRule="exact"/>
        <w:jc w:val="both"/>
        <w:rPr>
          <w:rFonts w:ascii="Georgia" w:hAnsi="Georgia"/>
        </w:rPr>
      </w:pPr>
    </w:p>
    <w:p w:rsidR="00A43A49" w:rsidRPr="00AA1334" w:rsidRDefault="00A43A49" w:rsidP="0004522C">
      <w:pPr>
        <w:tabs>
          <w:tab w:val="left" w:pos="567"/>
        </w:tabs>
        <w:spacing w:line="240" w:lineRule="exact"/>
        <w:jc w:val="both"/>
        <w:rPr>
          <w:rFonts w:ascii="Georgia" w:hAnsi="Georgia"/>
        </w:rPr>
      </w:pPr>
    </w:p>
    <w:tbl>
      <w:tblPr>
        <w:tblStyle w:val="Rcsostblzat"/>
        <w:tblW w:w="5000" w:type="pct"/>
        <w:tblLook w:val="04A0" w:firstRow="1" w:lastRow="0" w:firstColumn="1" w:lastColumn="0" w:noHBand="0" w:noVBand="1"/>
      </w:tblPr>
      <w:tblGrid>
        <w:gridCol w:w="5008"/>
        <w:gridCol w:w="4054"/>
      </w:tblGrid>
      <w:tr w:rsidR="00FF0C68" w:rsidRPr="00AA1334" w:rsidTr="00FF0C68">
        <w:tc>
          <w:tcPr>
            <w:tcW w:w="5000" w:type="pct"/>
            <w:gridSpan w:val="2"/>
          </w:tcPr>
          <w:p w:rsidR="00FF0C68" w:rsidRPr="004E325F" w:rsidRDefault="00FF0C68" w:rsidP="0053004C">
            <w:pPr>
              <w:tabs>
                <w:tab w:val="left" w:pos="567"/>
              </w:tabs>
              <w:spacing w:before="120" w:after="120" w:line="240" w:lineRule="exact"/>
              <w:jc w:val="center"/>
              <w:rPr>
                <w:rFonts w:ascii="Georgia" w:hAnsi="Georgia"/>
                <w:b/>
              </w:rPr>
            </w:pPr>
            <w:r w:rsidRPr="004E325F">
              <w:rPr>
                <w:rFonts w:ascii="Georgia" w:hAnsi="Georgia"/>
                <w:b/>
              </w:rPr>
              <w:t>1. rész: Videotechnikai eszközök beszerzése</w:t>
            </w:r>
          </w:p>
        </w:tc>
      </w:tr>
      <w:tr w:rsidR="0004522C" w:rsidRPr="00AA1334" w:rsidTr="00FF0C68">
        <w:tc>
          <w:tcPr>
            <w:tcW w:w="2763" w:type="pct"/>
          </w:tcPr>
          <w:p w:rsidR="0004522C" w:rsidRPr="00AA1334" w:rsidRDefault="0004522C" w:rsidP="00FF0C68">
            <w:pPr>
              <w:tabs>
                <w:tab w:val="left" w:pos="567"/>
              </w:tabs>
              <w:spacing w:before="120" w:after="120" w:line="240" w:lineRule="exact"/>
              <w:rPr>
                <w:rFonts w:ascii="Georgia" w:hAnsi="Georgia"/>
              </w:rPr>
            </w:pPr>
            <w:r w:rsidRPr="00AA1334">
              <w:rPr>
                <w:rFonts w:ascii="Georgia" w:hAnsi="Georgia"/>
              </w:rPr>
              <w:t>Értékelési szempont</w:t>
            </w:r>
          </w:p>
        </w:tc>
        <w:tc>
          <w:tcPr>
            <w:tcW w:w="2237" w:type="pct"/>
          </w:tcPr>
          <w:p w:rsidR="0004522C" w:rsidRPr="00AA1334" w:rsidRDefault="0004522C" w:rsidP="00FF0C68">
            <w:pPr>
              <w:tabs>
                <w:tab w:val="left" w:pos="567"/>
              </w:tabs>
              <w:spacing w:before="120" w:after="120" w:line="240" w:lineRule="exact"/>
              <w:rPr>
                <w:rFonts w:ascii="Georgia" w:hAnsi="Georgia"/>
              </w:rPr>
            </w:pPr>
            <w:r w:rsidRPr="00AA1334">
              <w:rPr>
                <w:rFonts w:ascii="Georgia" w:hAnsi="Georgia"/>
              </w:rPr>
              <w:t>Az ajánlat tartalmi eleme</w:t>
            </w:r>
          </w:p>
        </w:tc>
      </w:tr>
      <w:tr w:rsidR="00FB250F" w:rsidRPr="00AA1334" w:rsidTr="00FF0C68">
        <w:tc>
          <w:tcPr>
            <w:tcW w:w="2763" w:type="pct"/>
          </w:tcPr>
          <w:p w:rsidR="00FB250F" w:rsidRPr="00AA1334" w:rsidRDefault="00FB250F" w:rsidP="00FF0C68">
            <w:pPr>
              <w:pStyle w:val="Listaszerbekezds"/>
              <w:spacing w:before="120" w:after="120"/>
              <w:ind w:left="0"/>
              <w:rPr>
                <w:rFonts w:ascii="Georgia" w:hAnsi="Georgia"/>
              </w:rPr>
            </w:pPr>
            <w:r w:rsidRPr="00AA1334">
              <w:rPr>
                <w:rFonts w:ascii="Georgia" w:hAnsi="Georgia"/>
              </w:rPr>
              <w:t>1.) A vállalt jótállás időtartama</w:t>
            </w:r>
          </w:p>
        </w:tc>
        <w:tc>
          <w:tcPr>
            <w:tcW w:w="2237" w:type="pct"/>
          </w:tcPr>
          <w:p w:rsidR="00FB250F" w:rsidRPr="00AA1334" w:rsidRDefault="00FB250F" w:rsidP="00FF0C68">
            <w:pPr>
              <w:pStyle w:val="Listaszerbekezds"/>
              <w:numPr>
                <w:ilvl w:val="0"/>
                <w:numId w:val="15"/>
              </w:numPr>
              <w:ind w:left="0"/>
              <w:contextualSpacing w:val="0"/>
              <w:jc w:val="center"/>
              <w:rPr>
                <w:rFonts w:ascii="Georgia" w:hAnsi="Georgia"/>
              </w:rPr>
            </w:pPr>
            <w:r w:rsidRPr="00AA1334">
              <w:rPr>
                <w:rFonts w:ascii="Georgia" w:hAnsi="Georgia"/>
              </w:rPr>
              <w:t>12 hónap</w:t>
            </w:r>
          </w:p>
          <w:p w:rsidR="00FD0394" w:rsidRPr="00AA1334" w:rsidRDefault="00FD0394" w:rsidP="00FF0C68">
            <w:pPr>
              <w:pStyle w:val="Listaszerbekezds"/>
              <w:ind w:left="0"/>
              <w:contextualSpacing w:val="0"/>
              <w:jc w:val="center"/>
              <w:rPr>
                <w:rFonts w:ascii="Georgia" w:hAnsi="Georgia"/>
              </w:rPr>
            </w:pPr>
            <w:r w:rsidRPr="00AA1334">
              <w:rPr>
                <w:rFonts w:ascii="Georgia" w:hAnsi="Georgia"/>
              </w:rPr>
              <w:t>vagy</w:t>
            </w:r>
            <w:r w:rsidR="00FF0C68" w:rsidRPr="00AA1334">
              <w:rPr>
                <w:rStyle w:val="Lbjegyzet-hivatkozs"/>
                <w:rFonts w:ascii="Georgia" w:hAnsi="Georgia"/>
              </w:rPr>
              <w:footnoteReference w:id="2"/>
            </w:r>
          </w:p>
          <w:p w:rsidR="00FB250F" w:rsidRPr="00AA1334" w:rsidRDefault="00FB250F" w:rsidP="00FF0C68">
            <w:pPr>
              <w:pStyle w:val="Listaszerbekezds"/>
              <w:numPr>
                <w:ilvl w:val="0"/>
                <w:numId w:val="15"/>
              </w:numPr>
              <w:ind w:left="0"/>
              <w:contextualSpacing w:val="0"/>
              <w:jc w:val="center"/>
              <w:rPr>
                <w:rFonts w:ascii="Georgia" w:hAnsi="Georgia"/>
              </w:rPr>
            </w:pPr>
            <w:r w:rsidRPr="00AA1334">
              <w:rPr>
                <w:rFonts w:ascii="Georgia" w:hAnsi="Georgia"/>
              </w:rPr>
              <w:t>24 hónap</w:t>
            </w:r>
          </w:p>
          <w:p w:rsidR="00FD0394" w:rsidRPr="00AA1334" w:rsidRDefault="00FD0394" w:rsidP="00FF0C68">
            <w:pPr>
              <w:pStyle w:val="Listaszerbekezds"/>
              <w:ind w:left="0"/>
              <w:contextualSpacing w:val="0"/>
              <w:jc w:val="center"/>
              <w:rPr>
                <w:rFonts w:ascii="Georgia" w:hAnsi="Georgia"/>
              </w:rPr>
            </w:pPr>
            <w:r w:rsidRPr="00AA1334">
              <w:rPr>
                <w:rFonts w:ascii="Georgia" w:hAnsi="Georgia"/>
              </w:rPr>
              <w:t>vagy</w:t>
            </w:r>
          </w:p>
          <w:p w:rsidR="00FB250F" w:rsidRPr="00AA1334" w:rsidRDefault="00FB250F" w:rsidP="00FF0C68">
            <w:pPr>
              <w:pStyle w:val="Listaszerbekezds"/>
              <w:numPr>
                <w:ilvl w:val="0"/>
                <w:numId w:val="15"/>
              </w:numPr>
              <w:ind w:left="0"/>
              <w:contextualSpacing w:val="0"/>
              <w:jc w:val="center"/>
              <w:rPr>
                <w:rFonts w:ascii="Georgia" w:hAnsi="Georgia"/>
              </w:rPr>
            </w:pPr>
            <w:r w:rsidRPr="00AA1334">
              <w:rPr>
                <w:rFonts w:ascii="Georgia" w:hAnsi="Georgia"/>
              </w:rPr>
              <w:t>36 hónap</w:t>
            </w:r>
          </w:p>
          <w:p w:rsidR="00FD0394" w:rsidRPr="00AA1334" w:rsidRDefault="00FD0394" w:rsidP="00FF0C68">
            <w:pPr>
              <w:pStyle w:val="Listaszerbekezds"/>
              <w:ind w:left="0"/>
              <w:contextualSpacing w:val="0"/>
              <w:jc w:val="center"/>
              <w:rPr>
                <w:rFonts w:ascii="Georgia" w:hAnsi="Georgia"/>
              </w:rPr>
            </w:pPr>
            <w:r w:rsidRPr="00AA1334">
              <w:rPr>
                <w:rFonts w:ascii="Georgia" w:hAnsi="Georgia"/>
              </w:rPr>
              <w:t>vagy</w:t>
            </w:r>
          </w:p>
          <w:p w:rsidR="00FB250F" w:rsidRPr="00AA1334" w:rsidRDefault="00FB250F" w:rsidP="00FF0C68">
            <w:pPr>
              <w:pStyle w:val="Listaszerbekezds"/>
              <w:numPr>
                <w:ilvl w:val="0"/>
                <w:numId w:val="15"/>
              </w:numPr>
              <w:ind w:left="0"/>
              <w:contextualSpacing w:val="0"/>
              <w:jc w:val="center"/>
              <w:rPr>
                <w:rFonts w:ascii="Georgia" w:hAnsi="Georgia"/>
              </w:rPr>
            </w:pPr>
            <w:r w:rsidRPr="00AA1334">
              <w:rPr>
                <w:rFonts w:ascii="Georgia" w:hAnsi="Georgia"/>
              </w:rPr>
              <w:t>48 hónap</w:t>
            </w:r>
          </w:p>
          <w:p w:rsidR="00FD0394" w:rsidRPr="00AA1334" w:rsidRDefault="00FD0394" w:rsidP="00FF0C68">
            <w:pPr>
              <w:pStyle w:val="Listaszerbekezds"/>
              <w:ind w:left="0"/>
              <w:contextualSpacing w:val="0"/>
              <w:jc w:val="center"/>
              <w:rPr>
                <w:rFonts w:ascii="Georgia" w:hAnsi="Georgia"/>
              </w:rPr>
            </w:pPr>
            <w:r w:rsidRPr="00AA1334">
              <w:rPr>
                <w:rFonts w:ascii="Georgia" w:hAnsi="Georgia"/>
              </w:rPr>
              <w:t>vagy</w:t>
            </w:r>
          </w:p>
          <w:p w:rsidR="00FB250F" w:rsidRPr="00AA1334" w:rsidRDefault="00FB250F" w:rsidP="00FF0C68">
            <w:pPr>
              <w:pStyle w:val="Listaszerbekezds"/>
              <w:numPr>
                <w:ilvl w:val="0"/>
                <w:numId w:val="15"/>
              </w:numPr>
              <w:ind w:left="0"/>
              <w:contextualSpacing w:val="0"/>
              <w:jc w:val="center"/>
              <w:rPr>
                <w:rFonts w:ascii="Georgia" w:hAnsi="Georgia"/>
              </w:rPr>
            </w:pPr>
            <w:r w:rsidRPr="00AA1334">
              <w:rPr>
                <w:rFonts w:ascii="Georgia" w:hAnsi="Georgia"/>
              </w:rPr>
              <w:t>60 hónap</w:t>
            </w:r>
          </w:p>
        </w:tc>
      </w:tr>
      <w:tr w:rsidR="00FB250F" w:rsidRPr="00AA1334" w:rsidTr="00FF0C68">
        <w:tc>
          <w:tcPr>
            <w:tcW w:w="2763" w:type="pct"/>
          </w:tcPr>
          <w:p w:rsidR="00FB250F" w:rsidRPr="00AA1334" w:rsidRDefault="00FB250F" w:rsidP="00FF0C68">
            <w:pPr>
              <w:pStyle w:val="Listaszerbekezds"/>
              <w:spacing w:before="120" w:after="120"/>
              <w:ind w:left="0"/>
              <w:rPr>
                <w:rFonts w:ascii="Georgia" w:hAnsi="Georgia"/>
              </w:rPr>
            </w:pPr>
            <w:r w:rsidRPr="00AA1334">
              <w:rPr>
                <w:rFonts w:ascii="Georgia" w:hAnsi="Georgia"/>
              </w:rPr>
              <w:t>2.) A garanciális ügyintézés helyszíne</w:t>
            </w:r>
          </w:p>
        </w:tc>
        <w:tc>
          <w:tcPr>
            <w:tcW w:w="2237" w:type="pct"/>
          </w:tcPr>
          <w:p w:rsidR="00FD0394" w:rsidRPr="00AA1334" w:rsidRDefault="00FD0394" w:rsidP="00FF0C68">
            <w:pPr>
              <w:pStyle w:val="Listaszerbekezds"/>
              <w:numPr>
                <w:ilvl w:val="0"/>
                <w:numId w:val="15"/>
              </w:numPr>
              <w:ind w:left="0"/>
              <w:contextualSpacing w:val="0"/>
              <w:jc w:val="center"/>
              <w:rPr>
                <w:rFonts w:ascii="Georgia" w:hAnsi="Georgia"/>
              </w:rPr>
            </w:pPr>
            <w:r w:rsidRPr="00AA1334">
              <w:rPr>
                <w:rFonts w:ascii="Georgia" w:hAnsi="Georgia"/>
              </w:rPr>
              <w:t>Budapest</w:t>
            </w:r>
          </w:p>
          <w:p w:rsidR="00FF0C68" w:rsidRPr="00AA1334" w:rsidRDefault="00FF0C68" w:rsidP="00FF0C68">
            <w:pPr>
              <w:pStyle w:val="Listaszerbekezds"/>
              <w:ind w:left="0"/>
              <w:contextualSpacing w:val="0"/>
              <w:jc w:val="center"/>
              <w:rPr>
                <w:rFonts w:ascii="Georgia" w:hAnsi="Georgia"/>
              </w:rPr>
            </w:pPr>
            <w:r w:rsidRPr="00AA1334">
              <w:rPr>
                <w:rFonts w:ascii="Georgia" w:hAnsi="Georgia"/>
              </w:rPr>
              <w:t>Pontos cím</w:t>
            </w:r>
            <w:r w:rsidR="00EC3EB9" w:rsidRPr="00AA1334">
              <w:rPr>
                <w:rStyle w:val="Lbjegyzet-hivatkozs"/>
                <w:rFonts w:ascii="Georgia" w:hAnsi="Georgia"/>
              </w:rPr>
              <w:footnoteReference w:id="3"/>
            </w:r>
            <w:r w:rsidRPr="00AA1334">
              <w:rPr>
                <w:rFonts w:ascii="Georgia" w:hAnsi="Georgia"/>
              </w:rPr>
              <w:t xml:space="preserve">: </w:t>
            </w:r>
          </w:p>
          <w:p w:rsidR="00FD0394" w:rsidRPr="00AA1334" w:rsidRDefault="00FD0394" w:rsidP="00FF0C68">
            <w:pPr>
              <w:pStyle w:val="Listaszerbekezds"/>
              <w:ind w:left="0"/>
              <w:contextualSpacing w:val="0"/>
              <w:jc w:val="center"/>
              <w:rPr>
                <w:rFonts w:ascii="Georgia" w:hAnsi="Georgia"/>
              </w:rPr>
            </w:pPr>
            <w:r w:rsidRPr="00AA1334">
              <w:rPr>
                <w:rFonts w:ascii="Georgia" w:hAnsi="Georgia"/>
              </w:rPr>
              <w:t>vagy</w:t>
            </w:r>
          </w:p>
          <w:p w:rsidR="00FD0394" w:rsidRPr="00AA1334" w:rsidRDefault="00FD0394" w:rsidP="00FF0C68">
            <w:pPr>
              <w:pStyle w:val="Listaszerbekezds"/>
              <w:numPr>
                <w:ilvl w:val="0"/>
                <w:numId w:val="15"/>
              </w:numPr>
              <w:ind w:left="0"/>
              <w:contextualSpacing w:val="0"/>
              <w:jc w:val="center"/>
              <w:rPr>
                <w:rFonts w:ascii="Georgia" w:hAnsi="Georgia"/>
              </w:rPr>
            </w:pPr>
            <w:r w:rsidRPr="00AA1334">
              <w:rPr>
                <w:rFonts w:ascii="Georgia" w:hAnsi="Georgia"/>
              </w:rPr>
              <w:t>Pest megye</w:t>
            </w:r>
          </w:p>
          <w:p w:rsidR="00FF0C68" w:rsidRPr="00AA1334" w:rsidRDefault="00FF0C68" w:rsidP="00FF0C68">
            <w:pPr>
              <w:pStyle w:val="Listaszerbekezds"/>
              <w:ind w:left="0"/>
              <w:contextualSpacing w:val="0"/>
              <w:jc w:val="center"/>
              <w:rPr>
                <w:rFonts w:ascii="Georgia" w:hAnsi="Georgia"/>
              </w:rPr>
            </w:pPr>
            <w:r w:rsidRPr="00AA1334">
              <w:rPr>
                <w:rFonts w:ascii="Georgia" w:hAnsi="Georgia"/>
              </w:rPr>
              <w:t xml:space="preserve">Pontos cím: </w:t>
            </w:r>
          </w:p>
          <w:p w:rsidR="00FD0394" w:rsidRPr="00AA1334" w:rsidRDefault="00FD0394" w:rsidP="00FF0C68">
            <w:pPr>
              <w:pStyle w:val="Listaszerbekezds"/>
              <w:ind w:left="0"/>
              <w:contextualSpacing w:val="0"/>
              <w:jc w:val="center"/>
              <w:rPr>
                <w:rFonts w:ascii="Georgia" w:hAnsi="Georgia"/>
              </w:rPr>
            </w:pPr>
            <w:r w:rsidRPr="00AA1334">
              <w:rPr>
                <w:rFonts w:ascii="Georgia" w:hAnsi="Georgia"/>
              </w:rPr>
              <w:t>vagy</w:t>
            </w:r>
          </w:p>
          <w:p w:rsidR="00FD0394" w:rsidRPr="00AA1334" w:rsidRDefault="00FD0394" w:rsidP="00FF0C68">
            <w:pPr>
              <w:pStyle w:val="Listaszerbekezds"/>
              <w:numPr>
                <w:ilvl w:val="0"/>
                <w:numId w:val="15"/>
              </w:numPr>
              <w:ind w:left="0"/>
              <w:contextualSpacing w:val="0"/>
              <w:jc w:val="center"/>
              <w:rPr>
                <w:rFonts w:ascii="Georgia" w:hAnsi="Georgia"/>
              </w:rPr>
            </w:pPr>
            <w:r w:rsidRPr="00AA1334">
              <w:rPr>
                <w:rFonts w:ascii="Georgia" w:hAnsi="Georgia"/>
              </w:rPr>
              <w:t>Magyarország egyéb megyéi</w:t>
            </w:r>
          </w:p>
          <w:p w:rsidR="00FF0C68" w:rsidRPr="00AA1334" w:rsidRDefault="00FF0C68" w:rsidP="00FF0C68">
            <w:pPr>
              <w:pStyle w:val="Listaszerbekezds"/>
              <w:ind w:left="0"/>
              <w:contextualSpacing w:val="0"/>
              <w:jc w:val="center"/>
              <w:rPr>
                <w:rFonts w:ascii="Georgia" w:hAnsi="Georgia"/>
              </w:rPr>
            </w:pPr>
            <w:r w:rsidRPr="00AA1334">
              <w:rPr>
                <w:rFonts w:ascii="Georgia" w:hAnsi="Georgia"/>
              </w:rPr>
              <w:t xml:space="preserve">Pontos cím: </w:t>
            </w:r>
          </w:p>
          <w:p w:rsidR="00FD0394" w:rsidRPr="00AA1334" w:rsidRDefault="00FD0394" w:rsidP="00FF0C68">
            <w:pPr>
              <w:pStyle w:val="Listaszerbekezds"/>
              <w:ind w:left="0"/>
              <w:contextualSpacing w:val="0"/>
              <w:jc w:val="center"/>
              <w:rPr>
                <w:rFonts w:ascii="Georgia" w:hAnsi="Georgia"/>
              </w:rPr>
            </w:pPr>
            <w:r w:rsidRPr="00AA1334">
              <w:rPr>
                <w:rFonts w:ascii="Georgia" w:hAnsi="Georgia"/>
              </w:rPr>
              <w:t>vagy</w:t>
            </w:r>
          </w:p>
          <w:p w:rsidR="00FD0394" w:rsidRPr="00AA1334" w:rsidRDefault="00FD0394" w:rsidP="00FF0C68">
            <w:pPr>
              <w:pStyle w:val="Listaszerbekezds"/>
              <w:numPr>
                <w:ilvl w:val="0"/>
                <w:numId w:val="15"/>
              </w:numPr>
              <w:ind w:left="0"/>
              <w:contextualSpacing w:val="0"/>
              <w:jc w:val="center"/>
              <w:rPr>
                <w:rFonts w:ascii="Georgia" w:hAnsi="Georgia"/>
              </w:rPr>
            </w:pPr>
            <w:r w:rsidRPr="00AA1334">
              <w:rPr>
                <w:rFonts w:ascii="Georgia" w:hAnsi="Georgia"/>
              </w:rPr>
              <w:t>EU más tagállamai</w:t>
            </w:r>
          </w:p>
          <w:p w:rsidR="00FF0C68" w:rsidRPr="00AA1334" w:rsidRDefault="00FF0C68" w:rsidP="00FF0C68">
            <w:pPr>
              <w:pStyle w:val="Listaszerbekezds"/>
              <w:ind w:left="0"/>
              <w:contextualSpacing w:val="0"/>
              <w:jc w:val="center"/>
              <w:rPr>
                <w:rFonts w:ascii="Georgia" w:hAnsi="Georgia"/>
              </w:rPr>
            </w:pPr>
            <w:r w:rsidRPr="00AA1334">
              <w:rPr>
                <w:rFonts w:ascii="Georgia" w:hAnsi="Georgia"/>
              </w:rPr>
              <w:t xml:space="preserve">Pontos cím: </w:t>
            </w:r>
          </w:p>
          <w:p w:rsidR="00FD0394" w:rsidRPr="00AA1334" w:rsidRDefault="00FD0394" w:rsidP="00FF0C68">
            <w:pPr>
              <w:pStyle w:val="Listaszerbekezds"/>
              <w:ind w:left="0"/>
              <w:contextualSpacing w:val="0"/>
              <w:jc w:val="center"/>
              <w:rPr>
                <w:rFonts w:ascii="Georgia" w:hAnsi="Georgia"/>
              </w:rPr>
            </w:pPr>
            <w:r w:rsidRPr="00AA1334">
              <w:rPr>
                <w:rFonts w:ascii="Georgia" w:hAnsi="Georgia"/>
              </w:rPr>
              <w:t>vagy</w:t>
            </w:r>
          </w:p>
          <w:p w:rsidR="00FF0C68" w:rsidRPr="00AA1334" w:rsidRDefault="00FD0394" w:rsidP="00FF0C68">
            <w:pPr>
              <w:pStyle w:val="Listaszerbekezds"/>
              <w:numPr>
                <w:ilvl w:val="0"/>
                <w:numId w:val="15"/>
              </w:numPr>
              <w:ind w:left="0"/>
              <w:contextualSpacing w:val="0"/>
              <w:jc w:val="center"/>
              <w:rPr>
                <w:rFonts w:ascii="Georgia" w:hAnsi="Georgia"/>
              </w:rPr>
            </w:pPr>
            <w:r w:rsidRPr="00AA1334">
              <w:rPr>
                <w:rFonts w:ascii="Georgia" w:hAnsi="Georgia"/>
              </w:rPr>
              <w:t>EU-n kívüli egyéb ország</w:t>
            </w:r>
          </w:p>
          <w:p w:rsidR="00FD0394" w:rsidRPr="00AA1334" w:rsidRDefault="00FF0C68" w:rsidP="00FF0C68">
            <w:pPr>
              <w:pStyle w:val="Listaszerbekezds"/>
              <w:ind w:left="0"/>
              <w:contextualSpacing w:val="0"/>
              <w:jc w:val="center"/>
              <w:rPr>
                <w:rFonts w:ascii="Georgia" w:hAnsi="Georgia"/>
              </w:rPr>
            </w:pPr>
            <w:r w:rsidRPr="00AA1334">
              <w:rPr>
                <w:rFonts w:ascii="Georgia" w:hAnsi="Georgia"/>
              </w:rPr>
              <w:t xml:space="preserve">Pontos cím: </w:t>
            </w:r>
          </w:p>
        </w:tc>
      </w:tr>
      <w:tr w:rsidR="00FB250F" w:rsidRPr="00AA1334" w:rsidTr="00FF0C68">
        <w:tc>
          <w:tcPr>
            <w:tcW w:w="2763" w:type="pct"/>
          </w:tcPr>
          <w:p w:rsidR="00FB250F" w:rsidRPr="00AA1334" w:rsidRDefault="00FB250F" w:rsidP="00573154">
            <w:pPr>
              <w:pStyle w:val="Listaszerbekezds"/>
              <w:spacing w:before="120" w:after="120"/>
              <w:ind w:left="0"/>
              <w:rPr>
                <w:rFonts w:ascii="Georgia" w:hAnsi="Georgia"/>
              </w:rPr>
            </w:pPr>
            <w:r w:rsidRPr="00AA1334">
              <w:rPr>
                <w:rFonts w:ascii="Georgia" w:hAnsi="Georgia"/>
              </w:rPr>
              <w:t>3.) Ár</w:t>
            </w:r>
            <w:r w:rsidR="004E325F">
              <w:rPr>
                <w:rStyle w:val="Lbjegyzet-hivatkozs"/>
                <w:rFonts w:ascii="Georgia" w:hAnsi="Georgia"/>
              </w:rPr>
              <w:footnoteReference w:id="4"/>
            </w:r>
          </w:p>
        </w:tc>
        <w:tc>
          <w:tcPr>
            <w:tcW w:w="2237" w:type="pct"/>
          </w:tcPr>
          <w:p w:rsidR="00FB250F" w:rsidRPr="00AA1334" w:rsidRDefault="00573154" w:rsidP="0039286C">
            <w:pPr>
              <w:autoSpaceDE w:val="0"/>
              <w:autoSpaceDN w:val="0"/>
              <w:adjustRightInd w:val="0"/>
              <w:spacing w:before="120" w:after="120"/>
              <w:ind w:left="142"/>
              <w:rPr>
                <w:rFonts w:ascii="Georgia" w:hAnsi="Georgia"/>
              </w:rPr>
            </w:pPr>
            <w:proofErr w:type="gramStart"/>
            <w:r>
              <w:rPr>
                <w:rFonts w:ascii="Georgia" w:hAnsi="Georgia"/>
              </w:rPr>
              <w:t xml:space="preserve">nettó </w:t>
            </w:r>
            <w:r w:rsidR="0039286C">
              <w:rPr>
                <w:rFonts w:ascii="Georgia" w:hAnsi="Georgia"/>
              </w:rPr>
              <w:t>…</w:t>
            </w:r>
            <w:proofErr w:type="gramEnd"/>
            <w:r w:rsidR="0039286C">
              <w:rPr>
                <w:rFonts w:ascii="Georgia" w:hAnsi="Georgia"/>
              </w:rPr>
              <w:t>………………….. HUF</w:t>
            </w:r>
          </w:p>
        </w:tc>
      </w:tr>
    </w:tbl>
    <w:p w:rsidR="0004522C" w:rsidRPr="00AA1334" w:rsidRDefault="0004522C" w:rsidP="0004522C">
      <w:pPr>
        <w:tabs>
          <w:tab w:val="left" w:pos="567"/>
        </w:tabs>
        <w:spacing w:line="240" w:lineRule="exact"/>
        <w:jc w:val="both"/>
        <w:rPr>
          <w:rFonts w:ascii="Georgia" w:hAnsi="Georgia"/>
        </w:rPr>
      </w:pPr>
    </w:p>
    <w:p w:rsidR="00F9511D" w:rsidRPr="00AA1334" w:rsidRDefault="00F9511D" w:rsidP="00F9511D">
      <w:pPr>
        <w:tabs>
          <w:tab w:val="left" w:pos="567"/>
        </w:tabs>
        <w:spacing w:line="240" w:lineRule="exact"/>
        <w:jc w:val="both"/>
        <w:rPr>
          <w:rFonts w:ascii="Georgia" w:hAnsi="Georgia"/>
          <w:color w:val="000000"/>
        </w:rPr>
      </w:pPr>
    </w:p>
    <w:p w:rsidR="00F9511D" w:rsidRPr="00AA1334" w:rsidRDefault="00F9511D" w:rsidP="00F9511D">
      <w:pPr>
        <w:tabs>
          <w:tab w:val="left" w:pos="567"/>
        </w:tabs>
        <w:spacing w:line="240" w:lineRule="exact"/>
        <w:jc w:val="both"/>
        <w:rPr>
          <w:rFonts w:ascii="Georgia" w:hAnsi="Georgia"/>
          <w:color w:val="000000"/>
        </w:rPr>
      </w:pPr>
      <w:r w:rsidRPr="00AA1334">
        <w:rPr>
          <w:rFonts w:ascii="Georgia" w:hAnsi="Georgia"/>
          <w:color w:val="000000"/>
        </w:rPr>
        <w:t>A</w:t>
      </w:r>
      <w:r w:rsidR="00CA6DE9">
        <w:rPr>
          <w:rFonts w:ascii="Georgia" w:hAnsi="Georgia"/>
          <w:color w:val="000000"/>
        </w:rPr>
        <w:t xml:space="preserve"> felolvasó</w:t>
      </w:r>
      <w:r>
        <w:rPr>
          <w:rFonts w:ascii="Georgia" w:hAnsi="Georgia"/>
          <w:color w:val="000000"/>
        </w:rPr>
        <w:t>lapon</w:t>
      </w:r>
      <w:r w:rsidRPr="00AA1334">
        <w:rPr>
          <w:rFonts w:ascii="Georgia" w:hAnsi="Georgia"/>
          <w:color w:val="000000"/>
        </w:rPr>
        <w:t xml:space="preserve"> feltüntetett ár </w:t>
      </w:r>
      <w:r w:rsidRPr="00AA1334">
        <w:rPr>
          <w:rFonts w:ascii="Georgia" w:hAnsi="Georgia"/>
        </w:rPr>
        <w:t>meghatározása az ártáblázat alapján történt</w:t>
      </w:r>
      <w:r>
        <w:rPr>
          <w:rFonts w:ascii="Georgia" w:hAnsi="Georgia"/>
        </w:rPr>
        <w:t>, az</w:t>
      </w:r>
      <w:r w:rsidRPr="00AA1334">
        <w:rPr>
          <w:rFonts w:ascii="Georgia" w:hAnsi="Georgia"/>
          <w:color w:val="000000"/>
        </w:rPr>
        <w:t xml:space="preserve"> tartalmazza a szerződés teljesítéséhez szükséges össze költséget, azon felül egyéb ár, díj, költség elszámolására nincs lehetőség, és a szerződés időtartama alatt semmilyen jogcímen sem emelhető.</w:t>
      </w:r>
    </w:p>
    <w:p w:rsidR="0053004C" w:rsidRPr="00AA1334" w:rsidRDefault="0053004C" w:rsidP="0053004C">
      <w:pPr>
        <w:tabs>
          <w:tab w:val="left" w:pos="567"/>
        </w:tabs>
        <w:spacing w:line="240" w:lineRule="exact"/>
        <w:jc w:val="both"/>
        <w:rPr>
          <w:rFonts w:ascii="Georgia" w:hAnsi="Georgia"/>
          <w:color w:val="000000"/>
        </w:rPr>
      </w:pPr>
    </w:p>
    <w:p w:rsidR="00A43A49" w:rsidRPr="00AA1334" w:rsidRDefault="00A43A49" w:rsidP="0053004C">
      <w:pPr>
        <w:tabs>
          <w:tab w:val="left" w:pos="567"/>
        </w:tabs>
        <w:spacing w:line="240" w:lineRule="exact"/>
        <w:jc w:val="both"/>
        <w:rPr>
          <w:rFonts w:ascii="Georgia" w:hAnsi="Georgia"/>
          <w:color w:val="000000"/>
        </w:rPr>
      </w:pPr>
    </w:p>
    <w:p w:rsidR="0053004C" w:rsidRPr="00AA1334" w:rsidRDefault="0053004C" w:rsidP="0053004C">
      <w:pPr>
        <w:tabs>
          <w:tab w:val="left" w:pos="567"/>
        </w:tabs>
        <w:spacing w:line="240" w:lineRule="exact"/>
        <w:jc w:val="both"/>
        <w:rPr>
          <w:rFonts w:ascii="Georgia" w:hAnsi="Georgia"/>
          <w:color w:val="000000"/>
        </w:rPr>
      </w:pPr>
    </w:p>
    <w:p w:rsidR="0053004C" w:rsidRPr="00AA1334" w:rsidRDefault="0053004C" w:rsidP="0053004C">
      <w:pPr>
        <w:tabs>
          <w:tab w:val="left" w:pos="567"/>
        </w:tabs>
        <w:spacing w:line="240" w:lineRule="exact"/>
        <w:jc w:val="both"/>
        <w:rPr>
          <w:rFonts w:ascii="Georgia" w:hAnsi="Georgia"/>
          <w:color w:val="000000"/>
        </w:rPr>
      </w:pPr>
      <w:r w:rsidRPr="00AA1334">
        <w:rPr>
          <w:rFonts w:ascii="Georgia" w:hAnsi="Georgia"/>
          <w:color w:val="000000"/>
        </w:rPr>
        <w:t>Kelt</w:t>
      </w:r>
      <w:proofErr w:type="gramStart"/>
      <w:r w:rsidRPr="00AA1334">
        <w:rPr>
          <w:rFonts w:ascii="Georgia" w:hAnsi="Georgia"/>
          <w:color w:val="000000"/>
        </w:rPr>
        <w:t>: …</w:t>
      </w:r>
      <w:proofErr w:type="gramEnd"/>
      <w:r w:rsidRPr="00AA1334">
        <w:rPr>
          <w:rFonts w:ascii="Georgia" w:hAnsi="Georgia"/>
          <w:color w:val="000000"/>
        </w:rPr>
        <w:t>…………………. 2017</w:t>
      </w:r>
      <w:r w:rsidR="00A43A49" w:rsidRPr="00AA1334">
        <w:rPr>
          <w:rFonts w:ascii="Georgia" w:hAnsi="Georgia"/>
          <w:color w:val="000000"/>
        </w:rPr>
        <w:t xml:space="preserve">. </w:t>
      </w:r>
      <w:r w:rsidRPr="00AA1334">
        <w:rPr>
          <w:rFonts w:ascii="Georgia" w:hAnsi="Georgia"/>
          <w:color w:val="000000"/>
        </w:rPr>
        <w:t>.……………….</w:t>
      </w:r>
    </w:p>
    <w:p w:rsidR="0053004C" w:rsidRPr="00AA1334" w:rsidRDefault="0053004C" w:rsidP="0053004C">
      <w:pPr>
        <w:tabs>
          <w:tab w:val="left" w:pos="567"/>
        </w:tabs>
        <w:spacing w:line="240" w:lineRule="exact"/>
        <w:jc w:val="both"/>
        <w:rPr>
          <w:rFonts w:ascii="Georgia" w:hAnsi="Georgia"/>
          <w:color w:val="000000"/>
        </w:rPr>
      </w:pPr>
    </w:p>
    <w:p w:rsidR="0053004C" w:rsidRPr="00AA1334" w:rsidRDefault="0053004C" w:rsidP="0053004C">
      <w:pPr>
        <w:tabs>
          <w:tab w:val="left" w:pos="567"/>
        </w:tabs>
        <w:spacing w:line="240" w:lineRule="exact"/>
        <w:jc w:val="both"/>
        <w:rPr>
          <w:rFonts w:ascii="Georgia" w:hAnsi="Georgia"/>
          <w:color w:val="000000"/>
        </w:rPr>
      </w:pPr>
    </w:p>
    <w:p w:rsidR="0053004C" w:rsidRPr="00AA1334" w:rsidRDefault="0053004C" w:rsidP="0053004C">
      <w:pPr>
        <w:tabs>
          <w:tab w:val="left" w:pos="567"/>
        </w:tabs>
        <w:spacing w:line="240" w:lineRule="exact"/>
        <w:jc w:val="both"/>
        <w:rPr>
          <w:rFonts w:ascii="Georgia" w:hAnsi="Georgia"/>
          <w:color w:val="000000"/>
        </w:rPr>
      </w:pPr>
    </w:p>
    <w:p w:rsidR="0053004C" w:rsidRPr="00AA1334" w:rsidRDefault="0053004C" w:rsidP="0053004C">
      <w:pPr>
        <w:tabs>
          <w:tab w:val="left" w:pos="567"/>
        </w:tabs>
        <w:spacing w:line="240" w:lineRule="exact"/>
        <w:jc w:val="both"/>
        <w:rPr>
          <w:rFonts w:ascii="Georgia" w:hAnsi="Georgia"/>
          <w:color w:val="000000"/>
        </w:rPr>
      </w:pPr>
    </w:p>
    <w:p w:rsidR="0053004C" w:rsidRPr="00AA1334" w:rsidRDefault="0053004C" w:rsidP="0053004C">
      <w:pPr>
        <w:tabs>
          <w:tab w:val="left" w:pos="567"/>
        </w:tabs>
        <w:spacing w:line="240" w:lineRule="exact"/>
        <w:ind w:left="5664"/>
        <w:jc w:val="center"/>
        <w:rPr>
          <w:rFonts w:ascii="Georgia" w:hAnsi="Georgia"/>
          <w:color w:val="000000"/>
        </w:rPr>
      </w:pPr>
      <w:r w:rsidRPr="00AA1334">
        <w:rPr>
          <w:rFonts w:ascii="Georgia" w:hAnsi="Georgia"/>
          <w:color w:val="000000"/>
        </w:rPr>
        <w:t>………………………………</w:t>
      </w:r>
    </w:p>
    <w:p w:rsidR="0053004C" w:rsidRPr="00AA1334" w:rsidRDefault="0053004C" w:rsidP="0053004C">
      <w:pPr>
        <w:spacing w:line="240" w:lineRule="exact"/>
        <w:ind w:left="4956" w:firstLine="708"/>
        <w:jc w:val="center"/>
        <w:rPr>
          <w:rFonts w:ascii="Georgia" w:hAnsi="Georgia"/>
          <w:color w:val="000000"/>
        </w:rPr>
      </w:pPr>
      <w:proofErr w:type="gramStart"/>
      <w:r w:rsidRPr="00AA1334">
        <w:rPr>
          <w:rFonts w:ascii="Georgia" w:hAnsi="Georgia"/>
          <w:color w:val="000000"/>
        </w:rPr>
        <w:t>cégszerű</w:t>
      </w:r>
      <w:proofErr w:type="gramEnd"/>
      <w:r w:rsidRPr="00AA1334">
        <w:rPr>
          <w:rFonts w:ascii="Georgia" w:hAnsi="Georgia"/>
          <w:color w:val="000000"/>
        </w:rPr>
        <w:t xml:space="preserve"> aláírás</w:t>
      </w:r>
    </w:p>
    <w:p w:rsidR="0053004C" w:rsidRPr="00AA1334" w:rsidRDefault="0053004C" w:rsidP="0004522C">
      <w:pPr>
        <w:tabs>
          <w:tab w:val="left" w:pos="567"/>
        </w:tabs>
        <w:spacing w:line="240" w:lineRule="exact"/>
        <w:jc w:val="both"/>
        <w:rPr>
          <w:rFonts w:ascii="Georgia" w:hAnsi="Georgia"/>
        </w:rPr>
      </w:pPr>
    </w:p>
    <w:p w:rsidR="0053004C" w:rsidRPr="00AA1334" w:rsidRDefault="0053004C">
      <w:pPr>
        <w:spacing w:after="160" w:line="259" w:lineRule="auto"/>
        <w:rPr>
          <w:rFonts w:ascii="Georgia" w:hAnsi="Georgia"/>
        </w:rPr>
      </w:pPr>
      <w:r w:rsidRPr="00AA1334">
        <w:rPr>
          <w:rFonts w:ascii="Georgia" w:hAnsi="Georgia"/>
        </w:rPr>
        <w:br w:type="page"/>
      </w:r>
    </w:p>
    <w:p w:rsidR="0053004C" w:rsidRPr="0000266D" w:rsidRDefault="0053004C" w:rsidP="0000266D">
      <w:pPr>
        <w:pStyle w:val="Cmsor2"/>
        <w:numPr>
          <w:ilvl w:val="2"/>
          <w:numId w:val="1"/>
        </w:numPr>
        <w:tabs>
          <w:tab w:val="left" w:pos="1134"/>
          <w:tab w:val="left" w:pos="1701"/>
          <w:tab w:val="left" w:pos="3969"/>
        </w:tabs>
        <w:jc w:val="center"/>
        <w:rPr>
          <w:rFonts w:ascii="Georgia" w:hAnsi="Georgia"/>
          <w:b/>
          <w:color w:val="auto"/>
          <w:sz w:val="28"/>
          <w:szCs w:val="28"/>
        </w:rPr>
      </w:pPr>
      <w:bookmarkStart w:id="83" w:name="_Toc482608908"/>
      <w:r w:rsidRPr="0000266D">
        <w:rPr>
          <w:rFonts w:ascii="Georgia" w:hAnsi="Georgia"/>
          <w:b/>
          <w:color w:val="auto"/>
          <w:sz w:val="28"/>
          <w:szCs w:val="28"/>
        </w:rPr>
        <w:lastRenderedPageBreak/>
        <w:t>FELOLVASÓLAP</w:t>
      </w:r>
      <w:r w:rsidRPr="0000266D">
        <w:rPr>
          <w:rFonts w:ascii="Georgia" w:hAnsi="Georgia"/>
          <w:b/>
          <w:color w:val="auto"/>
          <w:sz w:val="28"/>
          <w:szCs w:val="28"/>
        </w:rPr>
        <w:br/>
        <w:t>2. rész</w:t>
      </w:r>
      <w:bookmarkEnd w:id="83"/>
    </w:p>
    <w:p w:rsidR="0053004C" w:rsidRPr="00AA1334" w:rsidRDefault="0053004C" w:rsidP="0053004C">
      <w:pPr>
        <w:tabs>
          <w:tab w:val="left" w:pos="567"/>
        </w:tabs>
        <w:rPr>
          <w:rFonts w:ascii="Georgia" w:hAnsi="Georgia"/>
          <w:color w:val="000000"/>
        </w:rPr>
      </w:pPr>
    </w:p>
    <w:p w:rsidR="0053004C" w:rsidRPr="00AA1334" w:rsidRDefault="0053004C" w:rsidP="0053004C">
      <w:pPr>
        <w:tabs>
          <w:tab w:val="left" w:pos="567"/>
        </w:tabs>
        <w:rPr>
          <w:rFonts w:ascii="Georgia" w:hAnsi="Georgia"/>
          <w:color w:val="000000"/>
        </w:rPr>
      </w:pPr>
    </w:p>
    <w:p w:rsidR="0053004C" w:rsidRPr="00AA1334" w:rsidRDefault="0053004C" w:rsidP="0053004C">
      <w:pPr>
        <w:spacing w:line="320" w:lineRule="exact"/>
        <w:jc w:val="both"/>
        <w:rPr>
          <w:rFonts w:ascii="Georgia" w:hAnsi="Georgia"/>
        </w:rPr>
      </w:pPr>
      <w:proofErr w:type="gramStart"/>
      <w:r w:rsidRPr="00AA1334">
        <w:rPr>
          <w:rFonts w:ascii="Georgia" w:hAnsi="Georgia"/>
        </w:rPr>
        <w:t>Alulírott …</w:t>
      </w:r>
      <w:proofErr w:type="gramEnd"/>
      <w:r w:rsidRPr="00AA1334">
        <w:rPr>
          <w:rFonts w:ascii="Georgia" w:hAnsi="Georgia"/>
        </w:rPr>
        <w:t xml:space="preserve">…………………………..………… (név), cégjegyzésre jogosult képviselő kijelentem, hogy az általam képviselt vállalkozás a </w:t>
      </w:r>
      <w:r w:rsidR="00A43A49" w:rsidRPr="004E325F">
        <w:rPr>
          <w:rFonts w:ascii="Georgia" w:hAnsi="Georgia"/>
          <w:b/>
        </w:rPr>
        <w:t>„</w:t>
      </w:r>
      <w:r w:rsidR="00A43A49" w:rsidRPr="004E325F">
        <w:rPr>
          <w:rFonts w:ascii="Georgia" w:eastAsia="MyriadPro-Semibold" w:hAnsi="Georgia"/>
          <w:b/>
        </w:rPr>
        <w:t>Videotechnikai, biztonságtechnikai és számítástechnikai eszközök beszerzése</w:t>
      </w:r>
      <w:r w:rsidR="00A43A49" w:rsidRPr="004E325F">
        <w:rPr>
          <w:rFonts w:ascii="Georgia" w:hAnsi="Georgia"/>
          <w:b/>
        </w:rPr>
        <w:t xml:space="preserve"> </w:t>
      </w:r>
      <w:r w:rsidR="00A43A49" w:rsidRPr="004E325F">
        <w:rPr>
          <w:rFonts w:ascii="Georgia" w:hAnsi="Georgia" w:cs="Helvetica"/>
          <w:b/>
          <w:bCs/>
        </w:rPr>
        <w:t>(678/201</w:t>
      </w:r>
      <w:r w:rsidR="003C742F" w:rsidRPr="004E325F">
        <w:rPr>
          <w:rFonts w:ascii="Georgia" w:hAnsi="Georgia" w:cs="Helvetica"/>
          <w:b/>
          <w:bCs/>
        </w:rPr>
        <w:t>7</w:t>
      </w:r>
      <w:r w:rsidR="00A43A49" w:rsidRPr="004E325F">
        <w:rPr>
          <w:rFonts w:ascii="Georgia" w:hAnsi="Georgia" w:cs="Helvetica"/>
          <w:b/>
          <w:bCs/>
        </w:rPr>
        <w:t>)</w:t>
      </w:r>
      <w:r w:rsidR="00A43A49" w:rsidRPr="004E325F">
        <w:rPr>
          <w:rFonts w:ascii="Georgia" w:hAnsi="Georgia"/>
          <w:b/>
        </w:rPr>
        <w:t>”</w:t>
      </w:r>
      <w:r w:rsidR="00A43A49" w:rsidRPr="00AA1334">
        <w:rPr>
          <w:rFonts w:ascii="Georgia" w:hAnsi="Georgia"/>
        </w:rPr>
        <w:t xml:space="preserve"> </w:t>
      </w:r>
      <w:r w:rsidRPr="00AA1334">
        <w:rPr>
          <w:rFonts w:ascii="Georgia" w:hAnsi="Georgia"/>
        </w:rPr>
        <w:t xml:space="preserve">tárgyú közbeszerzési eljárás 2. részére vonatkozóan a következő ajánlatot adja. </w:t>
      </w:r>
    </w:p>
    <w:p w:rsidR="0053004C" w:rsidRPr="00AA1334" w:rsidRDefault="0053004C" w:rsidP="0053004C">
      <w:pPr>
        <w:tabs>
          <w:tab w:val="left" w:pos="567"/>
        </w:tabs>
        <w:spacing w:line="240" w:lineRule="exact"/>
        <w:jc w:val="both"/>
        <w:rPr>
          <w:rFonts w:ascii="Georgia" w:hAnsi="Georgia"/>
        </w:rPr>
      </w:pPr>
    </w:p>
    <w:tbl>
      <w:tblPr>
        <w:tblStyle w:val="Rcsostblzat"/>
        <w:tblW w:w="0" w:type="auto"/>
        <w:tblLook w:val="04A0" w:firstRow="1" w:lastRow="0" w:firstColumn="1" w:lastColumn="0" w:noHBand="0" w:noVBand="1"/>
      </w:tblPr>
      <w:tblGrid>
        <w:gridCol w:w="2830"/>
        <w:gridCol w:w="6232"/>
      </w:tblGrid>
      <w:tr w:rsidR="0053004C" w:rsidRPr="00AA1334" w:rsidTr="001A0EDE">
        <w:tc>
          <w:tcPr>
            <w:tcW w:w="2830" w:type="dxa"/>
          </w:tcPr>
          <w:p w:rsidR="0053004C" w:rsidRPr="00AA1334" w:rsidRDefault="0053004C" w:rsidP="001A0EDE">
            <w:pPr>
              <w:tabs>
                <w:tab w:val="left" w:pos="567"/>
              </w:tabs>
              <w:spacing w:before="120" w:after="120" w:line="240" w:lineRule="exact"/>
              <w:jc w:val="both"/>
              <w:rPr>
                <w:rFonts w:ascii="Georgia" w:hAnsi="Georgia"/>
              </w:rPr>
            </w:pPr>
            <w:r w:rsidRPr="00AA1334">
              <w:rPr>
                <w:rFonts w:ascii="Georgia" w:hAnsi="Georgia"/>
              </w:rPr>
              <w:t>Ajánlattevő neve:</w:t>
            </w:r>
          </w:p>
        </w:tc>
        <w:tc>
          <w:tcPr>
            <w:tcW w:w="6232" w:type="dxa"/>
          </w:tcPr>
          <w:p w:rsidR="0053004C" w:rsidRPr="00AA1334" w:rsidRDefault="0053004C" w:rsidP="001A0EDE">
            <w:pPr>
              <w:tabs>
                <w:tab w:val="left" w:pos="567"/>
              </w:tabs>
              <w:spacing w:before="120" w:after="120" w:line="240" w:lineRule="exact"/>
              <w:jc w:val="both"/>
              <w:rPr>
                <w:rFonts w:ascii="Georgia" w:hAnsi="Georgia"/>
              </w:rPr>
            </w:pPr>
          </w:p>
        </w:tc>
      </w:tr>
      <w:tr w:rsidR="0053004C" w:rsidRPr="00AA1334" w:rsidTr="001A0EDE">
        <w:tc>
          <w:tcPr>
            <w:tcW w:w="2830" w:type="dxa"/>
          </w:tcPr>
          <w:p w:rsidR="0053004C" w:rsidRPr="00AA1334" w:rsidRDefault="0053004C" w:rsidP="001A0EDE">
            <w:pPr>
              <w:tabs>
                <w:tab w:val="left" w:pos="567"/>
              </w:tabs>
              <w:spacing w:before="120" w:after="120" w:line="240" w:lineRule="exact"/>
              <w:jc w:val="both"/>
              <w:rPr>
                <w:rFonts w:ascii="Georgia" w:hAnsi="Georgia"/>
              </w:rPr>
            </w:pPr>
            <w:r w:rsidRPr="00AA1334">
              <w:rPr>
                <w:rFonts w:ascii="Georgia" w:hAnsi="Georgia"/>
              </w:rPr>
              <w:t xml:space="preserve">Ajánlattevő székhelye: </w:t>
            </w:r>
          </w:p>
        </w:tc>
        <w:tc>
          <w:tcPr>
            <w:tcW w:w="6232" w:type="dxa"/>
          </w:tcPr>
          <w:p w:rsidR="0053004C" w:rsidRPr="00AA1334" w:rsidRDefault="0053004C" w:rsidP="001A0EDE">
            <w:pPr>
              <w:tabs>
                <w:tab w:val="left" w:pos="567"/>
              </w:tabs>
              <w:spacing w:before="120" w:after="120" w:line="240" w:lineRule="exact"/>
              <w:jc w:val="both"/>
              <w:rPr>
                <w:rFonts w:ascii="Georgia" w:hAnsi="Georgia"/>
              </w:rPr>
            </w:pPr>
          </w:p>
        </w:tc>
      </w:tr>
    </w:tbl>
    <w:p w:rsidR="0053004C" w:rsidRPr="00AA1334" w:rsidRDefault="0053004C" w:rsidP="0004522C">
      <w:pPr>
        <w:tabs>
          <w:tab w:val="left" w:pos="567"/>
        </w:tabs>
        <w:spacing w:line="240" w:lineRule="exact"/>
        <w:jc w:val="both"/>
        <w:rPr>
          <w:rFonts w:ascii="Georgia" w:hAnsi="Georgia"/>
        </w:rPr>
      </w:pPr>
    </w:p>
    <w:p w:rsidR="00A43A49" w:rsidRPr="00AA1334" w:rsidRDefault="00A43A49" w:rsidP="0004522C">
      <w:pPr>
        <w:tabs>
          <w:tab w:val="left" w:pos="567"/>
        </w:tabs>
        <w:spacing w:line="240" w:lineRule="exact"/>
        <w:jc w:val="both"/>
        <w:rPr>
          <w:rFonts w:ascii="Georgia" w:hAnsi="Georgia"/>
        </w:rPr>
      </w:pPr>
    </w:p>
    <w:tbl>
      <w:tblPr>
        <w:tblStyle w:val="Rcsostblzat"/>
        <w:tblW w:w="5000" w:type="pct"/>
        <w:tblLook w:val="04A0" w:firstRow="1" w:lastRow="0" w:firstColumn="1" w:lastColumn="0" w:noHBand="0" w:noVBand="1"/>
      </w:tblPr>
      <w:tblGrid>
        <w:gridCol w:w="5008"/>
        <w:gridCol w:w="4054"/>
      </w:tblGrid>
      <w:tr w:rsidR="0053004C" w:rsidRPr="00AA1334" w:rsidTr="001A0EDE">
        <w:tc>
          <w:tcPr>
            <w:tcW w:w="5000" w:type="pct"/>
            <w:gridSpan w:val="2"/>
          </w:tcPr>
          <w:p w:rsidR="0053004C" w:rsidRPr="00AA1334" w:rsidRDefault="0053004C" w:rsidP="0053004C">
            <w:pPr>
              <w:tabs>
                <w:tab w:val="left" w:pos="567"/>
              </w:tabs>
              <w:spacing w:before="120" w:after="120" w:line="240" w:lineRule="exact"/>
              <w:jc w:val="center"/>
              <w:rPr>
                <w:rFonts w:ascii="Georgia" w:hAnsi="Georgia"/>
              </w:rPr>
            </w:pPr>
            <w:r w:rsidRPr="004E325F">
              <w:rPr>
                <w:rFonts w:ascii="Georgia" w:hAnsi="Georgia"/>
                <w:b/>
              </w:rPr>
              <w:t>2. rész: Biztonságtechnikai eszközök beszerzése</w:t>
            </w:r>
            <w:r w:rsidRPr="00AA1334">
              <w:rPr>
                <w:rStyle w:val="Lbjegyzet-hivatkozs"/>
                <w:rFonts w:ascii="Georgia" w:hAnsi="Georgia"/>
              </w:rPr>
              <w:footnoteReference w:id="5"/>
            </w:r>
          </w:p>
        </w:tc>
      </w:tr>
      <w:tr w:rsidR="0053004C" w:rsidRPr="00AA1334" w:rsidTr="001A0EDE">
        <w:tc>
          <w:tcPr>
            <w:tcW w:w="2763" w:type="pct"/>
          </w:tcPr>
          <w:p w:rsidR="0053004C" w:rsidRPr="00AA1334" w:rsidRDefault="0053004C" w:rsidP="001A0EDE">
            <w:pPr>
              <w:tabs>
                <w:tab w:val="left" w:pos="567"/>
              </w:tabs>
              <w:spacing w:before="120" w:after="120" w:line="240" w:lineRule="exact"/>
              <w:rPr>
                <w:rFonts w:ascii="Georgia" w:hAnsi="Georgia"/>
              </w:rPr>
            </w:pPr>
            <w:r w:rsidRPr="00AA1334">
              <w:rPr>
                <w:rFonts w:ascii="Georgia" w:hAnsi="Georgia"/>
              </w:rPr>
              <w:t>Értékelési szempont</w:t>
            </w:r>
          </w:p>
        </w:tc>
        <w:tc>
          <w:tcPr>
            <w:tcW w:w="2237" w:type="pct"/>
          </w:tcPr>
          <w:p w:rsidR="0053004C" w:rsidRPr="00AA1334" w:rsidRDefault="0053004C" w:rsidP="001A0EDE">
            <w:pPr>
              <w:tabs>
                <w:tab w:val="left" w:pos="567"/>
              </w:tabs>
              <w:spacing w:before="120" w:after="120" w:line="240" w:lineRule="exact"/>
              <w:rPr>
                <w:rFonts w:ascii="Georgia" w:hAnsi="Georgia"/>
              </w:rPr>
            </w:pPr>
            <w:r w:rsidRPr="00AA1334">
              <w:rPr>
                <w:rFonts w:ascii="Georgia" w:hAnsi="Georgia"/>
              </w:rPr>
              <w:t>Az ajánlat tartalmi eleme</w:t>
            </w:r>
          </w:p>
        </w:tc>
      </w:tr>
      <w:tr w:rsidR="0053004C" w:rsidRPr="00AA1334" w:rsidTr="001A0EDE">
        <w:tc>
          <w:tcPr>
            <w:tcW w:w="2763" w:type="pct"/>
          </w:tcPr>
          <w:p w:rsidR="0053004C" w:rsidRPr="00AA1334" w:rsidRDefault="0053004C" w:rsidP="001A0EDE">
            <w:pPr>
              <w:pStyle w:val="Listaszerbekezds"/>
              <w:spacing w:before="120" w:after="120"/>
              <w:ind w:left="0"/>
              <w:rPr>
                <w:rFonts w:ascii="Georgia" w:hAnsi="Georgia"/>
              </w:rPr>
            </w:pPr>
            <w:r w:rsidRPr="00AA1334">
              <w:rPr>
                <w:rFonts w:ascii="Georgia" w:hAnsi="Georgia"/>
              </w:rPr>
              <w:t>1.) A vállalt jótállás időtartama</w:t>
            </w:r>
          </w:p>
        </w:tc>
        <w:tc>
          <w:tcPr>
            <w:tcW w:w="2237" w:type="pct"/>
          </w:tcPr>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12 hónap</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vagy</w:t>
            </w:r>
            <w:r w:rsidRPr="00AA1334">
              <w:rPr>
                <w:rStyle w:val="Lbjegyzet-hivatkozs"/>
                <w:rFonts w:ascii="Georgia" w:hAnsi="Georgia"/>
              </w:rPr>
              <w:footnoteReference w:id="6"/>
            </w:r>
          </w:p>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24 hónap</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vagy</w:t>
            </w:r>
          </w:p>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36 hónap</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vagy</w:t>
            </w:r>
          </w:p>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48 hónap</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vagy</w:t>
            </w:r>
          </w:p>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60 hónap</w:t>
            </w:r>
          </w:p>
        </w:tc>
      </w:tr>
      <w:tr w:rsidR="0053004C" w:rsidRPr="00AA1334" w:rsidTr="001A0EDE">
        <w:tc>
          <w:tcPr>
            <w:tcW w:w="2763" w:type="pct"/>
          </w:tcPr>
          <w:p w:rsidR="0053004C" w:rsidRPr="00AA1334" w:rsidRDefault="0053004C" w:rsidP="001A0EDE">
            <w:pPr>
              <w:pStyle w:val="Listaszerbekezds"/>
              <w:spacing w:before="120" w:after="120"/>
              <w:ind w:left="0"/>
              <w:rPr>
                <w:rFonts w:ascii="Georgia" w:hAnsi="Georgia"/>
              </w:rPr>
            </w:pPr>
            <w:r w:rsidRPr="00AA1334">
              <w:rPr>
                <w:rFonts w:ascii="Georgia" w:hAnsi="Georgia"/>
              </w:rPr>
              <w:t>2.) A garanciális ügyintézés helyszíne</w:t>
            </w:r>
          </w:p>
        </w:tc>
        <w:tc>
          <w:tcPr>
            <w:tcW w:w="2237" w:type="pct"/>
          </w:tcPr>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Budapest</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Pontos cím</w:t>
            </w:r>
            <w:r w:rsidRPr="00AA1334">
              <w:rPr>
                <w:rStyle w:val="Lbjegyzet-hivatkozs"/>
                <w:rFonts w:ascii="Georgia" w:hAnsi="Georgia"/>
              </w:rPr>
              <w:footnoteReference w:id="7"/>
            </w:r>
            <w:r w:rsidRPr="00AA1334">
              <w:rPr>
                <w:rFonts w:ascii="Georgia" w:hAnsi="Georgia"/>
              </w:rPr>
              <w:t xml:space="preserve">: </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vagy</w:t>
            </w:r>
          </w:p>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Pest megye</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 xml:space="preserve">Pontos cím: </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vagy</w:t>
            </w:r>
          </w:p>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Magyarország egyéb megyéi</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 xml:space="preserve">Pontos cím: </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vagy</w:t>
            </w:r>
          </w:p>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EU más tagállamai</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 xml:space="preserve">Pontos cím: </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vagy</w:t>
            </w:r>
          </w:p>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EU-n kívüli egyéb ország</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 xml:space="preserve">Pontos cím: </w:t>
            </w:r>
          </w:p>
        </w:tc>
      </w:tr>
      <w:tr w:rsidR="0053004C" w:rsidRPr="00AA1334" w:rsidTr="001A0EDE">
        <w:tc>
          <w:tcPr>
            <w:tcW w:w="2763" w:type="pct"/>
          </w:tcPr>
          <w:p w:rsidR="0053004C" w:rsidRPr="00AA1334" w:rsidRDefault="0053004C" w:rsidP="00573154">
            <w:pPr>
              <w:pStyle w:val="Listaszerbekezds"/>
              <w:spacing w:before="120" w:after="120"/>
              <w:ind w:left="0"/>
              <w:rPr>
                <w:rFonts w:ascii="Georgia" w:hAnsi="Georgia"/>
              </w:rPr>
            </w:pPr>
            <w:r w:rsidRPr="00AA1334">
              <w:rPr>
                <w:rFonts w:ascii="Georgia" w:hAnsi="Georgia"/>
              </w:rPr>
              <w:t>3.) Ár</w:t>
            </w:r>
            <w:r w:rsidR="004E325F">
              <w:rPr>
                <w:rStyle w:val="Lbjegyzet-hivatkozs"/>
                <w:rFonts w:ascii="Georgia" w:hAnsi="Georgia"/>
              </w:rPr>
              <w:footnoteReference w:id="8"/>
            </w:r>
          </w:p>
        </w:tc>
        <w:tc>
          <w:tcPr>
            <w:tcW w:w="2237" w:type="pct"/>
          </w:tcPr>
          <w:p w:rsidR="0053004C" w:rsidRPr="00AA1334" w:rsidRDefault="00573154" w:rsidP="0039286C">
            <w:pPr>
              <w:autoSpaceDE w:val="0"/>
              <w:autoSpaceDN w:val="0"/>
              <w:adjustRightInd w:val="0"/>
              <w:spacing w:before="120" w:after="120"/>
              <w:ind w:left="142"/>
              <w:rPr>
                <w:rFonts w:ascii="Georgia" w:hAnsi="Georgia"/>
              </w:rPr>
            </w:pPr>
            <w:proofErr w:type="gramStart"/>
            <w:r>
              <w:rPr>
                <w:rFonts w:ascii="Georgia" w:hAnsi="Georgia"/>
              </w:rPr>
              <w:t xml:space="preserve">nettó </w:t>
            </w:r>
            <w:r w:rsidR="0039286C">
              <w:rPr>
                <w:rFonts w:ascii="Georgia" w:hAnsi="Georgia"/>
              </w:rPr>
              <w:t>…</w:t>
            </w:r>
            <w:proofErr w:type="gramEnd"/>
            <w:r w:rsidR="0039286C">
              <w:rPr>
                <w:rFonts w:ascii="Georgia" w:hAnsi="Georgia"/>
              </w:rPr>
              <w:t>………………….. HUF</w:t>
            </w:r>
          </w:p>
        </w:tc>
      </w:tr>
    </w:tbl>
    <w:p w:rsidR="0004522C" w:rsidRPr="00AA1334" w:rsidRDefault="0004522C" w:rsidP="0004522C">
      <w:pPr>
        <w:tabs>
          <w:tab w:val="left" w:pos="567"/>
        </w:tabs>
        <w:spacing w:line="240" w:lineRule="exact"/>
        <w:jc w:val="both"/>
        <w:rPr>
          <w:rFonts w:ascii="Georgia" w:hAnsi="Georgia"/>
          <w:color w:val="000000"/>
        </w:rPr>
      </w:pPr>
    </w:p>
    <w:p w:rsidR="0053004C" w:rsidRPr="00AA1334" w:rsidRDefault="0053004C" w:rsidP="0004522C">
      <w:pPr>
        <w:tabs>
          <w:tab w:val="left" w:pos="567"/>
        </w:tabs>
        <w:spacing w:line="240" w:lineRule="exact"/>
        <w:jc w:val="both"/>
        <w:rPr>
          <w:rFonts w:ascii="Georgia" w:hAnsi="Georgia"/>
          <w:color w:val="000000"/>
        </w:rPr>
      </w:pPr>
    </w:p>
    <w:p w:rsidR="00F9511D" w:rsidRPr="00AA1334" w:rsidRDefault="00F9511D" w:rsidP="00F9511D">
      <w:pPr>
        <w:tabs>
          <w:tab w:val="left" w:pos="567"/>
        </w:tabs>
        <w:spacing w:line="240" w:lineRule="exact"/>
        <w:jc w:val="both"/>
        <w:rPr>
          <w:rFonts w:ascii="Georgia" w:hAnsi="Georgia"/>
          <w:color w:val="000000"/>
        </w:rPr>
      </w:pPr>
    </w:p>
    <w:p w:rsidR="00F9511D" w:rsidRPr="00AA1334" w:rsidRDefault="00F9511D" w:rsidP="00F9511D">
      <w:pPr>
        <w:tabs>
          <w:tab w:val="left" w:pos="567"/>
        </w:tabs>
        <w:spacing w:line="240" w:lineRule="exact"/>
        <w:jc w:val="both"/>
        <w:rPr>
          <w:rFonts w:ascii="Georgia" w:hAnsi="Georgia"/>
          <w:color w:val="000000"/>
        </w:rPr>
      </w:pPr>
      <w:r w:rsidRPr="00AA1334">
        <w:rPr>
          <w:rFonts w:ascii="Georgia" w:hAnsi="Georgia"/>
          <w:color w:val="000000"/>
        </w:rPr>
        <w:t>A</w:t>
      </w:r>
      <w:r>
        <w:rPr>
          <w:rFonts w:ascii="Georgia" w:hAnsi="Georgia"/>
          <w:color w:val="000000"/>
        </w:rPr>
        <w:t xml:space="preserve"> felolvasólapon</w:t>
      </w:r>
      <w:r w:rsidRPr="00AA1334">
        <w:rPr>
          <w:rFonts w:ascii="Georgia" w:hAnsi="Georgia"/>
          <w:color w:val="000000"/>
        </w:rPr>
        <w:t xml:space="preserve"> feltüntetett ár </w:t>
      </w:r>
      <w:r w:rsidRPr="00AA1334">
        <w:rPr>
          <w:rFonts w:ascii="Georgia" w:hAnsi="Georgia"/>
        </w:rPr>
        <w:t>meghatározása az ártáblázat alapján történt</w:t>
      </w:r>
      <w:r>
        <w:rPr>
          <w:rFonts w:ascii="Georgia" w:hAnsi="Georgia"/>
        </w:rPr>
        <w:t>, az</w:t>
      </w:r>
      <w:r w:rsidRPr="00AA1334">
        <w:rPr>
          <w:rFonts w:ascii="Georgia" w:hAnsi="Georgia"/>
          <w:color w:val="000000"/>
        </w:rPr>
        <w:t xml:space="preserve"> tartalmazza a szerződés teljesítéséhez szükséges össze költséget, azon felül egyéb ár, díj, költség elszámolására nincs lehetőség, és a szerződés időtartama alatt semmilyen jogcímen sem emelhető.</w:t>
      </w:r>
    </w:p>
    <w:p w:rsidR="00B14457" w:rsidRPr="00AA1334" w:rsidRDefault="00B14457" w:rsidP="00B14457">
      <w:pPr>
        <w:tabs>
          <w:tab w:val="left" w:pos="567"/>
        </w:tabs>
        <w:spacing w:line="240" w:lineRule="exact"/>
        <w:jc w:val="both"/>
        <w:rPr>
          <w:rFonts w:ascii="Georgia" w:hAnsi="Georgia"/>
          <w:color w:val="000000"/>
        </w:rPr>
      </w:pPr>
    </w:p>
    <w:p w:rsidR="00A43A49" w:rsidRPr="00AA1334" w:rsidRDefault="00A43A49" w:rsidP="00B14457">
      <w:pPr>
        <w:tabs>
          <w:tab w:val="left" w:pos="567"/>
        </w:tabs>
        <w:spacing w:line="240" w:lineRule="exact"/>
        <w:jc w:val="both"/>
        <w:rPr>
          <w:rFonts w:ascii="Georgia" w:hAnsi="Georgia"/>
          <w:color w:val="000000"/>
        </w:rPr>
      </w:pPr>
    </w:p>
    <w:p w:rsidR="00B14457" w:rsidRPr="00AA1334" w:rsidRDefault="00B14457" w:rsidP="00B14457">
      <w:pPr>
        <w:tabs>
          <w:tab w:val="left" w:pos="567"/>
        </w:tabs>
        <w:spacing w:line="240" w:lineRule="exact"/>
        <w:jc w:val="both"/>
        <w:rPr>
          <w:rFonts w:ascii="Georgia" w:hAnsi="Georgia"/>
          <w:color w:val="000000"/>
        </w:rPr>
      </w:pPr>
    </w:p>
    <w:p w:rsidR="00B14457" w:rsidRPr="00AA1334" w:rsidRDefault="00B14457" w:rsidP="00B14457">
      <w:pPr>
        <w:tabs>
          <w:tab w:val="left" w:pos="567"/>
        </w:tabs>
        <w:spacing w:line="240" w:lineRule="exact"/>
        <w:jc w:val="both"/>
        <w:rPr>
          <w:rFonts w:ascii="Georgia" w:hAnsi="Georgia"/>
          <w:color w:val="000000"/>
        </w:rPr>
      </w:pPr>
      <w:r w:rsidRPr="00AA1334">
        <w:rPr>
          <w:rFonts w:ascii="Georgia" w:hAnsi="Georgia"/>
          <w:color w:val="000000"/>
        </w:rPr>
        <w:t>Kelt</w:t>
      </w:r>
      <w:proofErr w:type="gramStart"/>
      <w:r w:rsidRPr="00AA1334">
        <w:rPr>
          <w:rFonts w:ascii="Georgia" w:hAnsi="Georgia"/>
          <w:color w:val="000000"/>
        </w:rPr>
        <w:t>: …</w:t>
      </w:r>
      <w:proofErr w:type="gramEnd"/>
      <w:r w:rsidRPr="00AA1334">
        <w:rPr>
          <w:rFonts w:ascii="Georgia" w:hAnsi="Georgia"/>
          <w:color w:val="000000"/>
        </w:rPr>
        <w:t>…………………. 2017</w:t>
      </w:r>
      <w:r w:rsidR="00A43A49" w:rsidRPr="00AA1334">
        <w:rPr>
          <w:rFonts w:ascii="Georgia" w:hAnsi="Georgia"/>
          <w:color w:val="000000"/>
        </w:rPr>
        <w:t xml:space="preserve">. </w:t>
      </w:r>
      <w:r w:rsidRPr="00AA1334">
        <w:rPr>
          <w:rFonts w:ascii="Georgia" w:hAnsi="Georgia"/>
          <w:color w:val="000000"/>
        </w:rPr>
        <w:t>.……………….</w:t>
      </w:r>
    </w:p>
    <w:p w:rsidR="00B14457" w:rsidRPr="00AA1334" w:rsidRDefault="00B14457" w:rsidP="00B14457">
      <w:pPr>
        <w:tabs>
          <w:tab w:val="left" w:pos="567"/>
        </w:tabs>
        <w:spacing w:line="240" w:lineRule="exact"/>
        <w:jc w:val="both"/>
        <w:rPr>
          <w:rFonts w:ascii="Georgia" w:hAnsi="Georgia"/>
          <w:color w:val="000000"/>
        </w:rPr>
      </w:pPr>
    </w:p>
    <w:p w:rsidR="00B14457" w:rsidRPr="00AA1334" w:rsidRDefault="00B14457" w:rsidP="00B14457">
      <w:pPr>
        <w:tabs>
          <w:tab w:val="left" w:pos="567"/>
        </w:tabs>
        <w:spacing w:line="240" w:lineRule="exact"/>
        <w:jc w:val="both"/>
        <w:rPr>
          <w:rFonts w:ascii="Georgia" w:hAnsi="Georgia"/>
          <w:color w:val="000000"/>
        </w:rPr>
      </w:pPr>
    </w:p>
    <w:p w:rsidR="00B14457" w:rsidRPr="00AA1334" w:rsidRDefault="00B14457" w:rsidP="00B14457">
      <w:pPr>
        <w:tabs>
          <w:tab w:val="left" w:pos="567"/>
        </w:tabs>
        <w:spacing w:line="240" w:lineRule="exact"/>
        <w:jc w:val="both"/>
        <w:rPr>
          <w:rFonts w:ascii="Georgia" w:hAnsi="Georgia"/>
          <w:color w:val="000000"/>
        </w:rPr>
      </w:pPr>
    </w:p>
    <w:p w:rsidR="00B14457" w:rsidRPr="00AA1334" w:rsidRDefault="00B14457" w:rsidP="00B14457">
      <w:pPr>
        <w:tabs>
          <w:tab w:val="left" w:pos="567"/>
        </w:tabs>
        <w:spacing w:line="240" w:lineRule="exact"/>
        <w:jc w:val="both"/>
        <w:rPr>
          <w:rFonts w:ascii="Georgia" w:hAnsi="Georgia"/>
          <w:color w:val="000000"/>
        </w:rPr>
      </w:pPr>
    </w:p>
    <w:p w:rsidR="00B14457" w:rsidRPr="00AA1334" w:rsidRDefault="00B14457" w:rsidP="00B14457">
      <w:pPr>
        <w:tabs>
          <w:tab w:val="left" w:pos="567"/>
        </w:tabs>
        <w:spacing w:line="240" w:lineRule="exact"/>
        <w:ind w:left="5664"/>
        <w:jc w:val="center"/>
        <w:rPr>
          <w:rFonts w:ascii="Georgia" w:hAnsi="Georgia"/>
          <w:color w:val="000000"/>
        </w:rPr>
      </w:pPr>
      <w:r w:rsidRPr="00AA1334">
        <w:rPr>
          <w:rFonts w:ascii="Georgia" w:hAnsi="Georgia"/>
          <w:color w:val="000000"/>
        </w:rPr>
        <w:t>………………………………</w:t>
      </w:r>
    </w:p>
    <w:p w:rsidR="00B14457" w:rsidRPr="00AA1334" w:rsidRDefault="00B14457" w:rsidP="00B14457">
      <w:pPr>
        <w:spacing w:line="240" w:lineRule="exact"/>
        <w:ind w:left="4956" w:firstLine="708"/>
        <w:jc w:val="center"/>
        <w:rPr>
          <w:rFonts w:ascii="Georgia" w:hAnsi="Georgia"/>
          <w:color w:val="000000"/>
        </w:rPr>
      </w:pPr>
      <w:proofErr w:type="gramStart"/>
      <w:r w:rsidRPr="00AA1334">
        <w:rPr>
          <w:rFonts w:ascii="Georgia" w:hAnsi="Georgia"/>
          <w:color w:val="000000"/>
        </w:rPr>
        <w:t>cégszerű</w:t>
      </w:r>
      <w:proofErr w:type="gramEnd"/>
      <w:r w:rsidRPr="00AA1334">
        <w:rPr>
          <w:rFonts w:ascii="Georgia" w:hAnsi="Georgia"/>
          <w:color w:val="000000"/>
        </w:rPr>
        <w:t xml:space="preserve"> aláírás</w:t>
      </w:r>
    </w:p>
    <w:p w:rsidR="00B14457" w:rsidRPr="00AA1334" w:rsidRDefault="00B14457" w:rsidP="00B14457">
      <w:pPr>
        <w:tabs>
          <w:tab w:val="left" w:pos="567"/>
        </w:tabs>
        <w:spacing w:line="240" w:lineRule="exact"/>
        <w:jc w:val="both"/>
        <w:rPr>
          <w:rFonts w:ascii="Georgia" w:hAnsi="Georgia"/>
        </w:rPr>
      </w:pPr>
    </w:p>
    <w:p w:rsidR="00B14457" w:rsidRPr="00AA1334" w:rsidRDefault="00B14457">
      <w:pPr>
        <w:spacing w:after="160" w:line="259" w:lineRule="auto"/>
        <w:rPr>
          <w:rFonts w:ascii="Georgia" w:hAnsi="Georgia"/>
          <w:color w:val="000000"/>
        </w:rPr>
      </w:pPr>
      <w:r w:rsidRPr="00AA1334">
        <w:rPr>
          <w:rFonts w:ascii="Georgia" w:hAnsi="Georgia"/>
          <w:color w:val="000000"/>
        </w:rPr>
        <w:br w:type="page"/>
      </w:r>
    </w:p>
    <w:p w:rsidR="0053004C" w:rsidRPr="00AA1334" w:rsidRDefault="0053004C" w:rsidP="0004522C">
      <w:pPr>
        <w:tabs>
          <w:tab w:val="left" w:pos="567"/>
        </w:tabs>
        <w:spacing w:line="240" w:lineRule="exact"/>
        <w:jc w:val="both"/>
        <w:rPr>
          <w:rFonts w:ascii="Georgia" w:hAnsi="Georgia"/>
          <w:color w:val="000000"/>
        </w:rPr>
      </w:pPr>
    </w:p>
    <w:p w:rsidR="0053004C" w:rsidRPr="0000266D" w:rsidRDefault="0053004C" w:rsidP="0000266D">
      <w:pPr>
        <w:pStyle w:val="Cmsor2"/>
        <w:numPr>
          <w:ilvl w:val="2"/>
          <w:numId w:val="1"/>
        </w:numPr>
        <w:tabs>
          <w:tab w:val="left" w:pos="1134"/>
          <w:tab w:val="left" w:pos="1701"/>
          <w:tab w:val="left" w:pos="3969"/>
        </w:tabs>
        <w:jc w:val="center"/>
        <w:rPr>
          <w:rFonts w:ascii="Georgia" w:hAnsi="Georgia"/>
          <w:b/>
          <w:color w:val="auto"/>
          <w:sz w:val="28"/>
          <w:szCs w:val="28"/>
        </w:rPr>
      </w:pPr>
      <w:bookmarkStart w:id="84" w:name="_Toc482608909"/>
      <w:r w:rsidRPr="0000266D">
        <w:rPr>
          <w:rFonts w:ascii="Georgia" w:hAnsi="Georgia"/>
          <w:b/>
          <w:color w:val="auto"/>
          <w:sz w:val="28"/>
          <w:szCs w:val="28"/>
        </w:rPr>
        <w:t>FELOLVASÓLAP</w:t>
      </w:r>
      <w:r w:rsidRPr="0000266D">
        <w:rPr>
          <w:rFonts w:ascii="Georgia" w:hAnsi="Georgia"/>
          <w:b/>
          <w:color w:val="auto"/>
          <w:sz w:val="28"/>
          <w:szCs w:val="28"/>
        </w:rPr>
        <w:br/>
        <w:t>3. rész</w:t>
      </w:r>
      <w:bookmarkEnd w:id="84"/>
    </w:p>
    <w:p w:rsidR="0053004C" w:rsidRPr="00AA1334" w:rsidRDefault="0053004C" w:rsidP="0053004C">
      <w:pPr>
        <w:tabs>
          <w:tab w:val="left" w:pos="567"/>
        </w:tabs>
        <w:rPr>
          <w:rFonts w:ascii="Georgia" w:hAnsi="Georgia"/>
          <w:color w:val="000000"/>
        </w:rPr>
      </w:pPr>
    </w:p>
    <w:p w:rsidR="0053004C" w:rsidRPr="00AA1334" w:rsidRDefault="0053004C" w:rsidP="0053004C">
      <w:pPr>
        <w:tabs>
          <w:tab w:val="left" w:pos="567"/>
        </w:tabs>
        <w:rPr>
          <w:rFonts w:ascii="Georgia" w:hAnsi="Georgia"/>
          <w:color w:val="000000"/>
        </w:rPr>
      </w:pPr>
    </w:p>
    <w:p w:rsidR="0053004C" w:rsidRPr="00AA1334" w:rsidRDefault="0053004C" w:rsidP="0053004C">
      <w:pPr>
        <w:spacing w:line="320" w:lineRule="exact"/>
        <w:jc w:val="both"/>
        <w:rPr>
          <w:rFonts w:ascii="Georgia" w:hAnsi="Georgia"/>
        </w:rPr>
      </w:pPr>
      <w:proofErr w:type="gramStart"/>
      <w:r w:rsidRPr="00AA1334">
        <w:rPr>
          <w:rFonts w:ascii="Georgia" w:hAnsi="Georgia"/>
        </w:rPr>
        <w:t>Alulírott …</w:t>
      </w:r>
      <w:proofErr w:type="gramEnd"/>
      <w:r w:rsidRPr="00AA1334">
        <w:rPr>
          <w:rFonts w:ascii="Georgia" w:hAnsi="Georgia"/>
        </w:rPr>
        <w:t xml:space="preserve">…………………………..………… (név), cégjegyzésre jogosult képviselő kijelentem, hogy az általam képviselt vállalkozás a </w:t>
      </w:r>
      <w:r w:rsidR="00A43A49" w:rsidRPr="004E325F">
        <w:rPr>
          <w:rFonts w:ascii="Georgia" w:hAnsi="Georgia"/>
          <w:b/>
        </w:rPr>
        <w:t>„</w:t>
      </w:r>
      <w:r w:rsidR="00A43A49" w:rsidRPr="004E325F">
        <w:rPr>
          <w:rFonts w:ascii="Georgia" w:eastAsia="MyriadPro-Semibold" w:hAnsi="Georgia"/>
          <w:b/>
        </w:rPr>
        <w:t>Videotechnikai, biztonságtechnikai és számítástechnikai eszközök beszerzése</w:t>
      </w:r>
      <w:r w:rsidR="00A43A49" w:rsidRPr="004E325F">
        <w:rPr>
          <w:rFonts w:ascii="Georgia" w:hAnsi="Georgia"/>
          <w:b/>
        </w:rPr>
        <w:t xml:space="preserve"> </w:t>
      </w:r>
      <w:r w:rsidR="00A43A49" w:rsidRPr="004E325F">
        <w:rPr>
          <w:rFonts w:ascii="Georgia" w:hAnsi="Georgia" w:cs="Helvetica"/>
          <w:b/>
          <w:bCs/>
        </w:rPr>
        <w:t>(678/201</w:t>
      </w:r>
      <w:r w:rsidR="003C742F" w:rsidRPr="004E325F">
        <w:rPr>
          <w:rFonts w:ascii="Georgia" w:hAnsi="Georgia" w:cs="Helvetica"/>
          <w:b/>
          <w:bCs/>
        </w:rPr>
        <w:t>7</w:t>
      </w:r>
      <w:r w:rsidR="00A43A49" w:rsidRPr="004E325F">
        <w:rPr>
          <w:rFonts w:ascii="Georgia" w:hAnsi="Georgia" w:cs="Helvetica"/>
          <w:b/>
          <w:bCs/>
        </w:rPr>
        <w:t>)</w:t>
      </w:r>
      <w:r w:rsidR="00A43A49" w:rsidRPr="004E325F">
        <w:rPr>
          <w:rFonts w:ascii="Georgia" w:hAnsi="Georgia"/>
          <w:b/>
        </w:rPr>
        <w:t>”</w:t>
      </w:r>
      <w:r w:rsidR="00A43A49" w:rsidRPr="00AA1334">
        <w:rPr>
          <w:rFonts w:ascii="Georgia" w:hAnsi="Georgia"/>
        </w:rPr>
        <w:t xml:space="preserve"> </w:t>
      </w:r>
      <w:r w:rsidRPr="00AA1334">
        <w:rPr>
          <w:rFonts w:ascii="Georgia" w:hAnsi="Georgia"/>
        </w:rPr>
        <w:t xml:space="preserve"> tárgyú közbeszerzési eljárás 3. részére vonatkozóan a következő ajánlatot adja. </w:t>
      </w:r>
    </w:p>
    <w:p w:rsidR="0053004C" w:rsidRPr="00AA1334" w:rsidRDefault="0053004C" w:rsidP="0053004C">
      <w:pPr>
        <w:tabs>
          <w:tab w:val="left" w:pos="567"/>
        </w:tabs>
        <w:spacing w:line="240" w:lineRule="exact"/>
        <w:jc w:val="both"/>
        <w:rPr>
          <w:rFonts w:ascii="Georgia" w:hAnsi="Georgia"/>
        </w:rPr>
      </w:pPr>
    </w:p>
    <w:tbl>
      <w:tblPr>
        <w:tblStyle w:val="Rcsostblzat"/>
        <w:tblW w:w="0" w:type="auto"/>
        <w:tblLook w:val="04A0" w:firstRow="1" w:lastRow="0" w:firstColumn="1" w:lastColumn="0" w:noHBand="0" w:noVBand="1"/>
      </w:tblPr>
      <w:tblGrid>
        <w:gridCol w:w="2830"/>
        <w:gridCol w:w="6232"/>
      </w:tblGrid>
      <w:tr w:rsidR="0053004C" w:rsidRPr="00AA1334" w:rsidTr="001A0EDE">
        <w:tc>
          <w:tcPr>
            <w:tcW w:w="2830" w:type="dxa"/>
          </w:tcPr>
          <w:p w:rsidR="0053004C" w:rsidRPr="00AA1334" w:rsidRDefault="0053004C" w:rsidP="001A0EDE">
            <w:pPr>
              <w:tabs>
                <w:tab w:val="left" w:pos="567"/>
              </w:tabs>
              <w:spacing w:before="120" w:after="120" w:line="240" w:lineRule="exact"/>
              <w:jc w:val="both"/>
              <w:rPr>
                <w:rFonts w:ascii="Georgia" w:hAnsi="Georgia"/>
              </w:rPr>
            </w:pPr>
            <w:r w:rsidRPr="00AA1334">
              <w:rPr>
                <w:rFonts w:ascii="Georgia" w:hAnsi="Georgia"/>
              </w:rPr>
              <w:t>Ajánlattevő neve:</w:t>
            </w:r>
          </w:p>
        </w:tc>
        <w:tc>
          <w:tcPr>
            <w:tcW w:w="6232" w:type="dxa"/>
          </w:tcPr>
          <w:p w:rsidR="0053004C" w:rsidRPr="00AA1334" w:rsidRDefault="0053004C" w:rsidP="001A0EDE">
            <w:pPr>
              <w:tabs>
                <w:tab w:val="left" w:pos="567"/>
              </w:tabs>
              <w:spacing w:before="120" w:after="120" w:line="240" w:lineRule="exact"/>
              <w:jc w:val="both"/>
              <w:rPr>
                <w:rFonts w:ascii="Georgia" w:hAnsi="Georgia"/>
              </w:rPr>
            </w:pPr>
          </w:p>
        </w:tc>
      </w:tr>
      <w:tr w:rsidR="0053004C" w:rsidRPr="00AA1334" w:rsidTr="001A0EDE">
        <w:tc>
          <w:tcPr>
            <w:tcW w:w="2830" w:type="dxa"/>
          </w:tcPr>
          <w:p w:rsidR="0053004C" w:rsidRPr="00AA1334" w:rsidRDefault="0053004C" w:rsidP="001A0EDE">
            <w:pPr>
              <w:tabs>
                <w:tab w:val="left" w:pos="567"/>
              </w:tabs>
              <w:spacing w:before="120" w:after="120" w:line="240" w:lineRule="exact"/>
              <w:jc w:val="both"/>
              <w:rPr>
                <w:rFonts w:ascii="Georgia" w:hAnsi="Georgia"/>
              </w:rPr>
            </w:pPr>
            <w:r w:rsidRPr="00AA1334">
              <w:rPr>
                <w:rFonts w:ascii="Georgia" w:hAnsi="Georgia"/>
              </w:rPr>
              <w:t xml:space="preserve">Ajánlattevő székhelye: </w:t>
            </w:r>
          </w:p>
        </w:tc>
        <w:tc>
          <w:tcPr>
            <w:tcW w:w="6232" w:type="dxa"/>
          </w:tcPr>
          <w:p w:rsidR="0053004C" w:rsidRPr="00AA1334" w:rsidRDefault="0053004C" w:rsidP="001A0EDE">
            <w:pPr>
              <w:tabs>
                <w:tab w:val="left" w:pos="567"/>
              </w:tabs>
              <w:spacing w:before="120" w:after="120" w:line="240" w:lineRule="exact"/>
              <w:jc w:val="both"/>
              <w:rPr>
                <w:rFonts w:ascii="Georgia" w:hAnsi="Georgia"/>
              </w:rPr>
            </w:pPr>
          </w:p>
        </w:tc>
      </w:tr>
    </w:tbl>
    <w:p w:rsidR="0053004C" w:rsidRPr="00AA1334" w:rsidRDefault="0053004C" w:rsidP="0004522C">
      <w:pPr>
        <w:tabs>
          <w:tab w:val="left" w:pos="567"/>
        </w:tabs>
        <w:spacing w:line="240" w:lineRule="exact"/>
        <w:jc w:val="both"/>
        <w:rPr>
          <w:rFonts w:ascii="Georgia" w:hAnsi="Georgia"/>
          <w:color w:val="000000"/>
        </w:rPr>
      </w:pPr>
    </w:p>
    <w:p w:rsidR="00A43A49" w:rsidRPr="00AA1334" w:rsidRDefault="00A43A49" w:rsidP="0004522C">
      <w:pPr>
        <w:tabs>
          <w:tab w:val="left" w:pos="567"/>
        </w:tabs>
        <w:spacing w:line="240" w:lineRule="exact"/>
        <w:jc w:val="both"/>
        <w:rPr>
          <w:rFonts w:ascii="Georgia" w:hAnsi="Georgia"/>
          <w:color w:val="000000"/>
        </w:rPr>
      </w:pPr>
    </w:p>
    <w:tbl>
      <w:tblPr>
        <w:tblStyle w:val="Rcsostblzat"/>
        <w:tblW w:w="5000" w:type="pct"/>
        <w:tblLook w:val="04A0" w:firstRow="1" w:lastRow="0" w:firstColumn="1" w:lastColumn="0" w:noHBand="0" w:noVBand="1"/>
      </w:tblPr>
      <w:tblGrid>
        <w:gridCol w:w="5008"/>
        <w:gridCol w:w="4054"/>
      </w:tblGrid>
      <w:tr w:rsidR="0053004C" w:rsidRPr="00AA1334" w:rsidTr="001A0EDE">
        <w:tc>
          <w:tcPr>
            <w:tcW w:w="5000" w:type="pct"/>
            <w:gridSpan w:val="2"/>
          </w:tcPr>
          <w:p w:rsidR="0053004C" w:rsidRPr="00AA1334" w:rsidRDefault="0053004C" w:rsidP="0053004C">
            <w:pPr>
              <w:tabs>
                <w:tab w:val="left" w:pos="567"/>
              </w:tabs>
              <w:spacing w:before="120" w:after="120" w:line="240" w:lineRule="exact"/>
              <w:jc w:val="center"/>
              <w:rPr>
                <w:rFonts w:ascii="Georgia" w:hAnsi="Georgia"/>
              </w:rPr>
            </w:pPr>
            <w:r w:rsidRPr="004E325F">
              <w:rPr>
                <w:rFonts w:ascii="Georgia" w:hAnsi="Georgia"/>
                <w:b/>
              </w:rPr>
              <w:t>3. rész: Számítástechnikai eszközök beszerzése</w:t>
            </w:r>
            <w:r w:rsidRPr="00AA1334">
              <w:rPr>
                <w:rStyle w:val="Lbjegyzet-hivatkozs"/>
                <w:rFonts w:ascii="Georgia" w:hAnsi="Georgia"/>
              </w:rPr>
              <w:footnoteReference w:id="9"/>
            </w:r>
          </w:p>
        </w:tc>
      </w:tr>
      <w:tr w:rsidR="0053004C" w:rsidRPr="00AA1334" w:rsidTr="001A0EDE">
        <w:tc>
          <w:tcPr>
            <w:tcW w:w="2763" w:type="pct"/>
          </w:tcPr>
          <w:p w:rsidR="0053004C" w:rsidRPr="00AA1334" w:rsidRDefault="0053004C" w:rsidP="001A0EDE">
            <w:pPr>
              <w:tabs>
                <w:tab w:val="left" w:pos="567"/>
              </w:tabs>
              <w:spacing w:before="120" w:after="120" w:line="240" w:lineRule="exact"/>
              <w:rPr>
                <w:rFonts w:ascii="Georgia" w:hAnsi="Georgia"/>
              </w:rPr>
            </w:pPr>
            <w:r w:rsidRPr="00AA1334">
              <w:rPr>
                <w:rFonts w:ascii="Georgia" w:hAnsi="Georgia"/>
              </w:rPr>
              <w:t>Értékelési szempont</w:t>
            </w:r>
          </w:p>
        </w:tc>
        <w:tc>
          <w:tcPr>
            <w:tcW w:w="2237" w:type="pct"/>
          </w:tcPr>
          <w:p w:rsidR="0053004C" w:rsidRPr="00AA1334" w:rsidRDefault="0053004C" w:rsidP="001A0EDE">
            <w:pPr>
              <w:tabs>
                <w:tab w:val="left" w:pos="567"/>
              </w:tabs>
              <w:spacing w:before="120" w:after="120" w:line="240" w:lineRule="exact"/>
              <w:rPr>
                <w:rFonts w:ascii="Georgia" w:hAnsi="Georgia"/>
              </w:rPr>
            </w:pPr>
            <w:r w:rsidRPr="00AA1334">
              <w:rPr>
                <w:rFonts w:ascii="Georgia" w:hAnsi="Georgia"/>
              </w:rPr>
              <w:t>Az ajánlat tartalmi eleme</w:t>
            </w:r>
          </w:p>
        </w:tc>
      </w:tr>
      <w:tr w:rsidR="0053004C" w:rsidRPr="00AA1334" w:rsidTr="001A0EDE">
        <w:tc>
          <w:tcPr>
            <w:tcW w:w="2763" w:type="pct"/>
          </w:tcPr>
          <w:p w:rsidR="0053004C" w:rsidRPr="00AA1334" w:rsidRDefault="0053004C" w:rsidP="001A0EDE">
            <w:pPr>
              <w:pStyle w:val="Listaszerbekezds"/>
              <w:spacing w:before="120" w:after="120"/>
              <w:ind w:left="0"/>
              <w:rPr>
                <w:rFonts w:ascii="Georgia" w:hAnsi="Georgia"/>
              </w:rPr>
            </w:pPr>
            <w:r w:rsidRPr="00AA1334">
              <w:rPr>
                <w:rFonts w:ascii="Georgia" w:hAnsi="Georgia"/>
              </w:rPr>
              <w:t>1.) A vállalt jótállás időtartama</w:t>
            </w:r>
          </w:p>
        </w:tc>
        <w:tc>
          <w:tcPr>
            <w:tcW w:w="2237" w:type="pct"/>
          </w:tcPr>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12 hónap</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vagy</w:t>
            </w:r>
            <w:r w:rsidRPr="00AA1334">
              <w:rPr>
                <w:rStyle w:val="Lbjegyzet-hivatkozs"/>
                <w:rFonts w:ascii="Georgia" w:hAnsi="Georgia"/>
              </w:rPr>
              <w:footnoteReference w:id="10"/>
            </w:r>
          </w:p>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24 hónap</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vagy</w:t>
            </w:r>
          </w:p>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36 hónap</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vagy</w:t>
            </w:r>
          </w:p>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48 hónap</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vagy</w:t>
            </w:r>
          </w:p>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60 hónap</w:t>
            </w:r>
          </w:p>
        </w:tc>
      </w:tr>
      <w:tr w:rsidR="0053004C" w:rsidRPr="00AA1334" w:rsidTr="001A0EDE">
        <w:tc>
          <w:tcPr>
            <w:tcW w:w="2763" w:type="pct"/>
          </w:tcPr>
          <w:p w:rsidR="0053004C" w:rsidRPr="00AA1334" w:rsidRDefault="0053004C" w:rsidP="001A0EDE">
            <w:pPr>
              <w:pStyle w:val="Listaszerbekezds"/>
              <w:spacing w:before="120" w:after="120"/>
              <w:ind w:left="0"/>
              <w:rPr>
                <w:rFonts w:ascii="Georgia" w:hAnsi="Georgia"/>
              </w:rPr>
            </w:pPr>
            <w:r w:rsidRPr="00AA1334">
              <w:rPr>
                <w:rFonts w:ascii="Georgia" w:hAnsi="Georgia"/>
              </w:rPr>
              <w:t>2.) A garanciális ügyintézés helyszíne</w:t>
            </w:r>
          </w:p>
        </w:tc>
        <w:tc>
          <w:tcPr>
            <w:tcW w:w="2237" w:type="pct"/>
          </w:tcPr>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Budapest</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Pontos cím</w:t>
            </w:r>
            <w:r w:rsidRPr="00AA1334">
              <w:rPr>
                <w:rStyle w:val="Lbjegyzet-hivatkozs"/>
                <w:rFonts w:ascii="Georgia" w:hAnsi="Georgia"/>
              </w:rPr>
              <w:footnoteReference w:id="11"/>
            </w:r>
            <w:r w:rsidRPr="00AA1334">
              <w:rPr>
                <w:rFonts w:ascii="Georgia" w:hAnsi="Georgia"/>
              </w:rPr>
              <w:t xml:space="preserve">: </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vagy</w:t>
            </w:r>
          </w:p>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Pest megye</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 xml:space="preserve">Pontos cím: </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vagy</w:t>
            </w:r>
          </w:p>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Magyarország egyéb megyéi</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 xml:space="preserve">Pontos cím: </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vagy</w:t>
            </w:r>
          </w:p>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EU más tagállamai</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 xml:space="preserve">Pontos cím: </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vagy</w:t>
            </w:r>
          </w:p>
          <w:p w:rsidR="0053004C" w:rsidRPr="00AA1334" w:rsidRDefault="0053004C" w:rsidP="001A0EDE">
            <w:pPr>
              <w:pStyle w:val="Listaszerbekezds"/>
              <w:numPr>
                <w:ilvl w:val="0"/>
                <w:numId w:val="15"/>
              </w:numPr>
              <w:ind w:left="0"/>
              <w:contextualSpacing w:val="0"/>
              <w:jc w:val="center"/>
              <w:rPr>
                <w:rFonts w:ascii="Georgia" w:hAnsi="Georgia"/>
              </w:rPr>
            </w:pPr>
            <w:r w:rsidRPr="00AA1334">
              <w:rPr>
                <w:rFonts w:ascii="Georgia" w:hAnsi="Georgia"/>
              </w:rPr>
              <w:t>EU-n kívüli egyéb ország</w:t>
            </w:r>
          </w:p>
          <w:p w:rsidR="0053004C" w:rsidRPr="00AA1334" w:rsidRDefault="0053004C" w:rsidP="001A0EDE">
            <w:pPr>
              <w:pStyle w:val="Listaszerbekezds"/>
              <w:ind w:left="0"/>
              <w:contextualSpacing w:val="0"/>
              <w:jc w:val="center"/>
              <w:rPr>
                <w:rFonts w:ascii="Georgia" w:hAnsi="Georgia"/>
              </w:rPr>
            </w:pPr>
            <w:r w:rsidRPr="00AA1334">
              <w:rPr>
                <w:rFonts w:ascii="Georgia" w:hAnsi="Georgia"/>
              </w:rPr>
              <w:t xml:space="preserve">Pontos cím: </w:t>
            </w:r>
          </w:p>
        </w:tc>
      </w:tr>
      <w:tr w:rsidR="0053004C" w:rsidRPr="00AA1334" w:rsidTr="001A0EDE">
        <w:tc>
          <w:tcPr>
            <w:tcW w:w="2763" w:type="pct"/>
          </w:tcPr>
          <w:p w:rsidR="0053004C" w:rsidRPr="00AA1334" w:rsidRDefault="0053004C" w:rsidP="00573154">
            <w:pPr>
              <w:pStyle w:val="Listaszerbekezds"/>
              <w:spacing w:before="120" w:after="120"/>
              <w:ind w:left="0"/>
              <w:rPr>
                <w:rFonts w:ascii="Georgia" w:hAnsi="Georgia"/>
              </w:rPr>
            </w:pPr>
            <w:r w:rsidRPr="00AA1334">
              <w:rPr>
                <w:rFonts w:ascii="Georgia" w:hAnsi="Georgia"/>
              </w:rPr>
              <w:t>3.) Ár</w:t>
            </w:r>
            <w:r w:rsidR="004E325F">
              <w:rPr>
                <w:rStyle w:val="Lbjegyzet-hivatkozs"/>
                <w:rFonts w:ascii="Georgia" w:hAnsi="Georgia"/>
              </w:rPr>
              <w:footnoteReference w:id="12"/>
            </w:r>
          </w:p>
        </w:tc>
        <w:tc>
          <w:tcPr>
            <w:tcW w:w="2237" w:type="pct"/>
          </w:tcPr>
          <w:p w:rsidR="0053004C" w:rsidRPr="00AA1334" w:rsidRDefault="00573154" w:rsidP="0039286C">
            <w:pPr>
              <w:autoSpaceDE w:val="0"/>
              <w:autoSpaceDN w:val="0"/>
              <w:adjustRightInd w:val="0"/>
              <w:spacing w:before="120" w:after="120"/>
              <w:ind w:left="142"/>
              <w:rPr>
                <w:rFonts w:ascii="Georgia" w:hAnsi="Georgia"/>
              </w:rPr>
            </w:pPr>
            <w:proofErr w:type="gramStart"/>
            <w:r>
              <w:rPr>
                <w:rFonts w:ascii="Georgia" w:hAnsi="Georgia"/>
              </w:rPr>
              <w:t xml:space="preserve">nettó </w:t>
            </w:r>
            <w:r w:rsidR="0039286C">
              <w:rPr>
                <w:rFonts w:ascii="Georgia" w:hAnsi="Georgia"/>
              </w:rPr>
              <w:t>…</w:t>
            </w:r>
            <w:proofErr w:type="gramEnd"/>
            <w:r w:rsidR="0039286C">
              <w:rPr>
                <w:rFonts w:ascii="Georgia" w:hAnsi="Georgia"/>
              </w:rPr>
              <w:t>………………….. HUF</w:t>
            </w:r>
          </w:p>
        </w:tc>
      </w:tr>
    </w:tbl>
    <w:p w:rsidR="0053004C" w:rsidRPr="00AA1334" w:rsidRDefault="0053004C" w:rsidP="0004522C">
      <w:pPr>
        <w:tabs>
          <w:tab w:val="left" w:pos="567"/>
        </w:tabs>
        <w:spacing w:line="240" w:lineRule="exact"/>
        <w:jc w:val="both"/>
        <w:rPr>
          <w:rFonts w:ascii="Georgia" w:hAnsi="Georgia"/>
          <w:color w:val="000000"/>
        </w:rPr>
      </w:pPr>
    </w:p>
    <w:p w:rsidR="00F9511D" w:rsidRPr="00AA1334" w:rsidRDefault="00F9511D" w:rsidP="00F9511D">
      <w:pPr>
        <w:tabs>
          <w:tab w:val="left" w:pos="567"/>
        </w:tabs>
        <w:spacing w:line="240" w:lineRule="exact"/>
        <w:jc w:val="both"/>
        <w:rPr>
          <w:rFonts w:ascii="Georgia" w:hAnsi="Georgia"/>
          <w:color w:val="000000"/>
        </w:rPr>
      </w:pPr>
    </w:p>
    <w:p w:rsidR="00F9511D" w:rsidRPr="00AA1334" w:rsidRDefault="00F9511D" w:rsidP="00F9511D">
      <w:pPr>
        <w:tabs>
          <w:tab w:val="left" w:pos="567"/>
        </w:tabs>
        <w:spacing w:line="240" w:lineRule="exact"/>
        <w:jc w:val="both"/>
        <w:rPr>
          <w:rFonts w:ascii="Georgia" w:hAnsi="Georgia"/>
          <w:color w:val="000000"/>
        </w:rPr>
      </w:pPr>
      <w:r w:rsidRPr="00AA1334">
        <w:rPr>
          <w:rFonts w:ascii="Georgia" w:hAnsi="Georgia"/>
          <w:color w:val="000000"/>
        </w:rPr>
        <w:t>A</w:t>
      </w:r>
      <w:r w:rsidR="00CA6DE9">
        <w:rPr>
          <w:rFonts w:ascii="Georgia" w:hAnsi="Georgia"/>
          <w:color w:val="000000"/>
        </w:rPr>
        <w:t xml:space="preserve"> felolvasó</w:t>
      </w:r>
      <w:r>
        <w:rPr>
          <w:rFonts w:ascii="Georgia" w:hAnsi="Georgia"/>
          <w:color w:val="000000"/>
        </w:rPr>
        <w:t>lapon</w:t>
      </w:r>
      <w:r w:rsidRPr="00AA1334">
        <w:rPr>
          <w:rFonts w:ascii="Georgia" w:hAnsi="Georgia"/>
          <w:color w:val="000000"/>
        </w:rPr>
        <w:t xml:space="preserve"> feltüntetett ár </w:t>
      </w:r>
      <w:r w:rsidRPr="00AA1334">
        <w:rPr>
          <w:rFonts w:ascii="Georgia" w:hAnsi="Georgia"/>
        </w:rPr>
        <w:t>meghatározása az ártáblázat alapján történt</w:t>
      </w:r>
      <w:r>
        <w:rPr>
          <w:rFonts w:ascii="Georgia" w:hAnsi="Georgia"/>
        </w:rPr>
        <w:t>, az</w:t>
      </w:r>
      <w:r w:rsidRPr="00AA1334">
        <w:rPr>
          <w:rFonts w:ascii="Georgia" w:hAnsi="Georgia"/>
          <w:color w:val="000000"/>
        </w:rPr>
        <w:t xml:space="preserve"> tartalmazza a szerződés teljesítéséhez szükséges össze költséget, azon felül egyéb ár, díj, költség elszámolására nincs lehetőség, és a szerződés időtartama alatt semmilyen jogcímen sem emelhető.</w:t>
      </w:r>
    </w:p>
    <w:p w:rsidR="0053004C" w:rsidRPr="00AA1334" w:rsidRDefault="0053004C" w:rsidP="0004522C">
      <w:pPr>
        <w:tabs>
          <w:tab w:val="left" w:pos="567"/>
        </w:tabs>
        <w:spacing w:line="240" w:lineRule="exact"/>
        <w:jc w:val="both"/>
        <w:rPr>
          <w:rFonts w:ascii="Georgia" w:hAnsi="Georgia"/>
          <w:color w:val="000000"/>
        </w:rPr>
      </w:pPr>
    </w:p>
    <w:p w:rsidR="00A43A49" w:rsidRPr="00AA1334" w:rsidRDefault="00A43A49" w:rsidP="0004522C">
      <w:pPr>
        <w:tabs>
          <w:tab w:val="left" w:pos="567"/>
        </w:tabs>
        <w:spacing w:line="240" w:lineRule="exact"/>
        <w:jc w:val="both"/>
        <w:rPr>
          <w:rFonts w:ascii="Georgia" w:hAnsi="Georgia"/>
          <w:color w:val="000000"/>
        </w:rPr>
      </w:pPr>
    </w:p>
    <w:p w:rsidR="0053004C" w:rsidRPr="00AA1334" w:rsidRDefault="0053004C" w:rsidP="0004522C">
      <w:pPr>
        <w:tabs>
          <w:tab w:val="left" w:pos="567"/>
        </w:tabs>
        <w:spacing w:line="240" w:lineRule="exact"/>
        <w:jc w:val="both"/>
        <w:rPr>
          <w:rFonts w:ascii="Georgia" w:hAnsi="Georgia"/>
          <w:color w:val="000000"/>
        </w:rPr>
      </w:pPr>
    </w:p>
    <w:p w:rsidR="0004522C" w:rsidRPr="00AA1334" w:rsidRDefault="0004522C" w:rsidP="0004522C">
      <w:pPr>
        <w:tabs>
          <w:tab w:val="left" w:pos="567"/>
        </w:tabs>
        <w:spacing w:line="240" w:lineRule="exact"/>
        <w:jc w:val="both"/>
        <w:rPr>
          <w:rFonts w:ascii="Georgia" w:hAnsi="Georgia"/>
          <w:color w:val="000000"/>
        </w:rPr>
      </w:pPr>
      <w:r w:rsidRPr="00AA1334">
        <w:rPr>
          <w:rFonts w:ascii="Georgia" w:hAnsi="Georgia"/>
          <w:color w:val="000000"/>
        </w:rPr>
        <w:t>Kelt</w:t>
      </w:r>
      <w:proofErr w:type="gramStart"/>
      <w:r w:rsidRPr="00AA1334">
        <w:rPr>
          <w:rFonts w:ascii="Georgia" w:hAnsi="Georgia"/>
          <w:color w:val="000000"/>
        </w:rPr>
        <w:t>: …</w:t>
      </w:r>
      <w:proofErr w:type="gramEnd"/>
      <w:r w:rsidRPr="00AA1334">
        <w:rPr>
          <w:rFonts w:ascii="Georgia" w:hAnsi="Georgia"/>
          <w:color w:val="000000"/>
        </w:rPr>
        <w:t>…………………. 2017</w:t>
      </w:r>
      <w:r w:rsidR="00A43A49" w:rsidRPr="00AA1334">
        <w:rPr>
          <w:rFonts w:ascii="Georgia" w:hAnsi="Georgia"/>
          <w:color w:val="000000"/>
        </w:rPr>
        <w:t xml:space="preserve">. </w:t>
      </w:r>
      <w:r w:rsidRPr="00AA1334">
        <w:rPr>
          <w:rFonts w:ascii="Georgia" w:hAnsi="Georgia"/>
          <w:color w:val="000000"/>
        </w:rPr>
        <w:t>.……………….</w:t>
      </w:r>
    </w:p>
    <w:p w:rsidR="0004522C" w:rsidRPr="00AA1334" w:rsidRDefault="0004522C" w:rsidP="0004522C">
      <w:pPr>
        <w:tabs>
          <w:tab w:val="left" w:pos="567"/>
        </w:tabs>
        <w:spacing w:line="240" w:lineRule="exact"/>
        <w:jc w:val="both"/>
        <w:rPr>
          <w:rFonts w:ascii="Georgia" w:hAnsi="Georgia"/>
          <w:color w:val="000000"/>
        </w:rPr>
      </w:pPr>
    </w:p>
    <w:p w:rsidR="0004522C" w:rsidRPr="00AA1334" w:rsidRDefault="0004522C" w:rsidP="0004522C">
      <w:pPr>
        <w:tabs>
          <w:tab w:val="left" w:pos="567"/>
        </w:tabs>
        <w:spacing w:line="240" w:lineRule="exact"/>
        <w:jc w:val="both"/>
        <w:rPr>
          <w:rFonts w:ascii="Georgia" w:hAnsi="Georgia"/>
          <w:color w:val="000000"/>
        </w:rPr>
      </w:pPr>
    </w:p>
    <w:p w:rsidR="0004522C" w:rsidRPr="00AA1334" w:rsidRDefault="0004522C" w:rsidP="0004522C">
      <w:pPr>
        <w:tabs>
          <w:tab w:val="left" w:pos="567"/>
        </w:tabs>
        <w:spacing w:line="240" w:lineRule="exact"/>
        <w:jc w:val="both"/>
        <w:rPr>
          <w:rFonts w:ascii="Georgia" w:hAnsi="Georgia"/>
          <w:color w:val="000000"/>
        </w:rPr>
      </w:pPr>
    </w:p>
    <w:p w:rsidR="0004522C" w:rsidRPr="00AA1334" w:rsidRDefault="0004522C" w:rsidP="0004522C">
      <w:pPr>
        <w:tabs>
          <w:tab w:val="left" w:pos="567"/>
        </w:tabs>
        <w:spacing w:line="240" w:lineRule="exact"/>
        <w:jc w:val="both"/>
        <w:rPr>
          <w:rFonts w:ascii="Georgia" w:hAnsi="Georgia"/>
          <w:color w:val="000000"/>
        </w:rPr>
      </w:pPr>
    </w:p>
    <w:p w:rsidR="0004522C" w:rsidRPr="00AA1334" w:rsidRDefault="0004522C" w:rsidP="0004522C">
      <w:pPr>
        <w:tabs>
          <w:tab w:val="left" w:pos="567"/>
        </w:tabs>
        <w:spacing w:line="240" w:lineRule="exact"/>
        <w:ind w:left="5664"/>
        <w:jc w:val="center"/>
        <w:rPr>
          <w:rFonts w:ascii="Georgia" w:hAnsi="Georgia"/>
          <w:color w:val="000000"/>
        </w:rPr>
      </w:pPr>
      <w:r w:rsidRPr="00AA1334">
        <w:rPr>
          <w:rFonts w:ascii="Georgia" w:hAnsi="Georgia"/>
          <w:color w:val="000000"/>
        </w:rPr>
        <w:t>………………………………</w:t>
      </w:r>
    </w:p>
    <w:p w:rsidR="0004522C" w:rsidRPr="00AA1334" w:rsidRDefault="0004522C" w:rsidP="0004522C">
      <w:pPr>
        <w:spacing w:line="240" w:lineRule="exact"/>
        <w:ind w:left="4956" w:firstLine="708"/>
        <w:jc w:val="center"/>
        <w:rPr>
          <w:rFonts w:ascii="Georgia" w:hAnsi="Georgia"/>
          <w:color w:val="000000"/>
        </w:rPr>
      </w:pPr>
      <w:proofErr w:type="gramStart"/>
      <w:r w:rsidRPr="00AA1334">
        <w:rPr>
          <w:rFonts w:ascii="Georgia" w:hAnsi="Georgia"/>
          <w:color w:val="000000"/>
        </w:rPr>
        <w:t>cégszerű</w:t>
      </w:r>
      <w:proofErr w:type="gramEnd"/>
      <w:r w:rsidRPr="00AA1334">
        <w:rPr>
          <w:rFonts w:ascii="Georgia" w:hAnsi="Georgia"/>
          <w:color w:val="000000"/>
        </w:rPr>
        <w:t xml:space="preserve"> aláírás</w:t>
      </w:r>
    </w:p>
    <w:p w:rsidR="00311C8C" w:rsidRPr="00AA1334" w:rsidRDefault="0004522C" w:rsidP="00334C5C">
      <w:pPr>
        <w:ind w:left="-5" w:right="79"/>
        <w:rPr>
          <w:rFonts w:ascii="Georgia" w:hAnsi="Georgia"/>
        </w:rPr>
      </w:pPr>
      <w:r w:rsidRPr="00AA1334">
        <w:rPr>
          <w:rFonts w:ascii="Georgia" w:hAnsi="Georgia"/>
          <w:color w:val="000000"/>
          <w:highlight w:val="yellow"/>
        </w:rPr>
        <w:br w:type="page"/>
      </w:r>
    </w:p>
    <w:p w:rsidR="004210CF" w:rsidRPr="0000266D" w:rsidRDefault="004210CF" w:rsidP="0000266D">
      <w:pPr>
        <w:pStyle w:val="Cmsor2"/>
        <w:numPr>
          <w:ilvl w:val="2"/>
          <w:numId w:val="1"/>
        </w:numPr>
        <w:tabs>
          <w:tab w:val="left" w:pos="1134"/>
          <w:tab w:val="left" w:pos="1701"/>
          <w:tab w:val="left" w:pos="3969"/>
        </w:tabs>
        <w:jc w:val="center"/>
        <w:rPr>
          <w:rFonts w:ascii="Georgia" w:hAnsi="Georgia"/>
          <w:b/>
          <w:color w:val="auto"/>
          <w:sz w:val="28"/>
          <w:szCs w:val="28"/>
        </w:rPr>
      </w:pPr>
      <w:bookmarkStart w:id="85" w:name="_Toc470254797"/>
      <w:bookmarkStart w:id="86" w:name="_Toc482608910"/>
      <w:r w:rsidRPr="0000266D">
        <w:rPr>
          <w:rFonts w:ascii="Georgia" w:hAnsi="Georgia"/>
          <w:b/>
          <w:color w:val="auto"/>
          <w:sz w:val="28"/>
          <w:szCs w:val="28"/>
        </w:rPr>
        <w:lastRenderedPageBreak/>
        <w:t>Adatlap az ajánlattevőre, alvállalkozóra, erőforrást nyújtó szervezetre vonatkozó adatokról</w:t>
      </w:r>
      <w:bookmarkEnd w:id="85"/>
      <w:r w:rsidR="00334C5C" w:rsidRPr="0000266D">
        <w:rPr>
          <w:rFonts w:ascii="Georgia" w:hAnsi="Georgia"/>
          <w:b/>
          <w:color w:val="auto"/>
          <w:sz w:val="28"/>
          <w:szCs w:val="28"/>
        </w:rPr>
        <w:br/>
        <w:t>1. rész</w:t>
      </w:r>
      <w:bookmarkEnd w:id="86"/>
    </w:p>
    <w:p w:rsidR="004210CF" w:rsidRPr="00AA1334" w:rsidRDefault="004210CF" w:rsidP="004210CF">
      <w:pPr>
        <w:rPr>
          <w:rFonts w:ascii="Georgia" w:hAnsi="Georgia"/>
          <w:lang w:eastAsia="x-none"/>
        </w:rPr>
      </w:pPr>
    </w:p>
    <w:p w:rsidR="004210CF" w:rsidRPr="00AA1334" w:rsidRDefault="004210CF" w:rsidP="004210CF">
      <w:pPr>
        <w:tabs>
          <w:tab w:val="left" w:pos="567"/>
        </w:tabs>
        <w:jc w:val="both"/>
        <w:rPr>
          <w:rFonts w:ascii="Georgia" w:hAnsi="Georgia"/>
          <w:bCs/>
        </w:rPr>
      </w:pPr>
      <w:r w:rsidRPr="00AA1334">
        <w:rPr>
          <w:rFonts w:ascii="Georgia" w:hAnsi="Georgia"/>
        </w:rPr>
        <w:t>Tárgy:</w:t>
      </w:r>
      <w:r w:rsidR="004E325F">
        <w:rPr>
          <w:rFonts w:ascii="Georgia" w:hAnsi="Georgia"/>
        </w:rPr>
        <w:tab/>
      </w:r>
      <w:r w:rsidRPr="00AA1334">
        <w:rPr>
          <w:rFonts w:ascii="Georgia" w:hAnsi="Georgia"/>
        </w:rPr>
        <w:t xml:space="preserve"> </w:t>
      </w:r>
      <w:r w:rsidRPr="004E325F">
        <w:rPr>
          <w:rFonts w:ascii="Georgia" w:hAnsi="Georgia"/>
          <w:b/>
          <w:bCs/>
        </w:rPr>
        <w:t xml:space="preserve">„Videotechnikai, biztonságtechnikai és számítástechnikai eszközök </w:t>
      </w:r>
      <w:r w:rsidR="004E325F">
        <w:rPr>
          <w:rFonts w:ascii="Georgia" w:hAnsi="Georgia"/>
          <w:b/>
          <w:bCs/>
        </w:rPr>
        <w:tab/>
      </w:r>
      <w:r w:rsidR="004E325F">
        <w:rPr>
          <w:rFonts w:ascii="Georgia" w:hAnsi="Georgia"/>
          <w:b/>
          <w:bCs/>
        </w:rPr>
        <w:tab/>
      </w:r>
      <w:r w:rsidRPr="004E325F">
        <w:rPr>
          <w:rFonts w:ascii="Georgia" w:hAnsi="Georgia"/>
          <w:b/>
          <w:bCs/>
        </w:rPr>
        <w:t>beszerzése (678/201</w:t>
      </w:r>
      <w:r w:rsidR="003C742F" w:rsidRPr="004E325F">
        <w:rPr>
          <w:rFonts w:ascii="Georgia" w:hAnsi="Georgia"/>
          <w:b/>
          <w:bCs/>
        </w:rPr>
        <w:t>7</w:t>
      </w:r>
      <w:r w:rsidRPr="004E325F">
        <w:rPr>
          <w:rFonts w:ascii="Georgia" w:hAnsi="Georgia"/>
          <w:b/>
          <w:bCs/>
        </w:rPr>
        <w:t>)”</w:t>
      </w:r>
    </w:p>
    <w:p w:rsidR="00334C5C" w:rsidRPr="00AA1334" w:rsidRDefault="00334C5C" w:rsidP="004210CF">
      <w:pPr>
        <w:tabs>
          <w:tab w:val="left" w:pos="567"/>
        </w:tabs>
        <w:jc w:val="both"/>
        <w:rPr>
          <w:rFonts w:ascii="Georgia" w:hAnsi="Georgia"/>
        </w:rPr>
      </w:pPr>
    </w:p>
    <w:p w:rsidR="00334C5C" w:rsidRPr="00AA1334" w:rsidRDefault="00334C5C" w:rsidP="00334C5C">
      <w:pPr>
        <w:tabs>
          <w:tab w:val="left" w:pos="426"/>
        </w:tabs>
        <w:ind w:left="360"/>
        <w:jc w:val="center"/>
        <w:rPr>
          <w:rFonts w:ascii="Georgia" w:hAnsi="Georgia"/>
          <w:u w:val="single"/>
        </w:rPr>
      </w:pPr>
      <w:r w:rsidRPr="00AA1334">
        <w:rPr>
          <w:rFonts w:ascii="Georgia" w:hAnsi="Georgia"/>
          <w:u w:val="single"/>
        </w:rPr>
        <w:t>1. rész: Videotechnikai eszközök beszerzése:</w:t>
      </w:r>
    </w:p>
    <w:p w:rsidR="004210CF" w:rsidRPr="00AA1334" w:rsidRDefault="004210CF" w:rsidP="004210CF">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4210CF" w:rsidRPr="00AA1334" w:rsidTr="001A0EDE">
        <w:trPr>
          <w:cantSplit/>
        </w:trPr>
        <w:tc>
          <w:tcPr>
            <w:tcW w:w="5000" w:type="pct"/>
            <w:gridSpan w:val="2"/>
            <w:tcBorders>
              <w:bottom w:val="double" w:sz="4" w:space="0" w:color="auto"/>
            </w:tcBorders>
            <w:shd w:val="clear" w:color="auto" w:fill="FFFFFF"/>
          </w:tcPr>
          <w:p w:rsidR="004210CF" w:rsidRPr="00AA1334" w:rsidRDefault="004210CF" w:rsidP="001A0EDE">
            <w:pPr>
              <w:spacing w:before="60" w:after="60"/>
              <w:ind w:right="55"/>
              <w:jc w:val="center"/>
              <w:rPr>
                <w:rFonts w:ascii="Georgia" w:hAnsi="Georgia"/>
              </w:rPr>
            </w:pPr>
            <w:r w:rsidRPr="00AA1334">
              <w:rPr>
                <w:rFonts w:ascii="Georgia" w:hAnsi="Georgia"/>
              </w:rPr>
              <w:t>Ajánlattevő</w:t>
            </w:r>
          </w:p>
        </w:tc>
      </w:tr>
      <w:tr w:rsidR="004210CF" w:rsidRPr="00AA1334" w:rsidTr="001A0EDE">
        <w:trPr>
          <w:trHeight w:val="397"/>
        </w:trPr>
        <w:tc>
          <w:tcPr>
            <w:tcW w:w="2319" w:type="pct"/>
            <w:tcBorders>
              <w:top w:val="nil"/>
            </w:tcBorders>
          </w:tcPr>
          <w:p w:rsidR="004210CF" w:rsidRPr="00AA1334" w:rsidRDefault="004210CF" w:rsidP="001A0EDE">
            <w:pPr>
              <w:spacing w:before="60" w:after="60"/>
              <w:ind w:right="55"/>
              <w:rPr>
                <w:rFonts w:ascii="Georgia" w:hAnsi="Georgia"/>
              </w:rPr>
            </w:pPr>
            <w:r w:rsidRPr="00AA1334">
              <w:rPr>
                <w:rFonts w:ascii="Georgia" w:hAnsi="Georgia"/>
              </w:rPr>
              <w:t>Cég neve:</w:t>
            </w:r>
          </w:p>
        </w:tc>
        <w:tc>
          <w:tcPr>
            <w:tcW w:w="2681" w:type="pct"/>
            <w:tcBorders>
              <w:top w:val="nil"/>
            </w:tcBorders>
          </w:tcPr>
          <w:p w:rsidR="004210CF" w:rsidRPr="00AA1334" w:rsidRDefault="004210CF" w:rsidP="001A0EDE">
            <w:pPr>
              <w:spacing w:before="60" w:after="60"/>
              <w:ind w:right="55"/>
              <w:rPr>
                <w:rFonts w:ascii="Georgia" w:hAnsi="Georgia"/>
              </w:rPr>
            </w:pPr>
          </w:p>
        </w:tc>
      </w:tr>
      <w:tr w:rsidR="004210CF" w:rsidRPr="00AA1334" w:rsidTr="001A0EDE">
        <w:trPr>
          <w:trHeight w:val="397"/>
        </w:trPr>
        <w:tc>
          <w:tcPr>
            <w:tcW w:w="2319" w:type="pct"/>
          </w:tcPr>
          <w:p w:rsidR="004210CF" w:rsidRPr="00AA1334" w:rsidRDefault="004210CF" w:rsidP="001A0EDE">
            <w:pPr>
              <w:spacing w:before="60" w:after="60"/>
              <w:ind w:right="55"/>
              <w:rPr>
                <w:rFonts w:ascii="Georgia" w:hAnsi="Georgia"/>
              </w:rPr>
            </w:pPr>
            <w:r w:rsidRPr="00AA1334">
              <w:rPr>
                <w:rFonts w:ascii="Georgia" w:hAnsi="Georgia"/>
              </w:rPr>
              <w:t>Cég székhelye:</w:t>
            </w:r>
          </w:p>
        </w:tc>
        <w:tc>
          <w:tcPr>
            <w:tcW w:w="2681" w:type="pct"/>
          </w:tcPr>
          <w:p w:rsidR="004210CF" w:rsidRPr="00AA1334" w:rsidRDefault="004210CF" w:rsidP="001A0EDE">
            <w:pPr>
              <w:spacing w:before="60" w:after="60"/>
              <w:ind w:right="55"/>
              <w:rPr>
                <w:rFonts w:ascii="Georgia" w:hAnsi="Georgia"/>
              </w:rPr>
            </w:pPr>
          </w:p>
        </w:tc>
      </w:tr>
      <w:tr w:rsidR="004210CF" w:rsidRPr="00AA1334" w:rsidTr="001A0EDE">
        <w:trPr>
          <w:trHeight w:val="300"/>
        </w:trPr>
        <w:tc>
          <w:tcPr>
            <w:tcW w:w="2319" w:type="pct"/>
          </w:tcPr>
          <w:p w:rsidR="004210CF" w:rsidRPr="00AA1334" w:rsidRDefault="004210CF" w:rsidP="001A0EDE">
            <w:pPr>
              <w:spacing w:before="60" w:after="60"/>
              <w:ind w:right="55"/>
              <w:rPr>
                <w:rFonts w:ascii="Georgia" w:hAnsi="Georgia"/>
              </w:rPr>
            </w:pPr>
            <w:r w:rsidRPr="00AA1334">
              <w:rPr>
                <w:rFonts w:ascii="Georgia" w:hAnsi="Georgia"/>
              </w:rPr>
              <w:t>Cégjegyzék szám:</w:t>
            </w:r>
          </w:p>
        </w:tc>
        <w:tc>
          <w:tcPr>
            <w:tcW w:w="2681" w:type="pct"/>
          </w:tcPr>
          <w:p w:rsidR="004210CF" w:rsidRPr="00AA1334" w:rsidRDefault="004210CF" w:rsidP="001A0EDE">
            <w:pPr>
              <w:spacing w:before="60" w:after="60"/>
              <w:ind w:right="55"/>
              <w:rPr>
                <w:rFonts w:ascii="Georgia" w:hAnsi="Georgia"/>
              </w:rPr>
            </w:pPr>
          </w:p>
        </w:tc>
      </w:tr>
      <w:tr w:rsidR="004210CF" w:rsidRPr="00AA1334" w:rsidTr="001A0EDE">
        <w:trPr>
          <w:trHeight w:val="300"/>
        </w:trPr>
        <w:tc>
          <w:tcPr>
            <w:tcW w:w="2319" w:type="pct"/>
          </w:tcPr>
          <w:p w:rsidR="004210CF" w:rsidRPr="00AA1334" w:rsidRDefault="004210CF" w:rsidP="001A0EDE">
            <w:pPr>
              <w:spacing w:before="60" w:after="60"/>
              <w:ind w:right="55"/>
              <w:rPr>
                <w:rFonts w:ascii="Georgia" w:hAnsi="Georgia"/>
              </w:rPr>
            </w:pPr>
            <w:r w:rsidRPr="00AA1334">
              <w:rPr>
                <w:rFonts w:ascii="Georgia" w:hAnsi="Georgia"/>
              </w:rPr>
              <w:t>Adószám:</w:t>
            </w:r>
          </w:p>
        </w:tc>
        <w:tc>
          <w:tcPr>
            <w:tcW w:w="2681" w:type="pct"/>
          </w:tcPr>
          <w:p w:rsidR="004210CF" w:rsidRPr="00AA1334" w:rsidRDefault="004210CF" w:rsidP="001A0EDE">
            <w:pPr>
              <w:spacing w:before="60" w:after="60"/>
              <w:ind w:right="55"/>
              <w:rPr>
                <w:rFonts w:ascii="Georgia" w:hAnsi="Georgia"/>
              </w:rPr>
            </w:pPr>
          </w:p>
        </w:tc>
      </w:tr>
      <w:tr w:rsidR="004210CF" w:rsidRPr="00AA1334" w:rsidTr="001A0EDE">
        <w:tc>
          <w:tcPr>
            <w:tcW w:w="2319" w:type="pct"/>
          </w:tcPr>
          <w:p w:rsidR="004210CF" w:rsidRPr="00AA1334" w:rsidRDefault="004210CF" w:rsidP="001A0EDE">
            <w:pPr>
              <w:spacing w:before="60" w:after="60"/>
              <w:ind w:right="55"/>
              <w:rPr>
                <w:rFonts w:ascii="Georgia" w:hAnsi="Georgia"/>
              </w:rPr>
            </w:pPr>
            <w:r w:rsidRPr="00AA1334">
              <w:rPr>
                <w:rFonts w:ascii="Georgia" w:hAnsi="Georgia"/>
              </w:rPr>
              <w:t>Cégvezető neve:</w:t>
            </w:r>
          </w:p>
        </w:tc>
        <w:tc>
          <w:tcPr>
            <w:tcW w:w="2681" w:type="pct"/>
          </w:tcPr>
          <w:p w:rsidR="004210CF" w:rsidRPr="00AA1334" w:rsidRDefault="004210CF" w:rsidP="001A0EDE">
            <w:pPr>
              <w:spacing w:before="60" w:after="60"/>
              <w:ind w:right="55"/>
              <w:rPr>
                <w:rFonts w:ascii="Georgia" w:hAnsi="Georgia"/>
              </w:rPr>
            </w:pPr>
          </w:p>
        </w:tc>
      </w:tr>
    </w:tbl>
    <w:p w:rsidR="004210CF" w:rsidRPr="00AA1334" w:rsidRDefault="004210CF" w:rsidP="004210CF">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4210CF" w:rsidRPr="00AA1334" w:rsidTr="001A0EDE">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4210CF" w:rsidRPr="00AA1334" w:rsidRDefault="004210CF" w:rsidP="001A0EDE">
            <w:pPr>
              <w:spacing w:before="60" w:after="60"/>
              <w:ind w:right="55"/>
              <w:jc w:val="center"/>
              <w:rPr>
                <w:rFonts w:ascii="Georgia" w:hAnsi="Georgia"/>
              </w:rPr>
            </w:pPr>
            <w:r w:rsidRPr="00AA1334">
              <w:rPr>
                <w:rFonts w:ascii="Georgia" w:hAnsi="Georgia"/>
              </w:rPr>
              <w:t>Alvállalkozó vagy kapacitást nyújtó szervezet</w:t>
            </w:r>
            <w:r w:rsidRPr="00AA1334">
              <w:rPr>
                <w:rStyle w:val="Lbjegyzet-hivatkozs"/>
                <w:rFonts w:ascii="Georgia" w:hAnsi="Georgia"/>
              </w:rPr>
              <w:footnoteReference w:id="13"/>
            </w:r>
          </w:p>
        </w:tc>
      </w:tr>
      <w:tr w:rsidR="004210CF" w:rsidRPr="00AA1334" w:rsidTr="001A0EDE">
        <w:trPr>
          <w:trHeight w:val="397"/>
        </w:trPr>
        <w:tc>
          <w:tcPr>
            <w:tcW w:w="2319" w:type="pct"/>
            <w:tcBorders>
              <w:top w:val="nil"/>
            </w:tcBorders>
          </w:tcPr>
          <w:p w:rsidR="004210CF" w:rsidRPr="00AA1334" w:rsidRDefault="004210CF" w:rsidP="001A0EDE">
            <w:pPr>
              <w:spacing w:before="60" w:after="60"/>
              <w:ind w:right="55"/>
              <w:rPr>
                <w:rFonts w:ascii="Georgia" w:hAnsi="Georgia"/>
              </w:rPr>
            </w:pPr>
            <w:r w:rsidRPr="00AA1334">
              <w:rPr>
                <w:rFonts w:ascii="Georgia" w:hAnsi="Georgia"/>
              </w:rPr>
              <w:t>Cég neve:</w:t>
            </w:r>
          </w:p>
        </w:tc>
        <w:tc>
          <w:tcPr>
            <w:tcW w:w="2681" w:type="pct"/>
            <w:tcBorders>
              <w:top w:val="nil"/>
            </w:tcBorders>
          </w:tcPr>
          <w:p w:rsidR="004210CF" w:rsidRPr="00AA1334" w:rsidRDefault="004210CF" w:rsidP="001A0EDE">
            <w:pPr>
              <w:spacing w:before="60" w:after="60"/>
              <w:ind w:right="55"/>
              <w:rPr>
                <w:rFonts w:ascii="Georgia" w:hAnsi="Georgia"/>
              </w:rPr>
            </w:pPr>
          </w:p>
        </w:tc>
      </w:tr>
      <w:tr w:rsidR="004210CF" w:rsidRPr="00AA1334" w:rsidTr="001A0EDE">
        <w:trPr>
          <w:trHeight w:val="397"/>
        </w:trPr>
        <w:tc>
          <w:tcPr>
            <w:tcW w:w="2319" w:type="pct"/>
          </w:tcPr>
          <w:p w:rsidR="004210CF" w:rsidRPr="00AA1334" w:rsidRDefault="004210CF" w:rsidP="001A0EDE">
            <w:pPr>
              <w:spacing w:before="60" w:after="60"/>
              <w:ind w:right="55"/>
              <w:rPr>
                <w:rFonts w:ascii="Georgia" w:hAnsi="Georgia"/>
              </w:rPr>
            </w:pPr>
            <w:r w:rsidRPr="00AA1334">
              <w:rPr>
                <w:rFonts w:ascii="Georgia" w:hAnsi="Georgia"/>
              </w:rPr>
              <w:t>Cég székhelye:</w:t>
            </w:r>
          </w:p>
        </w:tc>
        <w:tc>
          <w:tcPr>
            <w:tcW w:w="2681" w:type="pct"/>
          </w:tcPr>
          <w:p w:rsidR="004210CF" w:rsidRPr="00AA1334" w:rsidRDefault="004210CF" w:rsidP="001A0EDE">
            <w:pPr>
              <w:spacing w:before="60" w:after="60"/>
              <w:ind w:right="55"/>
              <w:rPr>
                <w:rFonts w:ascii="Georgia" w:hAnsi="Georgia"/>
              </w:rPr>
            </w:pPr>
          </w:p>
        </w:tc>
      </w:tr>
      <w:tr w:rsidR="004210CF" w:rsidRPr="00AA1334" w:rsidTr="001A0EDE">
        <w:trPr>
          <w:trHeight w:val="300"/>
        </w:trPr>
        <w:tc>
          <w:tcPr>
            <w:tcW w:w="2319" w:type="pct"/>
          </w:tcPr>
          <w:p w:rsidR="004210CF" w:rsidRPr="00AA1334" w:rsidRDefault="004210CF" w:rsidP="001A0EDE">
            <w:pPr>
              <w:spacing w:before="60" w:after="60"/>
              <w:ind w:right="55"/>
              <w:rPr>
                <w:rFonts w:ascii="Georgia" w:hAnsi="Georgia"/>
              </w:rPr>
            </w:pPr>
            <w:r w:rsidRPr="00AA1334">
              <w:rPr>
                <w:rFonts w:ascii="Georgia" w:hAnsi="Georgia"/>
              </w:rPr>
              <w:t>Cégjegyzék szám:</w:t>
            </w:r>
          </w:p>
        </w:tc>
        <w:tc>
          <w:tcPr>
            <w:tcW w:w="2681" w:type="pct"/>
          </w:tcPr>
          <w:p w:rsidR="004210CF" w:rsidRPr="00AA1334" w:rsidRDefault="004210CF" w:rsidP="001A0EDE">
            <w:pPr>
              <w:spacing w:before="60" w:after="60"/>
              <w:ind w:right="55"/>
              <w:rPr>
                <w:rFonts w:ascii="Georgia" w:hAnsi="Georgia"/>
              </w:rPr>
            </w:pPr>
          </w:p>
        </w:tc>
      </w:tr>
      <w:tr w:rsidR="004210CF" w:rsidRPr="00AA1334" w:rsidTr="001A0EDE">
        <w:trPr>
          <w:trHeight w:val="300"/>
        </w:trPr>
        <w:tc>
          <w:tcPr>
            <w:tcW w:w="2319" w:type="pct"/>
          </w:tcPr>
          <w:p w:rsidR="004210CF" w:rsidRPr="00AA1334" w:rsidRDefault="004210CF" w:rsidP="001A0EDE">
            <w:pPr>
              <w:spacing w:before="60" w:after="60"/>
              <w:ind w:right="55"/>
              <w:rPr>
                <w:rFonts w:ascii="Georgia" w:hAnsi="Georgia"/>
              </w:rPr>
            </w:pPr>
            <w:r w:rsidRPr="00AA1334">
              <w:rPr>
                <w:rFonts w:ascii="Georgia" w:hAnsi="Georgia"/>
              </w:rPr>
              <w:t>Adószám:</w:t>
            </w:r>
          </w:p>
        </w:tc>
        <w:tc>
          <w:tcPr>
            <w:tcW w:w="2681" w:type="pct"/>
          </w:tcPr>
          <w:p w:rsidR="004210CF" w:rsidRPr="00AA1334" w:rsidRDefault="004210CF" w:rsidP="001A0EDE">
            <w:pPr>
              <w:spacing w:before="60" w:after="60"/>
              <w:ind w:right="55"/>
              <w:rPr>
                <w:rFonts w:ascii="Georgia" w:hAnsi="Georgia"/>
              </w:rPr>
            </w:pPr>
          </w:p>
        </w:tc>
      </w:tr>
      <w:tr w:rsidR="004210CF" w:rsidRPr="00AA1334" w:rsidTr="001A0EDE">
        <w:tc>
          <w:tcPr>
            <w:tcW w:w="2319" w:type="pct"/>
          </w:tcPr>
          <w:p w:rsidR="004210CF" w:rsidRPr="00AA1334" w:rsidRDefault="004210CF" w:rsidP="001A0EDE">
            <w:pPr>
              <w:spacing w:before="60" w:after="60"/>
              <w:ind w:right="55"/>
              <w:rPr>
                <w:rFonts w:ascii="Georgia" w:hAnsi="Georgia"/>
              </w:rPr>
            </w:pPr>
            <w:r w:rsidRPr="00AA1334">
              <w:rPr>
                <w:rFonts w:ascii="Georgia" w:hAnsi="Georgia"/>
              </w:rPr>
              <w:t>Cégvezető neve:</w:t>
            </w:r>
          </w:p>
        </w:tc>
        <w:tc>
          <w:tcPr>
            <w:tcW w:w="2681" w:type="pct"/>
          </w:tcPr>
          <w:p w:rsidR="004210CF" w:rsidRPr="00AA1334" w:rsidRDefault="004210CF" w:rsidP="001A0EDE">
            <w:pPr>
              <w:spacing w:before="60" w:after="60"/>
              <w:ind w:right="55"/>
              <w:rPr>
                <w:rFonts w:ascii="Georgia" w:hAnsi="Georgia"/>
              </w:rPr>
            </w:pPr>
          </w:p>
        </w:tc>
      </w:tr>
    </w:tbl>
    <w:p w:rsidR="004210CF" w:rsidRPr="00AA1334" w:rsidRDefault="004210CF" w:rsidP="004210CF">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4210CF" w:rsidRPr="00AA1334" w:rsidTr="001A0EDE">
        <w:tc>
          <w:tcPr>
            <w:tcW w:w="5000" w:type="pct"/>
            <w:gridSpan w:val="2"/>
            <w:shd w:val="clear" w:color="auto" w:fill="auto"/>
          </w:tcPr>
          <w:p w:rsidR="004210CF" w:rsidRPr="00AA1334" w:rsidRDefault="004210CF" w:rsidP="001A0EDE">
            <w:pPr>
              <w:spacing w:before="60" w:after="60"/>
              <w:ind w:right="55"/>
              <w:rPr>
                <w:rFonts w:ascii="Georgia" w:hAnsi="Georgia"/>
              </w:rPr>
            </w:pPr>
            <w:r w:rsidRPr="00AA1334">
              <w:rPr>
                <w:rFonts w:ascii="Georgia" w:hAnsi="Georgia"/>
              </w:rPr>
              <w:t>Jelen közbeszerzési eljárásban kapcsolattartásra kijelölt személy adatai</w:t>
            </w:r>
          </w:p>
        </w:tc>
      </w:tr>
      <w:tr w:rsidR="004210CF" w:rsidRPr="00AA1334" w:rsidTr="001A0EDE">
        <w:tc>
          <w:tcPr>
            <w:tcW w:w="2319" w:type="pct"/>
          </w:tcPr>
          <w:p w:rsidR="004210CF" w:rsidRPr="00AA1334" w:rsidRDefault="004210CF" w:rsidP="001A0EDE">
            <w:pPr>
              <w:spacing w:before="60" w:after="60"/>
              <w:ind w:right="55"/>
              <w:rPr>
                <w:rFonts w:ascii="Georgia" w:hAnsi="Georgia"/>
              </w:rPr>
            </w:pPr>
            <w:r w:rsidRPr="00AA1334">
              <w:rPr>
                <w:rFonts w:ascii="Georgia" w:hAnsi="Georgia"/>
              </w:rPr>
              <w:t>Neve:</w:t>
            </w:r>
          </w:p>
        </w:tc>
        <w:tc>
          <w:tcPr>
            <w:tcW w:w="2681" w:type="pct"/>
          </w:tcPr>
          <w:p w:rsidR="004210CF" w:rsidRPr="00AA1334" w:rsidRDefault="004210CF" w:rsidP="001A0EDE">
            <w:pPr>
              <w:spacing w:before="60" w:after="60"/>
              <w:ind w:right="55"/>
              <w:rPr>
                <w:rFonts w:ascii="Georgia" w:hAnsi="Georgia"/>
              </w:rPr>
            </w:pPr>
          </w:p>
        </w:tc>
      </w:tr>
      <w:tr w:rsidR="004210CF" w:rsidRPr="00AA1334" w:rsidTr="001A0EDE">
        <w:tc>
          <w:tcPr>
            <w:tcW w:w="2319" w:type="pct"/>
          </w:tcPr>
          <w:p w:rsidR="004210CF" w:rsidRPr="00AA1334" w:rsidRDefault="004210CF" w:rsidP="001A0EDE">
            <w:pPr>
              <w:spacing w:before="60" w:after="60"/>
              <w:ind w:right="55"/>
              <w:rPr>
                <w:rFonts w:ascii="Georgia" w:hAnsi="Georgia"/>
              </w:rPr>
            </w:pPr>
            <w:r w:rsidRPr="00AA1334">
              <w:rPr>
                <w:rFonts w:ascii="Georgia" w:hAnsi="Georgia"/>
              </w:rPr>
              <w:t>Titulusa/beosztása:</w:t>
            </w:r>
          </w:p>
        </w:tc>
        <w:tc>
          <w:tcPr>
            <w:tcW w:w="2681" w:type="pct"/>
          </w:tcPr>
          <w:p w:rsidR="004210CF" w:rsidRPr="00AA1334" w:rsidRDefault="004210CF" w:rsidP="001A0EDE">
            <w:pPr>
              <w:spacing w:before="60" w:after="60"/>
              <w:ind w:right="55"/>
              <w:rPr>
                <w:rFonts w:ascii="Georgia" w:hAnsi="Georgia"/>
              </w:rPr>
            </w:pPr>
          </w:p>
        </w:tc>
      </w:tr>
      <w:tr w:rsidR="004210CF" w:rsidRPr="00AA1334" w:rsidTr="001A0EDE">
        <w:tc>
          <w:tcPr>
            <w:tcW w:w="2319" w:type="pct"/>
          </w:tcPr>
          <w:p w:rsidR="004210CF" w:rsidRPr="00AA1334" w:rsidRDefault="004210CF" w:rsidP="001A0EDE">
            <w:pPr>
              <w:spacing w:before="60" w:after="60"/>
              <w:ind w:right="55"/>
              <w:rPr>
                <w:rFonts w:ascii="Georgia" w:hAnsi="Georgia"/>
              </w:rPr>
            </w:pPr>
            <w:r w:rsidRPr="00AA1334">
              <w:rPr>
                <w:rFonts w:ascii="Georgia" w:hAnsi="Georgia"/>
              </w:rPr>
              <w:t>Levelezési cím:</w:t>
            </w:r>
          </w:p>
        </w:tc>
        <w:tc>
          <w:tcPr>
            <w:tcW w:w="2681" w:type="pct"/>
          </w:tcPr>
          <w:p w:rsidR="004210CF" w:rsidRPr="00AA1334" w:rsidRDefault="004210CF" w:rsidP="001A0EDE">
            <w:pPr>
              <w:spacing w:before="60" w:after="60"/>
              <w:ind w:right="55"/>
              <w:rPr>
                <w:rFonts w:ascii="Georgia" w:hAnsi="Georgia"/>
              </w:rPr>
            </w:pPr>
          </w:p>
        </w:tc>
      </w:tr>
      <w:tr w:rsidR="004210CF" w:rsidRPr="00AA1334" w:rsidTr="001A0EDE">
        <w:tc>
          <w:tcPr>
            <w:tcW w:w="2319" w:type="pct"/>
          </w:tcPr>
          <w:p w:rsidR="004210CF" w:rsidRPr="00AA1334" w:rsidRDefault="004210CF" w:rsidP="001A0EDE">
            <w:pPr>
              <w:spacing w:before="60" w:after="60"/>
              <w:ind w:right="55"/>
              <w:rPr>
                <w:rFonts w:ascii="Georgia" w:hAnsi="Georgia"/>
              </w:rPr>
            </w:pPr>
            <w:r w:rsidRPr="00AA1334">
              <w:rPr>
                <w:rFonts w:ascii="Georgia" w:hAnsi="Georgia"/>
              </w:rPr>
              <w:t>Telefonszáma:</w:t>
            </w:r>
          </w:p>
        </w:tc>
        <w:tc>
          <w:tcPr>
            <w:tcW w:w="2681" w:type="pct"/>
          </w:tcPr>
          <w:p w:rsidR="004210CF" w:rsidRPr="00AA1334" w:rsidRDefault="004210CF" w:rsidP="001A0EDE">
            <w:pPr>
              <w:spacing w:before="60" w:after="60"/>
              <w:ind w:right="55"/>
              <w:rPr>
                <w:rFonts w:ascii="Georgia" w:hAnsi="Georgia"/>
              </w:rPr>
            </w:pPr>
          </w:p>
        </w:tc>
      </w:tr>
      <w:tr w:rsidR="004210CF" w:rsidRPr="00AA1334" w:rsidTr="001A0EDE">
        <w:tc>
          <w:tcPr>
            <w:tcW w:w="2319" w:type="pct"/>
          </w:tcPr>
          <w:p w:rsidR="004210CF" w:rsidRPr="00AA1334" w:rsidRDefault="004210CF" w:rsidP="001A0EDE">
            <w:pPr>
              <w:spacing w:before="60" w:after="60"/>
              <w:ind w:right="55"/>
              <w:rPr>
                <w:rFonts w:ascii="Georgia" w:hAnsi="Georgia"/>
              </w:rPr>
            </w:pPr>
            <w:r w:rsidRPr="00AA1334">
              <w:rPr>
                <w:rFonts w:ascii="Georgia" w:hAnsi="Georgia"/>
              </w:rPr>
              <w:t>Telefax-száma:</w:t>
            </w:r>
          </w:p>
        </w:tc>
        <w:tc>
          <w:tcPr>
            <w:tcW w:w="2681" w:type="pct"/>
          </w:tcPr>
          <w:p w:rsidR="004210CF" w:rsidRPr="00AA1334" w:rsidRDefault="004210CF" w:rsidP="001A0EDE">
            <w:pPr>
              <w:spacing w:before="60" w:after="60"/>
              <w:ind w:right="55"/>
              <w:rPr>
                <w:rFonts w:ascii="Georgia" w:hAnsi="Georgia"/>
              </w:rPr>
            </w:pPr>
          </w:p>
        </w:tc>
      </w:tr>
      <w:tr w:rsidR="004210CF" w:rsidRPr="00AA1334" w:rsidTr="001A0EDE">
        <w:tc>
          <w:tcPr>
            <w:tcW w:w="2319" w:type="pct"/>
          </w:tcPr>
          <w:p w:rsidR="004210CF" w:rsidRPr="00AA1334" w:rsidRDefault="004210CF" w:rsidP="001A0EDE">
            <w:pPr>
              <w:spacing w:before="60" w:after="60"/>
              <w:ind w:right="55"/>
              <w:rPr>
                <w:rFonts w:ascii="Georgia" w:hAnsi="Georgia"/>
              </w:rPr>
            </w:pPr>
            <w:r w:rsidRPr="00AA1334">
              <w:rPr>
                <w:rFonts w:ascii="Georgia" w:hAnsi="Georgia"/>
              </w:rPr>
              <w:t>Kapcsolattartási e-mail cím:</w:t>
            </w:r>
          </w:p>
        </w:tc>
        <w:tc>
          <w:tcPr>
            <w:tcW w:w="2681" w:type="pct"/>
          </w:tcPr>
          <w:p w:rsidR="004210CF" w:rsidRPr="00AA1334" w:rsidRDefault="004210CF" w:rsidP="001A0EDE">
            <w:pPr>
              <w:spacing w:before="60" w:after="60"/>
              <w:ind w:right="55"/>
              <w:rPr>
                <w:rFonts w:ascii="Georgia" w:hAnsi="Georgia"/>
              </w:rPr>
            </w:pPr>
          </w:p>
        </w:tc>
      </w:tr>
    </w:tbl>
    <w:p w:rsidR="004210CF" w:rsidRPr="00AA1334" w:rsidRDefault="004210CF" w:rsidP="004210CF">
      <w:pPr>
        <w:jc w:val="both"/>
        <w:rPr>
          <w:rFonts w:ascii="Georgia" w:hAnsi="Georgia"/>
        </w:rPr>
      </w:pPr>
    </w:p>
    <w:p w:rsidR="004210CF" w:rsidRPr="00AA1334" w:rsidRDefault="004210CF" w:rsidP="004210CF">
      <w:pPr>
        <w:jc w:val="both"/>
        <w:rPr>
          <w:rFonts w:ascii="Georgia" w:hAnsi="Georgia"/>
        </w:rPr>
      </w:pPr>
    </w:p>
    <w:p w:rsidR="004210CF" w:rsidRPr="00AA1334" w:rsidRDefault="004210CF" w:rsidP="004210CF">
      <w:pPr>
        <w:jc w:val="both"/>
        <w:rPr>
          <w:rFonts w:ascii="Georgia" w:hAnsi="Georgia"/>
        </w:rPr>
      </w:pPr>
    </w:p>
    <w:p w:rsidR="004210CF" w:rsidRPr="00AA1334" w:rsidRDefault="004210CF" w:rsidP="004210CF">
      <w:pPr>
        <w:jc w:val="both"/>
        <w:rPr>
          <w:rFonts w:ascii="Georgia" w:hAnsi="Georgia"/>
        </w:rPr>
      </w:pPr>
      <w:r w:rsidRPr="00AA1334">
        <w:rPr>
          <w:rFonts w:ascii="Georgia" w:hAnsi="Georgia"/>
        </w:rPr>
        <w:t>Kelt</w:t>
      </w:r>
      <w:proofErr w:type="gramStart"/>
      <w:r w:rsidRPr="00AA1334">
        <w:rPr>
          <w:rFonts w:ascii="Georgia" w:hAnsi="Georgia"/>
        </w:rPr>
        <w:t>: …</w:t>
      </w:r>
      <w:proofErr w:type="gramEnd"/>
      <w:r w:rsidRPr="00AA1334">
        <w:rPr>
          <w:rFonts w:ascii="Georgia" w:hAnsi="Georgia"/>
        </w:rPr>
        <w:t>……………………….. 2017. ……………………</w:t>
      </w:r>
    </w:p>
    <w:p w:rsidR="004210CF" w:rsidRPr="00AA1334" w:rsidRDefault="004210CF" w:rsidP="004210CF">
      <w:pPr>
        <w:jc w:val="both"/>
        <w:rPr>
          <w:rFonts w:ascii="Georgia" w:hAnsi="Georgia"/>
        </w:rPr>
      </w:pPr>
    </w:p>
    <w:p w:rsidR="004210CF" w:rsidRPr="00AA1334" w:rsidRDefault="004210CF" w:rsidP="004210CF">
      <w:pPr>
        <w:jc w:val="both"/>
        <w:rPr>
          <w:rFonts w:ascii="Georgia" w:hAnsi="Georgia"/>
        </w:rPr>
      </w:pPr>
    </w:p>
    <w:p w:rsidR="004210CF" w:rsidRPr="00AA1334" w:rsidRDefault="004210CF" w:rsidP="004210CF">
      <w:pPr>
        <w:tabs>
          <w:tab w:val="left" w:pos="567"/>
        </w:tabs>
        <w:ind w:left="5664"/>
        <w:jc w:val="center"/>
        <w:rPr>
          <w:rFonts w:ascii="Georgia" w:hAnsi="Georgia"/>
          <w:color w:val="000000"/>
        </w:rPr>
      </w:pPr>
      <w:r w:rsidRPr="00AA1334">
        <w:rPr>
          <w:rFonts w:ascii="Georgia" w:hAnsi="Georgia"/>
          <w:color w:val="000000"/>
        </w:rPr>
        <w:t>………………………………</w:t>
      </w:r>
    </w:p>
    <w:p w:rsidR="004210CF" w:rsidRPr="00AA1334" w:rsidRDefault="004210CF" w:rsidP="004210CF">
      <w:pPr>
        <w:ind w:left="4956" w:firstLine="708"/>
        <w:jc w:val="center"/>
        <w:rPr>
          <w:rFonts w:ascii="Georgia" w:hAnsi="Georgia"/>
          <w:color w:val="000000"/>
        </w:rPr>
      </w:pPr>
      <w:proofErr w:type="gramStart"/>
      <w:r w:rsidRPr="00AA1334">
        <w:rPr>
          <w:rFonts w:ascii="Georgia" w:hAnsi="Georgia"/>
          <w:color w:val="000000"/>
        </w:rPr>
        <w:t>cégszerű</w:t>
      </w:r>
      <w:proofErr w:type="gramEnd"/>
      <w:r w:rsidRPr="00AA1334">
        <w:rPr>
          <w:rFonts w:ascii="Georgia" w:hAnsi="Georgia"/>
          <w:color w:val="000000"/>
        </w:rPr>
        <w:t xml:space="preserve"> aláírás</w:t>
      </w:r>
    </w:p>
    <w:p w:rsidR="004210CF" w:rsidRPr="00AA1334" w:rsidRDefault="004210CF" w:rsidP="004210CF">
      <w:pPr>
        <w:spacing w:after="160" w:line="259" w:lineRule="auto"/>
        <w:rPr>
          <w:rFonts w:ascii="Georgia" w:hAnsi="Georgia"/>
          <w:color w:val="000000"/>
        </w:rPr>
      </w:pPr>
      <w:r w:rsidRPr="00AA1334">
        <w:rPr>
          <w:rFonts w:ascii="Georgia" w:hAnsi="Georgia"/>
          <w:color w:val="000000"/>
        </w:rPr>
        <w:br w:type="page"/>
      </w:r>
    </w:p>
    <w:p w:rsidR="00334C5C" w:rsidRPr="0000266D" w:rsidRDefault="00334C5C" w:rsidP="0000266D">
      <w:pPr>
        <w:pStyle w:val="Cmsor2"/>
        <w:numPr>
          <w:ilvl w:val="2"/>
          <w:numId w:val="1"/>
        </w:numPr>
        <w:tabs>
          <w:tab w:val="left" w:pos="1134"/>
          <w:tab w:val="left" w:pos="1701"/>
          <w:tab w:val="left" w:pos="3969"/>
        </w:tabs>
        <w:jc w:val="center"/>
        <w:rPr>
          <w:rFonts w:ascii="Georgia" w:hAnsi="Georgia"/>
          <w:b/>
          <w:color w:val="auto"/>
          <w:sz w:val="28"/>
          <w:szCs w:val="28"/>
        </w:rPr>
      </w:pPr>
      <w:bookmarkStart w:id="87" w:name="_Toc482608911"/>
      <w:r w:rsidRPr="0000266D">
        <w:rPr>
          <w:rFonts w:ascii="Georgia" w:hAnsi="Georgia"/>
          <w:b/>
          <w:color w:val="auto"/>
          <w:sz w:val="28"/>
          <w:szCs w:val="28"/>
        </w:rPr>
        <w:lastRenderedPageBreak/>
        <w:t>Adatlap az ajánlattevőre, alvállalkozóra, erőforrást nyújtó szervezetre vonatkozó adatokról</w:t>
      </w:r>
      <w:r w:rsidRPr="0000266D">
        <w:rPr>
          <w:rFonts w:ascii="Georgia" w:hAnsi="Georgia"/>
          <w:b/>
          <w:color w:val="auto"/>
          <w:sz w:val="28"/>
          <w:szCs w:val="28"/>
        </w:rPr>
        <w:br/>
        <w:t>2. rész</w:t>
      </w:r>
      <w:bookmarkEnd w:id="87"/>
    </w:p>
    <w:p w:rsidR="00334C5C" w:rsidRPr="00AA1334" w:rsidRDefault="00334C5C" w:rsidP="00334C5C">
      <w:pPr>
        <w:rPr>
          <w:rFonts w:ascii="Georgia" w:hAnsi="Georgia"/>
          <w:lang w:eastAsia="x-none"/>
        </w:rPr>
      </w:pPr>
    </w:p>
    <w:p w:rsidR="00334C5C" w:rsidRPr="00AA1334" w:rsidRDefault="00334C5C" w:rsidP="00334C5C">
      <w:pPr>
        <w:tabs>
          <w:tab w:val="left" w:pos="567"/>
        </w:tabs>
        <w:jc w:val="both"/>
        <w:rPr>
          <w:rFonts w:ascii="Georgia" w:hAnsi="Georgia"/>
          <w:bCs/>
        </w:rPr>
      </w:pPr>
      <w:r w:rsidRPr="00AA1334">
        <w:rPr>
          <w:rFonts w:ascii="Georgia" w:hAnsi="Georgia"/>
        </w:rPr>
        <w:t>Tárgy:</w:t>
      </w:r>
      <w:r w:rsidR="004E325F">
        <w:rPr>
          <w:rFonts w:ascii="Georgia" w:hAnsi="Georgia"/>
        </w:rPr>
        <w:tab/>
      </w:r>
      <w:r w:rsidRPr="004E325F">
        <w:rPr>
          <w:rFonts w:ascii="Georgia" w:hAnsi="Georgia"/>
          <w:b/>
          <w:bCs/>
        </w:rPr>
        <w:t xml:space="preserve">„Videotechnikai, biztonságtechnikai és számítástechnikai eszközök </w:t>
      </w:r>
      <w:r w:rsidR="004E325F">
        <w:rPr>
          <w:rFonts w:ascii="Georgia" w:hAnsi="Georgia"/>
          <w:b/>
          <w:bCs/>
        </w:rPr>
        <w:tab/>
      </w:r>
      <w:r w:rsidR="004E325F">
        <w:rPr>
          <w:rFonts w:ascii="Georgia" w:hAnsi="Georgia"/>
          <w:b/>
          <w:bCs/>
        </w:rPr>
        <w:tab/>
      </w:r>
      <w:r w:rsidRPr="004E325F">
        <w:rPr>
          <w:rFonts w:ascii="Georgia" w:hAnsi="Georgia"/>
          <w:b/>
          <w:bCs/>
        </w:rPr>
        <w:t>beszerzése (678/201</w:t>
      </w:r>
      <w:r w:rsidR="003C742F" w:rsidRPr="004E325F">
        <w:rPr>
          <w:rFonts w:ascii="Georgia" w:hAnsi="Georgia"/>
          <w:b/>
          <w:bCs/>
        </w:rPr>
        <w:t>7</w:t>
      </w:r>
      <w:r w:rsidRPr="004E325F">
        <w:rPr>
          <w:rFonts w:ascii="Georgia" w:hAnsi="Georgia"/>
          <w:b/>
          <w:bCs/>
        </w:rPr>
        <w:t>)”</w:t>
      </w:r>
    </w:p>
    <w:p w:rsidR="00334C5C" w:rsidRPr="00AA1334" w:rsidRDefault="00334C5C" w:rsidP="00334C5C">
      <w:pPr>
        <w:tabs>
          <w:tab w:val="left" w:pos="567"/>
        </w:tabs>
        <w:jc w:val="both"/>
        <w:rPr>
          <w:rFonts w:ascii="Georgia" w:hAnsi="Georgia"/>
        </w:rPr>
      </w:pPr>
    </w:p>
    <w:p w:rsidR="00334C5C" w:rsidRPr="00AA1334" w:rsidRDefault="00334C5C" w:rsidP="00334C5C">
      <w:pPr>
        <w:spacing w:before="120"/>
        <w:ind w:left="425"/>
        <w:jc w:val="center"/>
        <w:rPr>
          <w:rFonts w:ascii="Georgia" w:hAnsi="Georgia"/>
          <w:u w:val="single"/>
        </w:rPr>
      </w:pPr>
      <w:r w:rsidRPr="00AA1334">
        <w:rPr>
          <w:rFonts w:ascii="Georgia" w:hAnsi="Georgia"/>
          <w:u w:val="single"/>
        </w:rPr>
        <w:t>2. rész: Biztonságtechnikai eszközök beszerzése.</w:t>
      </w:r>
    </w:p>
    <w:p w:rsidR="00334C5C" w:rsidRPr="00AA1334" w:rsidRDefault="00334C5C" w:rsidP="00334C5C">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334C5C" w:rsidRPr="00AA1334" w:rsidTr="001A0EDE">
        <w:trPr>
          <w:cantSplit/>
        </w:trPr>
        <w:tc>
          <w:tcPr>
            <w:tcW w:w="5000" w:type="pct"/>
            <w:gridSpan w:val="2"/>
            <w:tcBorders>
              <w:bottom w:val="double" w:sz="4" w:space="0" w:color="auto"/>
            </w:tcBorders>
            <w:shd w:val="clear" w:color="auto" w:fill="FFFFFF"/>
          </w:tcPr>
          <w:p w:rsidR="00334C5C" w:rsidRPr="00AA1334" w:rsidRDefault="00334C5C" w:rsidP="001A0EDE">
            <w:pPr>
              <w:spacing w:before="60" w:after="60"/>
              <w:ind w:right="55"/>
              <w:jc w:val="center"/>
              <w:rPr>
                <w:rFonts w:ascii="Georgia" w:hAnsi="Georgia"/>
              </w:rPr>
            </w:pPr>
            <w:r w:rsidRPr="00AA1334">
              <w:rPr>
                <w:rFonts w:ascii="Georgia" w:hAnsi="Georgia"/>
              </w:rPr>
              <w:t>Ajánlattevő</w:t>
            </w:r>
          </w:p>
        </w:tc>
      </w:tr>
      <w:tr w:rsidR="00334C5C" w:rsidRPr="00AA1334" w:rsidTr="001A0EDE">
        <w:trPr>
          <w:trHeight w:val="397"/>
        </w:trPr>
        <w:tc>
          <w:tcPr>
            <w:tcW w:w="2319" w:type="pct"/>
            <w:tcBorders>
              <w:top w:val="nil"/>
            </w:tcBorders>
          </w:tcPr>
          <w:p w:rsidR="00334C5C" w:rsidRPr="00AA1334" w:rsidRDefault="00334C5C" w:rsidP="001A0EDE">
            <w:pPr>
              <w:spacing w:before="60" w:after="60"/>
              <w:ind w:right="55"/>
              <w:rPr>
                <w:rFonts w:ascii="Georgia" w:hAnsi="Georgia"/>
              </w:rPr>
            </w:pPr>
            <w:r w:rsidRPr="00AA1334">
              <w:rPr>
                <w:rFonts w:ascii="Georgia" w:hAnsi="Georgia"/>
              </w:rPr>
              <w:t>Cég neve:</w:t>
            </w:r>
          </w:p>
        </w:tc>
        <w:tc>
          <w:tcPr>
            <w:tcW w:w="2681" w:type="pct"/>
            <w:tcBorders>
              <w:top w:val="nil"/>
            </w:tcBorders>
          </w:tcPr>
          <w:p w:rsidR="00334C5C" w:rsidRPr="00AA1334" w:rsidRDefault="00334C5C" w:rsidP="001A0EDE">
            <w:pPr>
              <w:spacing w:before="60" w:after="60"/>
              <w:ind w:right="55"/>
              <w:rPr>
                <w:rFonts w:ascii="Georgia" w:hAnsi="Georgia"/>
              </w:rPr>
            </w:pPr>
          </w:p>
        </w:tc>
      </w:tr>
      <w:tr w:rsidR="00334C5C" w:rsidRPr="00AA1334" w:rsidTr="001A0EDE">
        <w:trPr>
          <w:trHeight w:val="397"/>
        </w:trPr>
        <w:tc>
          <w:tcPr>
            <w:tcW w:w="2319" w:type="pct"/>
          </w:tcPr>
          <w:p w:rsidR="00334C5C" w:rsidRPr="00AA1334" w:rsidRDefault="00334C5C" w:rsidP="001A0EDE">
            <w:pPr>
              <w:spacing w:before="60" w:after="60"/>
              <w:ind w:right="55"/>
              <w:rPr>
                <w:rFonts w:ascii="Georgia" w:hAnsi="Georgia"/>
              </w:rPr>
            </w:pPr>
            <w:r w:rsidRPr="00AA1334">
              <w:rPr>
                <w:rFonts w:ascii="Georgia" w:hAnsi="Georgia"/>
              </w:rPr>
              <w:t>Cég székhelye:</w:t>
            </w:r>
          </w:p>
        </w:tc>
        <w:tc>
          <w:tcPr>
            <w:tcW w:w="2681" w:type="pct"/>
          </w:tcPr>
          <w:p w:rsidR="00334C5C" w:rsidRPr="00AA1334" w:rsidRDefault="00334C5C" w:rsidP="001A0EDE">
            <w:pPr>
              <w:spacing w:before="60" w:after="60"/>
              <w:ind w:right="55"/>
              <w:rPr>
                <w:rFonts w:ascii="Georgia" w:hAnsi="Georgia"/>
              </w:rPr>
            </w:pPr>
          </w:p>
        </w:tc>
      </w:tr>
      <w:tr w:rsidR="00334C5C" w:rsidRPr="00AA1334" w:rsidTr="001A0EDE">
        <w:trPr>
          <w:trHeight w:val="300"/>
        </w:trPr>
        <w:tc>
          <w:tcPr>
            <w:tcW w:w="2319" w:type="pct"/>
          </w:tcPr>
          <w:p w:rsidR="00334C5C" w:rsidRPr="00AA1334" w:rsidRDefault="00334C5C" w:rsidP="001A0EDE">
            <w:pPr>
              <w:spacing w:before="60" w:after="60"/>
              <w:ind w:right="55"/>
              <w:rPr>
                <w:rFonts w:ascii="Georgia" w:hAnsi="Georgia"/>
              </w:rPr>
            </w:pPr>
            <w:r w:rsidRPr="00AA1334">
              <w:rPr>
                <w:rFonts w:ascii="Georgia" w:hAnsi="Georgia"/>
              </w:rPr>
              <w:t>Cégjegyzék szám:</w:t>
            </w:r>
          </w:p>
        </w:tc>
        <w:tc>
          <w:tcPr>
            <w:tcW w:w="2681" w:type="pct"/>
          </w:tcPr>
          <w:p w:rsidR="00334C5C" w:rsidRPr="00AA1334" w:rsidRDefault="00334C5C" w:rsidP="001A0EDE">
            <w:pPr>
              <w:spacing w:before="60" w:after="60"/>
              <w:ind w:right="55"/>
              <w:rPr>
                <w:rFonts w:ascii="Georgia" w:hAnsi="Georgia"/>
              </w:rPr>
            </w:pPr>
          </w:p>
        </w:tc>
      </w:tr>
      <w:tr w:rsidR="00334C5C" w:rsidRPr="00AA1334" w:rsidTr="001A0EDE">
        <w:trPr>
          <w:trHeight w:val="300"/>
        </w:trPr>
        <w:tc>
          <w:tcPr>
            <w:tcW w:w="2319" w:type="pct"/>
          </w:tcPr>
          <w:p w:rsidR="00334C5C" w:rsidRPr="00AA1334" w:rsidRDefault="00334C5C" w:rsidP="001A0EDE">
            <w:pPr>
              <w:spacing w:before="60" w:after="60"/>
              <w:ind w:right="55"/>
              <w:rPr>
                <w:rFonts w:ascii="Georgia" w:hAnsi="Georgia"/>
              </w:rPr>
            </w:pPr>
            <w:r w:rsidRPr="00AA1334">
              <w:rPr>
                <w:rFonts w:ascii="Georgia" w:hAnsi="Georgia"/>
              </w:rPr>
              <w:t>Adószám:</w:t>
            </w:r>
          </w:p>
        </w:tc>
        <w:tc>
          <w:tcPr>
            <w:tcW w:w="2681" w:type="pct"/>
          </w:tcPr>
          <w:p w:rsidR="00334C5C" w:rsidRPr="00AA1334" w:rsidRDefault="00334C5C" w:rsidP="001A0EDE">
            <w:pPr>
              <w:spacing w:before="60" w:after="60"/>
              <w:ind w:right="55"/>
              <w:rPr>
                <w:rFonts w:ascii="Georgia" w:hAnsi="Georgia"/>
              </w:rPr>
            </w:pPr>
          </w:p>
        </w:tc>
      </w:tr>
      <w:tr w:rsidR="00334C5C" w:rsidRPr="00AA1334" w:rsidTr="001A0EDE">
        <w:tc>
          <w:tcPr>
            <w:tcW w:w="2319" w:type="pct"/>
          </w:tcPr>
          <w:p w:rsidR="00334C5C" w:rsidRPr="00AA1334" w:rsidRDefault="00334C5C" w:rsidP="001A0EDE">
            <w:pPr>
              <w:spacing w:before="60" w:after="60"/>
              <w:ind w:right="55"/>
              <w:rPr>
                <w:rFonts w:ascii="Georgia" w:hAnsi="Georgia"/>
              </w:rPr>
            </w:pPr>
            <w:r w:rsidRPr="00AA1334">
              <w:rPr>
                <w:rFonts w:ascii="Georgia" w:hAnsi="Georgia"/>
              </w:rPr>
              <w:t>Cégvezető neve:</w:t>
            </w:r>
          </w:p>
        </w:tc>
        <w:tc>
          <w:tcPr>
            <w:tcW w:w="2681" w:type="pct"/>
          </w:tcPr>
          <w:p w:rsidR="00334C5C" w:rsidRPr="00AA1334" w:rsidRDefault="00334C5C" w:rsidP="001A0EDE">
            <w:pPr>
              <w:spacing w:before="60" w:after="60"/>
              <w:ind w:right="55"/>
              <w:rPr>
                <w:rFonts w:ascii="Georgia" w:hAnsi="Georgia"/>
              </w:rPr>
            </w:pPr>
          </w:p>
        </w:tc>
      </w:tr>
    </w:tbl>
    <w:p w:rsidR="00334C5C" w:rsidRPr="00AA1334" w:rsidRDefault="00334C5C" w:rsidP="00334C5C">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334C5C" w:rsidRPr="00AA1334" w:rsidTr="001A0EDE">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334C5C" w:rsidRPr="00AA1334" w:rsidRDefault="00334C5C" w:rsidP="001A0EDE">
            <w:pPr>
              <w:spacing w:before="60" w:after="60"/>
              <w:ind w:right="55"/>
              <w:jc w:val="center"/>
              <w:rPr>
                <w:rFonts w:ascii="Georgia" w:hAnsi="Georgia"/>
              </w:rPr>
            </w:pPr>
            <w:r w:rsidRPr="00AA1334">
              <w:rPr>
                <w:rFonts w:ascii="Georgia" w:hAnsi="Georgia"/>
              </w:rPr>
              <w:t>Alvállalkozó vagy kapacitást nyújtó szervezet</w:t>
            </w:r>
            <w:r w:rsidRPr="00AA1334">
              <w:rPr>
                <w:rStyle w:val="Lbjegyzet-hivatkozs"/>
                <w:rFonts w:ascii="Georgia" w:hAnsi="Georgia"/>
              </w:rPr>
              <w:footnoteReference w:id="14"/>
            </w:r>
          </w:p>
        </w:tc>
      </w:tr>
      <w:tr w:rsidR="00334C5C" w:rsidRPr="00AA1334" w:rsidTr="001A0EDE">
        <w:trPr>
          <w:trHeight w:val="397"/>
        </w:trPr>
        <w:tc>
          <w:tcPr>
            <w:tcW w:w="2319" w:type="pct"/>
            <w:tcBorders>
              <w:top w:val="nil"/>
            </w:tcBorders>
          </w:tcPr>
          <w:p w:rsidR="00334C5C" w:rsidRPr="00AA1334" w:rsidRDefault="00334C5C" w:rsidP="001A0EDE">
            <w:pPr>
              <w:spacing w:before="60" w:after="60"/>
              <w:ind w:right="55"/>
              <w:rPr>
                <w:rFonts w:ascii="Georgia" w:hAnsi="Georgia"/>
              </w:rPr>
            </w:pPr>
            <w:r w:rsidRPr="00AA1334">
              <w:rPr>
                <w:rFonts w:ascii="Georgia" w:hAnsi="Georgia"/>
              </w:rPr>
              <w:t>Cég neve:</w:t>
            </w:r>
          </w:p>
        </w:tc>
        <w:tc>
          <w:tcPr>
            <w:tcW w:w="2681" w:type="pct"/>
            <w:tcBorders>
              <w:top w:val="nil"/>
            </w:tcBorders>
          </w:tcPr>
          <w:p w:rsidR="00334C5C" w:rsidRPr="00AA1334" w:rsidRDefault="00334C5C" w:rsidP="001A0EDE">
            <w:pPr>
              <w:spacing w:before="60" w:after="60"/>
              <w:ind w:right="55"/>
              <w:rPr>
                <w:rFonts w:ascii="Georgia" w:hAnsi="Georgia"/>
              </w:rPr>
            </w:pPr>
          </w:p>
        </w:tc>
      </w:tr>
      <w:tr w:rsidR="00334C5C" w:rsidRPr="00AA1334" w:rsidTr="001A0EDE">
        <w:trPr>
          <w:trHeight w:val="397"/>
        </w:trPr>
        <w:tc>
          <w:tcPr>
            <w:tcW w:w="2319" w:type="pct"/>
          </w:tcPr>
          <w:p w:rsidR="00334C5C" w:rsidRPr="00AA1334" w:rsidRDefault="00334C5C" w:rsidP="001A0EDE">
            <w:pPr>
              <w:spacing w:before="60" w:after="60"/>
              <w:ind w:right="55"/>
              <w:rPr>
                <w:rFonts w:ascii="Georgia" w:hAnsi="Georgia"/>
              </w:rPr>
            </w:pPr>
            <w:r w:rsidRPr="00AA1334">
              <w:rPr>
                <w:rFonts w:ascii="Georgia" w:hAnsi="Georgia"/>
              </w:rPr>
              <w:t>Cég székhelye:</w:t>
            </w:r>
          </w:p>
        </w:tc>
        <w:tc>
          <w:tcPr>
            <w:tcW w:w="2681" w:type="pct"/>
          </w:tcPr>
          <w:p w:rsidR="00334C5C" w:rsidRPr="00AA1334" w:rsidRDefault="00334C5C" w:rsidP="001A0EDE">
            <w:pPr>
              <w:spacing w:before="60" w:after="60"/>
              <w:ind w:right="55"/>
              <w:rPr>
                <w:rFonts w:ascii="Georgia" w:hAnsi="Georgia"/>
              </w:rPr>
            </w:pPr>
          </w:p>
        </w:tc>
      </w:tr>
      <w:tr w:rsidR="00334C5C" w:rsidRPr="00AA1334" w:rsidTr="001A0EDE">
        <w:trPr>
          <w:trHeight w:val="300"/>
        </w:trPr>
        <w:tc>
          <w:tcPr>
            <w:tcW w:w="2319" w:type="pct"/>
          </w:tcPr>
          <w:p w:rsidR="00334C5C" w:rsidRPr="00AA1334" w:rsidRDefault="00334C5C" w:rsidP="001A0EDE">
            <w:pPr>
              <w:spacing w:before="60" w:after="60"/>
              <w:ind w:right="55"/>
              <w:rPr>
                <w:rFonts w:ascii="Georgia" w:hAnsi="Georgia"/>
              </w:rPr>
            </w:pPr>
            <w:r w:rsidRPr="00AA1334">
              <w:rPr>
                <w:rFonts w:ascii="Georgia" w:hAnsi="Georgia"/>
              </w:rPr>
              <w:t>Cégjegyzék szám:</w:t>
            </w:r>
          </w:p>
        </w:tc>
        <w:tc>
          <w:tcPr>
            <w:tcW w:w="2681" w:type="pct"/>
          </w:tcPr>
          <w:p w:rsidR="00334C5C" w:rsidRPr="00AA1334" w:rsidRDefault="00334C5C" w:rsidP="001A0EDE">
            <w:pPr>
              <w:spacing w:before="60" w:after="60"/>
              <w:ind w:right="55"/>
              <w:rPr>
                <w:rFonts w:ascii="Georgia" w:hAnsi="Georgia"/>
              </w:rPr>
            </w:pPr>
          </w:p>
        </w:tc>
      </w:tr>
      <w:tr w:rsidR="00334C5C" w:rsidRPr="00AA1334" w:rsidTr="001A0EDE">
        <w:trPr>
          <w:trHeight w:val="300"/>
        </w:trPr>
        <w:tc>
          <w:tcPr>
            <w:tcW w:w="2319" w:type="pct"/>
          </w:tcPr>
          <w:p w:rsidR="00334C5C" w:rsidRPr="00AA1334" w:rsidRDefault="00334C5C" w:rsidP="001A0EDE">
            <w:pPr>
              <w:spacing w:before="60" w:after="60"/>
              <w:ind w:right="55"/>
              <w:rPr>
                <w:rFonts w:ascii="Georgia" w:hAnsi="Georgia"/>
              </w:rPr>
            </w:pPr>
            <w:r w:rsidRPr="00AA1334">
              <w:rPr>
                <w:rFonts w:ascii="Georgia" w:hAnsi="Georgia"/>
              </w:rPr>
              <w:t>Adószám:</w:t>
            </w:r>
          </w:p>
        </w:tc>
        <w:tc>
          <w:tcPr>
            <w:tcW w:w="2681" w:type="pct"/>
          </w:tcPr>
          <w:p w:rsidR="00334C5C" w:rsidRPr="00AA1334" w:rsidRDefault="00334C5C" w:rsidP="001A0EDE">
            <w:pPr>
              <w:spacing w:before="60" w:after="60"/>
              <w:ind w:right="55"/>
              <w:rPr>
                <w:rFonts w:ascii="Georgia" w:hAnsi="Georgia"/>
              </w:rPr>
            </w:pPr>
          </w:p>
        </w:tc>
      </w:tr>
      <w:tr w:rsidR="00334C5C" w:rsidRPr="00AA1334" w:rsidTr="001A0EDE">
        <w:tc>
          <w:tcPr>
            <w:tcW w:w="2319" w:type="pct"/>
          </w:tcPr>
          <w:p w:rsidR="00334C5C" w:rsidRPr="00AA1334" w:rsidRDefault="00334C5C" w:rsidP="001A0EDE">
            <w:pPr>
              <w:spacing w:before="60" w:after="60"/>
              <w:ind w:right="55"/>
              <w:rPr>
                <w:rFonts w:ascii="Georgia" w:hAnsi="Georgia"/>
              </w:rPr>
            </w:pPr>
            <w:r w:rsidRPr="00AA1334">
              <w:rPr>
                <w:rFonts w:ascii="Georgia" w:hAnsi="Georgia"/>
              </w:rPr>
              <w:t>Cégvezető neve:</w:t>
            </w:r>
          </w:p>
        </w:tc>
        <w:tc>
          <w:tcPr>
            <w:tcW w:w="2681" w:type="pct"/>
          </w:tcPr>
          <w:p w:rsidR="00334C5C" w:rsidRPr="00AA1334" w:rsidRDefault="00334C5C" w:rsidP="001A0EDE">
            <w:pPr>
              <w:spacing w:before="60" w:after="60"/>
              <w:ind w:right="55"/>
              <w:rPr>
                <w:rFonts w:ascii="Georgia" w:hAnsi="Georgia"/>
              </w:rPr>
            </w:pPr>
          </w:p>
        </w:tc>
      </w:tr>
    </w:tbl>
    <w:p w:rsidR="00334C5C" w:rsidRPr="00AA1334" w:rsidRDefault="00334C5C" w:rsidP="00334C5C">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334C5C" w:rsidRPr="00AA1334" w:rsidTr="001A0EDE">
        <w:tc>
          <w:tcPr>
            <w:tcW w:w="5000" w:type="pct"/>
            <w:gridSpan w:val="2"/>
            <w:shd w:val="clear" w:color="auto" w:fill="auto"/>
          </w:tcPr>
          <w:p w:rsidR="00334C5C" w:rsidRPr="00AA1334" w:rsidRDefault="00334C5C" w:rsidP="001A0EDE">
            <w:pPr>
              <w:spacing w:before="60" w:after="60"/>
              <w:ind w:right="55"/>
              <w:rPr>
                <w:rFonts w:ascii="Georgia" w:hAnsi="Georgia"/>
              </w:rPr>
            </w:pPr>
            <w:r w:rsidRPr="00AA1334">
              <w:rPr>
                <w:rFonts w:ascii="Georgia" w:hAnsi="Georgia"/>
              </w:rPr>
              <w:t>Jelen közbeszerzési eljárásban kapcsolattartásra kijelölt személy adatai</w:t>
            </w:r>
          </w:p>
        </w:tc>
      </w:tr>
      <w:tr w:rsidR="00334C5C" w:rsidRPr="00AA1334" w:rsidTr="001A0EDE">
        <w:tc>
          <w:tcPr>
            <w:tcW w:w="2319" w:type="pct"/>
          </w:tcPr>
          <w:p w:rsidR="00334C5C" w:rsidRPr="00AA1334" w:rsidRDefault="00334C5C" w:rsidP="001A0EDE">
            <w:pPr>
              <w:spacing w:before="60" w:after="60"/>
              <w:ind w:right="55"/>
              <w:rPr>
                <w:rFonts w:ascii="Georgia" w:hAnsi="Georgia"/>
              </w:rPr>
            </w:pPr>
            <w:r w:rsidRPr="00AA1334">
              <w:rPr>
                <w:rFonts w:ascii="Georgia" w:hAnsi="Georgia"/>
              </w:rPr>
              <w:t>Neve:</w:t>
            </w:r>
          </w:p>
        </w:tc>
        <w:tc>
          <w:tcPr>
            <w:tcW w:w="2681" w:type="pct"/>
          </w:tcPr>
          <w:p w:rsidR="00334C5C" w:rsidRPr="00AA1334" w:rsidRDefault="00334C5C" w:rsidP="001A0EDE">
            <w:pPr>
              <w:spacing w:before="60" w:after="60"/>
              <w:ind w:right="55"/>
              <w:rPr>
                <w:rFonts w:ascii="Georgia" w:hAnsi="Georgia"/>
              </w:rPr>
            </w:pPr>
          </w:p>
        </w:tc>
      </w:tr>
      <w:tr w:rsidR="00334C5C" w:rsidRPr="00AA1334" w:rsidTr="001A0EDE">
        <w:tc>
          <w:tcPr>
            <w:tcW w:w="2319" w:type="pct"/>
          </w:tcPr>
          <w:p w:rsidR="00334C5C" w:rsidRPr="00AA1334" w:rsidRDefault="00334C5C" w:rsidP="001A0EDE">
            <w:pPr>
              <w:spacing w:before="60" w:after="60"/>
              <w:ind w:right="55"/>
              <w:rPr>
                <w:rFonts w:ascii="Georgia" w:hAnsi="Georgia"/>
              </w:rPr>
            </w:pPr>
            <w:r w:rsidRPr="00AA1334">
              <w:rPr>
                <w:rFonts w:ascii="Georgia" w:hAnsi="Georgia"/>
              </w:rPr>
              <w:t>Titulusa/beosztása:</w:t>
            </w:r>
          </w:p>
        </w:tc>
        <w:tc>
          <w:tcPr>
            <w:tcW w:w="2681" w:type="pct"/>
          </w:tcPr>
          <w:p w:rsidR="00334C5C" w:rsidRPr="00AA1334" w:rsidRDefault="00334C5C" w:rsidP="001A0EDE">
            <w:pPr>
              <w:spacing w:before="60" w:after="60"/>
              <w:ind w:right="55"/>
              <w:rPr>
                <w:rFonts w:ascii="Georgia" w:hAnsi="Georgia"/>
              </w:rPr>
            </w:pPr>
          </w:p>
        </w:tc>
      </w:tr>
      <w:tr w:rsidR="00334C5C" w:rsidRPr="00AA1334" w:rsidTr="001A0EDE">
        <w:tc>
          <w:tcPr>
            <w:tcW w:w="2319" w:type="pct"/>
          </w:tcPr>
          <w:p w:rsidR="00334C5C" w:rsidRPr="00AA1334" w:rsidRDefault="00334C5C" w:rsidP="001A0EDE">
            <w:pPr>
              <w:spacing w:before="60" w:after="60"/>
              <w:ind w:right="55"/>
              <w:rPr>
                <w:rFonts w:ascii="Georgia" w:hAnsi="Georgia"/>
              </w:rPr>
            </w:pPr>
            <w:r w:rsidRPr="00AA1334">
              <w:rPr>
                <w:rFonts w:ascii="Georgia" w:hAnsi="Georgia"/>
              </w:rPr>
              <w:t>Levelezési cím:</w:t>
            </w:r>
          </w:p>
        </w:tc>
        <w:tc>
          <w:tcPr>
            <w:tcW w:w="2681" w:type="pct"/>
          </w:tcPr>
          <w:p w:rsidR="00334C5C" w:rsidRPr="00AA1334" w:rsidRDefault="00334C5C" w:rsidP="001A0EDE">
            <w:pPr>
              <w:spacing w:before="60" w:after="60"/>
              <w:ind w:right="55"/>
              <w:rPr>
                <w:rFonts w:ascii="Georgia" w:hAnsi="Georgia"/>
              </w:rPr>
            </w:pPr>
          </w:p>
        </w:tc>
      </w:tr>
      <w:tr w:rsidR="00334C5C" w:rsidRPr="00AA1334" w:rsidTr="001A0EDE">
        <w:tc>
          <w:tcPr>
            <w:tcW w:w="2319" w:type="pct"/>
          </w:tcPr>
          <w:p w:rsidR="00334C5C" w:rsidRPr="00AA1334" w:rsidRDefault="00334C5C" w:rsidP="001A0EDE">
            <w:pPr>
              <w:spacing w:before="60" w:after="60"/>
              <w:ind w:right="55"/>
              <w:rPr>
                <w:rFonts w:ascii="Georgia" w:hAnsi="Georgia"/>
              </w:rPr>
            </w:pPr>
            <w:r w:rsidRPr="00AA1334">
              <w:rPr>
                <w:rFonts w:ascii="Georgia" w:hAnsi="Georgia"/>
              </w:rPr>
              <w:t>Telefonszáma:</w:t>
            </w:r>
          </w:p>
        </w:tc>
        <w:tc>
          <w:tcPr>
            <w:tcW w:w="2681" w:type="pct"/>
          </w:tcPr>
          <w:p w:rsidR="00334C5C" w:rsidRPr="00AA1334" w:rsidRDefault="00334C5C" w:rsidP="001A0EDE">
            <w:pPr>
              <w:spacing w:before="60" w:after="60"/>
              <w:ind w:right="55"/>
              <w:rPr>
                <w:rFonts w:ascii="Georgia" w:hAnsi="Georgia"/>
              </w:rPr>
            </w:pPr>
          </w:p>
        </w:tc>
      </w:tr>
      <w:tr w:rsidR="00334C5C" w:rsidRPr="00AA1334" w:rsidTr="001A0EDE">
        <w:tc>
          <w:tcPr>
            <w:tcW w:w="2319" w:type="pct"/>
          </w:tcPr>
          <w:p w:rsidR="00334C5C" w:rsidRPr="00AA1334" w:rsidRDefault="00334C5C" w:rsidP="001A0EDE">
            <w:pPr>
              <w:spacing w:before="60" w:after="60"/>
              <w:ind w:right="55"/>
              <w:rPr>
                <w:rFonts w:ascii="Georgia" w:hAnsi="Georgia"/>
              </w:rPr>
            </w:pPr>
            <w:r w:rsidRPr="00AA1334">
              <w:rPr>
                <w:rFonts w:ascii="Georgia" w:hAnsi="Georgia"/>
              </w:rPr>
              <w:t>Telefax-száma:</w:t>
            </w:r>
          </w:p>
        </w:tc>
        <w:tc>
          <w:tcPr>
            <w:tcW w:w="2681" w:type="pct"/>
          </w:tcPr>
          <w:p w:rsidR="00334C5C" w:rsidRPr="00AA1334" w:rsidRDefault="00334C5C" w:rsidP="001A0EDE">
            <w:pPr>
              <w:spacing w:before="60" w:after="60"/>
              <w:ind w:right="55"/>
              <w:rPr>
                <w:rFonts w:ascii="Georgia" w:hAnsi="Georgia"/>
              </w:rPr>
            </w:pPr>
          </w:p>
        </w:tc>
      </w:tr>
      <w:tr w:rsidR="00334C5C" w:rsidRPr="00AA1334" w:rsidTr="001A0EDE">
        <w:tc>
          <w:tcPr>
            <w:tcW w:w="2319" w:type="pct"/>
          </w:tcPr>
          <w:p w:rsidR="00334C5C" w:rsidRPr="00AA1334" w:rsidRDefault="00334C5C" w:rsidP="001A0EDE">
            <w:pPr>
              <w:spacing w:before="60" w:after="60"/>
              <w:ind w:right="55"/>
              <w:rPr>
                <w:rFonts w:ascii="Georgia" w:hAnsi="Georgia"/>
              </w:rPr>
            </w:pPr>
            <w:r w:rsidRPr="00AA1334">
              <w:rPr>
                <w:rFonts w:ascii="Georgia" w:hAnsi="Georgia"/>
              </w:rPr>
              <w:t>Kapcsolattartási e-mail cím:</w:t>
            </w:r>
          </w:p>
        </w:tc>
        <w:tc>
          <w:tcPr>
            <w:tcW w:w="2681" w:type="pct"/>
          </w:tcPr>
          <w:p w:rsidR="00334C5C" w:rsidRPr="00AA1334" w:rsidRDefault="00334C5C" w:rsidP="001A0EDE">
            <w:pPr>
              <w:spacing w:before="60" w:after="60"/>
              <w:ind w:right="55"/>
              <w:rPr>
                <w:rFonts w:ascii="Georgia" w:hAnsi="Georgia"/>
              </w:rPr>
            </w:pPr>
          </w:p>
        </w:tc>
      </w:tr>
    </w:tbl>
    <w:p w:rsidR="00334C5C" w:rsidRPr="00AA1334" w:rsidRDefault="00334C5C" w:rsidP="00334C5C">
      <w:pPr>
        <w:jc w:val="both"/>
        <w:rPr>
          <w:rFonts w:ascii="Georgia" w:hAnsi="Georgia"/>
        </w:rPr>
      </w:pPr>
    </w:p>
    <w:p w:rsidR="00334C5C" w:rsidRPr="00AA1334" w:rsidRDefault="00334C5C" w:rsidP="00334C5C">
      <w:pPr>
        <w:jc w:val="both"/>
        <w:rPr>
          <w:rFonts w:ascii="Georgia" w:hAnsi="Georgia"/>
        </w:rPr>
      </w:pPr>
    </w:p>
    <w:p w:rsidR="00334C5C" w:rsidRPr="00AA1334" w:rsidRDefault="00334C5C" w:rsidP="00334C5C">
      <w:pPr>
        <w:jc w:val="both"/>
        <w:rPr>
          <w:rFonts w:ascii="Georgia" w:hAnsi="Georgia"/>
        </w:rPr>
      </w:pPr>
    </w:p>
    <w:p w:rsidR="00334C5C" w:rsidRPr="00AA1334" w:rsidRDefault="00334C5C" w:rsidP="00334C5C">
      <w:pPr>
        <w:jc w:val="both"/>
        <w:rPr>
          <w:rFonts w:ascii="Georgia" w:hAnsi="Georgia"/>
        </w:rPr>
      </w:pPr>
      <w:r w:rsidRPr="00AA1334">
        <w:rPr>
          <w:rFonts w:ascii="Georgia" w:hAnsi="Georgia"/>
        </w:rPr>
        <w:t>Kelt</w:t>
      </w:r>
      <w:proofErr w:type="gramStart"/>
      <w:r w:rsidRPr="00AA1334">
        <w:rPr>
          <w:rFonts w:ascii="Georgia" w:hAnsi="Georgia"/>
        </w:rPr>
        <w:t>: …</w:t>
      </w:r>
      <w:proofErr w:type="gramEnd"/>
      <w:r w:rsidRPr="00AA1334">
        <w:rPr>
          <w:rFonts w:ascii="Georgia" w:hAnsi="Georgia"/>
        </w:rPr>
        <w:t>……………………….. 2017. ……………………</w:t>
      </w:r>
    </w:p>
    <w:p w:rsidR="00334C5C" w:rsidRPr="00AA1334" w:rsidRDefault="00334C5C" w:rsidP="00334C5C">
      <w:pPr>
        <w:jc w:val="both"/>
        <w:rPr>
          <w:rFonts w:ascii="Georgia" w:hAnsi="Georgia"/>
        </w:rPr>
      </w:pPr>
    </w:p>
    <w:p w:rsidR="00334C5C" w:rsidRPr="00AA1334" w:rsidRDefault="00334C5C" w:rsidP="00334C5C">
      <w:pPr>
        <w:jc w:val="both"/>
        <w:rPr>
          <w:rFonts w:ascii="Georgia" w:hAnsi="Georgia"/>
        </w:rPr>
      </w:pPr>
    </w:p>
    <w:p w:rsidR="00334C5C" w:rsidRPr="00AA1334" w:rsidRDefault="00334C5C" w:rsidP="00334C5C">
      <w:pPr>
        <w:tabs>
          <w:tab w:val="left" w:pos="567"/>
        </w:tabs>
        <w:ind w:left="5664"/>
        <w:jc w:val="center"/>
        <w:rPr>
          <w:rFonts w:ascii="Georgia" w:hAnsi="Georgia"/>
          <w:color w:val="000000"/>
        </w:rPr>
      </w:pPr>
      <w:r w:rsidRPr="00AA1334">
        <w:rPr>
          <w:rFonts w:ascii="Georgia" w:hAnsi="Georgia"/>
          <w:color w:val="000000"/>
        </w:rPr>
        <w:t>………………………………</w:t>
      </w:r>
    </w:p>
    <w:p w:rsidR="00334C5C" w:rsidRPr="00AA1334" w:rsidRDefault="00334C5C" w:rsidP="00334C5C">
      <w:pPr>
        <w:ind w:left="4956" w:firstLine="708"/>
        <w:jc w:val="center"/>
        <w:rPr>
          <w:rFonts w:ascii="Georgia" w:hAnsi="Georgia"/>
          <w:color w:val="000000"/>
        </w:rPr>
      </w:pPr>
      <w:proofErr w:type="gramStart"/>
      <w:r w:rsidRPr="00AA1334">
        <w:rPr>
          <w:rFonts w:ascii="Georgia" w:hAnsi="Georgia"/>
          <w:color w:val="000000"/>
        </w:rPr>
        <w:t>cégszerű</w:t>
      </w:r>
      <w:proofErr w:type="gramEnd"/>
      <w:r w:rsidRPr="00AA1334">
        <w:rPr>
          <w:rFonts w:ascii="Georgia" w:hAnsi="Georgia"/>
          <w:color w:val="000000"/>
        </w:rPr>
        <w:t xml:space="preserve"> aláírás</w:t>
      </w:r>
      <w:r w:rsidRPr="00AA1334">
        <w:rPr>
          <w:rFonts w:ascii="Georgia" w:hAnsi="Georgia"/>
          <w:color w:val="000000"/>
        </w:rPr>
        <w:br w:type="page"/>
      </w:r>
    </w:p>
    <w:p w:rsidR="004E325F" w:rsidRPr="0000266D" w:rsidRDefault="004E325F" w:rsidP="004E325F">
      <w:pPr>
        <w:pStyle w:val="Cmsor2"/>
        <w:numPr>
          <w:ilvl w:val="2"/>
          <w:numId w:val="1"/>
        </w:numPr>
        <w:tabs>
          <w:tab w:val="left" w:pos="1134"/>
          <w:tab w:val="left" w:pos="1701"/>
          <w:tab w:val="left" w:pos="3969"/>
        </w:tabs>
        <w:jc w:val="center"/>
        <w:rPr>
          <w:rFonts w:ascii="Georgia" w:hAnsi="Georgia"/>
          <w:b/>
          <w:color w:val="auto"/>
          <w:sz w:val="28"/>
          <w:szCs w:val="28"/>
        </w:rPr>
      </w:pPr>
      <w:bookmarkStart w:id="88" w:name="_Toc482608912"/>
      <w:bookmarkStart w:id="89" w:name="_Toc470254798"/>
      <w:r w:rsidRPr="0000266D">
        <w:rPr>
          <w:rFonts w:ascii="Georgia" w:hAnsi="Georgia"/>
          <w:b/>
          <w:color w:val="auto"/>
          <w:sz w:val="28"/>
          <w:szCs w:val="28"/>
        </w:rPr>
        <w:lastRenderedPageBreak/>
        <w:t>Adatlap az ajánlattevőre, alvállalkozóra, erőforrást nyújtó szervezetre vonatkozó adatokról</w:t>
      </w:r>
      <w:r w:rsidRPr="0000266D">
        <w:rPr>
          <w:rFonts w:ascii="Georgia" w:hAnsi="Georgia"/>
          <w:b/>
          <w:color w:val="auto"/>
          <w:sz w:val="28"/>
          <w:szCs w:val="28"/>
        </w:rPr>
        <w:br/>
      </w:r>
      <w:r>
        <w:rPr>
          <w:rFonts w:ascii="Georgia" w:hAnsi="Georgia"/>
          <w:b/>
          <w:color w:val="auto"/>
          <w:sz w:val="28"/>
          <w:szCs w:val="28"/>
        </w:rPr>
        <w:t>3</w:t>
      </w:r>
      <w:r w:rsidRPr="0000266D">
        <w:rPr>
          <w:rFonts w:ascii="Georgia" w:hAnsi="Georgia"/>
          <w:b/>
          <w:color w:val="auto"/>
          <w:sz w:val="28"/>
          <w:szCs w:val="28"/>
        </w:rPr>
        <w:t>. rész</w:t>
      </w:r>
      <w:bookmarkEnd w:id="88"/>
    </w:p>
    <w:p w:rsidR="004E325F" w:rsidRPr="00AA1334" w:rsidRDefault="004E325F" w:rsidP="004E325F">
      <w:pPr>
        <w:rPr>
          <w:rFonts w:ascii="Georgia" w:hAnsi="Georgia"/>
          <w:lang w:eastAsia="x-none"/>
        </w:rPr>
      </w:pPr>
    </w:p>
    <w:p w:rsidR="004E325F" w:rsidRPr="00AA1334" w:rsidRDefault="004E325F" w:rsidP="004E325F">
      <w:pPr>
        <w:tabs>
          <w:tab w:val="left" w:pos="567"/>
        </w:tabs>
        <w:jc w:val="both"/>
        <w:rPr>
          <w:rFonts w:ascii="Georgia" w:hAnsi="Georgia"/>
          <w:bCs/>
        </w:rPr>
      </w:pPr>
      <w:r w:rsidRPr="00AA1334">
        <w:rPr>
          <w:rFonts w:ascii="Georgia" w:hAnsi="Georgia"/>
        </w:rPr>
        <w:t>Tárgy:</w:t>
      </w:r>
      <w:r>
        <w:rPr>
          <w:rFonts w:ascii="Georgia" w:hAnsi="Georgia"/>
        </w:rPr>
        <w:tab/>
      </w:r>
      <w:r w:rsidRPr="004E325F">
        <w:rPr>
          <w:rFonts w:ascii="Georgia" w:hAnsi="Georgia"/>
          <w:b/>
          <w:bCs/>
        </w:rPr>
        <w:t xml:space="preserve">„Videotechnikai, biztonságtechnikai és számítástechnikai eszközök </w:t>
      </w:r>
      <w:r>
        <w:rPr>
          <w:rFonts w:ascii="Georgia" w:hAnsi="Georgia"/>
          <w:b/>
          <w:bCs/>
        </w:rPr>
        <w:tab/>
      </w:r>
      <w:r>
        <w:rPr>
          <w:rFonts w:ascii="Georgia" w:hAnsi="Georgia"/>
          <w:b/>
          <w:bCs/>
        </w:rPr>
        <w:tab/>
      </w:r>
      <w:r w:rsidRPr="004E325F">
        <w:rPr>
          <w:rFonts w:ascii="Georgia" w:hAnsi="Georgia"/>
          <w:b/>
          <w:bCs/>
        </w:rPr>
        <w:t>beszerzése (678/2017)”</w:t>
      </w:r>
    </w:p>
    <w:p w:rsidR="004E325F" w:rsidRPr="00AA1334" w:rsidRDefault="004E325F" w:rsidP="004E325F">
      <w:pPr>
        <w:tabs>
          <w:tab w:val="left" w:pos="567"/>
        </w:tabs>
        <w:jc w:val="both"/>
        <w:rPr>
          <w:rFonts w:ascii="Georgia" w:hAnsi="Georgia"/>
        </w:rPr>
      </w:pPr>
    </w:p>
    <w:p w:rsidR="004E325F" w:rsidRPr="00AA1334" w:rsidRDefault="004E325F" w:rsidP="004E325F">
      <w:pPr>
        <w:spacing w:before="120"/>
        <w:ind w:left="425"/>
        <w:jc w:val="center"/>
        <w:rPr>
          <w:rFonts w:ascii="Georgia" w:hAnsi="Georgia"/>
          <w:u w:val="single"/>
        </w:rPr>
      </w:pPr>
      <w:r w:rsidRPr="00AA1334">
        <w:rPr>
          <w:rFonts w:ascii="Georgia" w:hAnsi="Georgia"/>
          <w:u w:val="single"/>
        </w:rPr>
        <w:t xml:space="preserve">2. rész: </w:t>
      </w:r>
      <w:r>
        <w:rPr>
          <w:rFonts w:ascii="Georgia" w:hAnsi="Georgia"/>
          <w:u w:val="single"/>
        </w:rPr>
        <w:t>Számítás</w:t>
      </w:r>
      <w:r w:rsidRPr="00AA1334">
        <w:rPr>
          <w:rFonts w:ascii="Georgia" w:hAnsi="Georgia"/>
          <w:u w:val="single"/>
        </w:rPr>
        <w:t>technikai eszközök beszerzése.</w:t>
      </w:r>
    </w:p>
    <w:p w:rsidR="004E325F" w:rsidRPr="00AA1334" w:rsidRDefault="004E325F" w:rsidP="004E325F">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4E325F" w:rsidRPr="00AA1334" w:rsidTr="002667EA">
        <w:trPr>
          <w:cantSplit/>
        </w:trPr>
        <w:tc>
          <w:tcPr>
            <w:tcW w:w="5000" w:type="pct"/>
            <w:gridSpan w:val="2"/>
            <w:tcBorders>
              <w:bottom w:val="double" w:sz="4" w:space="0" w:color="auto"/>
            </w:tcBorders>
            <w:shd w:val="clear" w:color="auto" w:fill="FFFFFF"/>
          </w:tcPr>
          <w:p w:rsidR="004E325F" w:rsidRPr="00AA1334" w:rsidRDefault="004E325F" w:rsidP="002667EA">
            <w:pPr>
              <w:spacing w:before="60" w:after="60"/>
              <w:ind w:right="55"/>
              <w:jc w:val="center"/>
              <w:rPr>
                <w:rFonts w:ascii="Georgia" w:hAnsi="Georgia"/>
              </w:rPr>
            </w:pPr>
            <w:r w:rsidRPr="00AA1334">
              <w:rPr>
                <w:rFonts w:ascii="Georgia" w:hAnsi="Georgia"/>
              </w:rPr>
              <w:t>Ajánlattevő</w:t>
            </w:r>
          </w:p>
        </w:tc>
      </w:tr>
      <w:tr w:rsidR="004E325F" w:rsidRPr="00AA1334" w:rsidTr="002667EA">
        <w:trPr>
          <w:trHeight w:val="397"/>
        </w:trPr>
        <w:tc>
          <w:tcPr>
            <w:tcW w:w="2319" w:type="pct"/>
            <w:tcBorders>
              <w:top w:val="nil"/>
            </w:tcBorders>
          </w:tcPr>
          <w:p w:rsidR="004E325F" w:rsidRPr="00AA1334" w:rsidRDefault="004E325F" w:rsidP="002667EA">
            <w:pPr>
              <w:spacing w:before="60" w:after="60"/>
              <w:ind w:right="55"/>
              <w:rPr>
                <w:rFonts w:ascii="Georgia" w:hAnsi="Georgia"/>
              </w:rPr>
            </w:pPr>
            <w:r w:rsidRPr="00AA1334">
              <w:rPr>
                <w:rFonts w:ascii="Georgia" w:hAnsi="Georgia"/>
              </w:rPr>
              <w:t>Cég neve:</w:t>
            </w:r>
          </w:p>
        </w:tc>
        <w:tc>
          <w:tcPr>
            <w:tcW w:w="2681" w:type="pct"/>
            <w:tcBorders>
              <w:top w:val="nil"/>
            </w:tcBorders>
          </w:tcPr>
          <w:p w:rsidR="004E325F" w:rsidRPr="00AA1334" w:rsidRDefault="004E325F" w:rsidP="002667EA">
            <w:pPr>
              <w:spacing w:before="60" w:after="60"/>
              <w:ind w:right="55"/>
              <w:rPr>
                <w:rFonts w:ascii="Georgia" w:hAnsi="Georgia"/>
              </w:rPr>
            </w:pPr>
          </w:p>
        </w:tc>
      </w:tr>
      <w:tr w:rsidR="004E325F" w:rsidRPr="00AA1334" w:rsidTr="002667EA">
        <w:trPr>
          <w:trHeight w:val="397"/>
        </w:trPr>
        <w:tc>
          <w:tcPr>
            <w:tcW w:w="2319" w:type="pct"/>
          </w:tcPr>
          <w:p w:rsidR="004E325F" w:rsidRPr="00AA1334" w:rsidRDefault="004E325F" w:rsidP="002667EA">
            <w:pPr>
              <w:spacing w:before="60" w:after="60"/>
              <w:ind w:right="55"/>
              <w:rPr>
                <w:rFonts w:ascii="Georgia" w:hAnsi="Georgia"/>
              </w:rPr>
            </w:pPr>
            <w:r w:rsidRPr="00AA1334">
              <w:rPr>
                <w:rFonts w:ascii="Georgia" w:hAnsi="Georgia"/>
              </w:rPr>
              <w:t>Cég székhelye:</w:t>
            </w:r>
          </w:p>
        </w:tc>
        <w:tc>
          <w:tcPr>
            <w:tcW w:w="2681" w:type="pct"/>
          </w:tcPr>
          <w:p w:rsidR="004E325F" w:rsidRPr="00AA1334" w:rsidRDefault="004E325F" w:rsidP="002667EA">
            <w:pPr>
              <w:spacing w:before="60" w:after="60"/>
              <w:ind w:right="55"/>
              <w:rPr>
                <w:rFonts w:ascii="Georgia" w:hAnsi="Georgia"/>
              </w:rPr>
            </w:pPr>
          </w:p>
        </w:tc>
      </w:tr>
      <w:tr w:rsidR="004E325F" w:rsidRPr="00AA1334" w:rsidTr="002667EA">
        <w:trPr>
          <w:trHeight w:val="300"/>
        </w:trPr>
        <w:tc>
          <w:tcPr>
            <w:tcW w:w="2319" w:type="pct"/>
          </w:tcPr>
          <w:p w:rsidR="004E325F" w:rsidRPr="00AA1334" w:rsidRDefault="004E325F" w:rsidP="002667EA">
            <w:pPr>
              <w:spacing w:before="60" w:after="60"/>
              <w:ind w:right="55"/>
              <w:rPr>
                <w:rFonts w:ascii="Georgia" w:hAnsi="Georgia"/>
              </w:rPr>
            </w:pPr>
            <w:r w:rsidRPr="00AA1334">
              <w:rPr>
                <w:rFonts w:ascii="Georgia" w:hAnsi="Georgia"/>
              </w:rPr>
              <w:t>Cégjegyzék szám:</w:t>
            </w:r>
          </w:p>
        </w:tc>
        <w:tc>
          <w:tcPr>
            <w:tcW w:w="2681" w:type="pct"/>
          </w:tcPr>
          <w:p w:rsidR="004E325F" w:rsidRPr="00AA1334" w:rsidRDefault="004E325F" w:rsidP="002667EA">
            <w:pPr>
              <w:spacing w:before="60" w:after="60"/>
              <w:ind w:right="55"/>
              <w:rPr>
                <w:rFonts w:ascii="Georgia" w:hAnsi="Georgia"/>
              </w:rPr>
            </w:pPr>
          </w:p>
        </w:tc>
      </w:tr>
      <w:tr w:rsidR="004E325F" w:rsidRPr="00AA1334" w:rsidTr="002667EA">
        <w:trPr>
          <w:trHeight w:val="300"/>
        </w:trPr>
        <w:tc>
          <w:tcPr>
            <w:tcW w:w="2319" w:type="pct"/>
          </w:tcPr>
          <w:p w:rsidR="004E325F" w:rsidRPr="00AA1334" w:rsidRDefault="004E325F" w:rsidP="002667EA">
            <w:pPr>
              <w:spacing w:before="60" w:after="60"/>
              <w:ind w:right="55"/>
              <w:rPr>
                <w:rFonts w:ascii="Georgia" w:hAnsi="Georgia"/>
              </w:rPr>
            </w:pPr>
            <w:r w:rsidRPr="00AA1334">
              <w:rPr>
                <w:rFonts w:ascii="Georgia" w:hAnsi="Georgia"/>
              </w:rPr>
              <w:t>Adószám:</w:t>
            </w:r>
          </w:p>
        </w:tc>
        <w:tc>
          <w:tcPr>
            <w:tcW w:w="2681" w:type="pct"/>
          </w:tcPr>
          <w:p w:rsidR="004E325F" w:rsidRPr="00AA1334" w:rsidRDefault="004E325F" w:rsidP="002667EA">
            <w:pPr>
              <w:spacing w:before="60" w:after="60"/>
              <w:ind w:right="55"/>
              <w:rPr>
                <w:rFonts w:ascii="Georgia" w:hAnsi="Georgia"/>
              </w:rPr>
            </w:pPr>
          </w:p>
        </w:tc>
      </w:tr>
      <w:tr w:rsidR="004E325F" w:rsidRPr="00AA1334" w:rsidTr="002667EA">
        <w:tc>
          <w:tcPr>
            <w:tcW w:w="2319" w:type="pct"/>
          </w:tcPr>
          <w:p w:rsidR="004E325F" w:rsidRPr="00AA1334" w:rsidRDefault="004E325F" w:rsidP="002667EA">
            <w:pPr>
              <w:spacing w:before="60" w:after="60"/>
              <w:ind w:right="55"/>
              <w:rPr>
                <w:rFonts w:ascii="Georgia" w:hAnsi="Georgia"/>
              </w:rPr>
            </w:pPr>
            <w:r w:rsidRPr="00AA1334">
              <w:rPr>
                <w:rFonts w:ascii="Georgia" w:hAnsi="Georgia"/>
              </w:rPr>
              <w:t>Cégvezető neve:</w:t>
            </w:r>
          </w:p>
        </w:tc>
        <w:tc>
          <w:tcPr>
            <w:tcW w:w="2681" w:type="pct"/>
          </w:tcPr>
          <w:p w:rsidR="004E325F" w:rsidRPr="00AA1334" w:rsidRDefault="004E325F" w:rsidP="002667EA">
            <w:pPr>
              <w:spacing w:before="60" w:after="60"/>
              <w:ind w:right="55"/>
              <w:rPr>
                <w:rFonts w:ascii="Georgia" w:hAnsi="Georgia"/>
              </w:rPr>
            </w:pPr>
          </w:p>
        </w:tc>
      </w:tr>
    </w:tbl>
    <w:p w:rsidR="004E325F" w:rsidRPr="00AA1334" w:rsidRDefault="004E325F" w:rsidP="004E325F">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4E325F" w:rsidRPr="00AA1334" w:rsidTr="002667EA">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4E325F" w:rsidRPr="00AA1334" w:rsidRDefault="004E325F" w:rsidP="002667EA">
            <w:pPr>
              <w:spacing w:before="60" w:after="60"/>
              <w:ind w:right="55"/>
              <w:jc w:val="center"/>
              <w:rPr>
                <w:rFonts w:ascii="Georgia" w:hAnsi="Georgia"/>
              </w:rPr>
            </w:pPr>
            <w:r w:rsidRPr="00AA1334">
              <w:rPr>
                <w:rFonts w:ascii="Georgia" w:hAnsi="Georgia"/>
              </w:rPr>
              <w:t>Alvállalkozó vagy kapacitást nyújtó szervezet</w:t>
            </w:r>
            <w:r w:rsidRPr="00AA1334">
              <w:rPr>
                <w:rStyle w:val="Lbjegyzet-hivatkozs"/>
                <w:rFonts w:ascii="Georgia" w:hAnsi="Georgia"/>
              </w:rPr>
              <w:footnoteReference w:id="15"/>
            </w:r>
          </w:p>
        </w:tc>
      </w:tr>
      <w:tr w:rsidR="004E325F" w:rsidRPr="00AA1334" w:rsidTr="002667EA">
        <w:trPr>
          <w:trHeight w:val="397"/>
        </w:trPr>
        <w:tc>
          <w:tcPr>
            <w:tcW w:w="2319" w:type="pct"/>
            <w:tcBorders>
              <w:top w:val="nil"/>
            </w:tcBorders>
          </w:tcPr>
          <w:p w:rsidR="004E325F" w:rsidRPr="00AA1334" w:rsidRDefault="004E325F" w:rsidP="002667EA">
            <w:pPr>
              <w:spacing w:before="60" w:after="60"/>
              <w:ind w:right="55"/>
              <w:rPr>
                <w:rFonts w:ascii="Georgia" w:hAnsi="Georgia"/>
              </w:rPr>
            </w:pPr>
            <w:r w:rsidRPr="00AA1334">
              <w:rPr>
                <w:rFonts w:ascii="Georgia" w:hAnsi="Georgia"/>
              </w:rPr>
              <w:t>Cég neve:</w:t>
            </w:r>
          </w:p>
        </w:tc>
        <w:tc>
          <w:tcPr>
            <w:tcW w:w="2681" w:type="pct"/>
            <w:tcBorders>
              <w:top w:val="nil"/>
            </w:tcBorders>
          </w:tcPr>
          <w:p w:rsidR="004E325F" w:rsidRPr="00AA1334" w:rsidRDefault="004E325F" w:rsidP="002667EA">
            <w:pPr>
              <w:spacing w:before="60" w:after="60"/>
              <w:ind w:right="55"/>
              <w:rPr>
                <w:rFonts w:ascii="Georgia" w:hAnsi="Georgia"/>
              </w:rPr>
            </w:pPr>
          </w:p>
        </w:tc>
      </w:tr>
      <w:tr w:rsidR="004E325F" w:rsidRPr="00AA1334" w:rsidTr="002667EA">
        <w:trPr>
          <w:trHeight w:val="397"/>
        </w:trPr>
        <w:tc>
          <w:tcPr>
            <w:tcW w:w="2319" w:type="pct"/>
          </w:tcPr>
          <w:p w:rsidR="004E325F" w:rsidRPr="00AA1334" w:rsidRDefault="004E325F" w:rsidP="002667EA">
            <w:pPr>
              <w:spacing w:before="60" w:after="60"/>
              <w:ind w:right="55"/>
              <w:rPr>
                <w:rFonts w:ascii="Georgia" w:hAnsi="Georgia"/>
              </w:rPr>
            </w:pPr>
            <w:r w:rsidRPr="00AA1334">
              <w:rPr>
                <w:rFonts w:ascii="Georgia" w:hAnsi="Georgia"/>
              </w:rPr>
              <w:t>Cég székhelye:</w:t>
            </w:r>
          </w:p>
        </w:tc>
        <w:tc>
          <w:tcPr>
            <w:tcW w:w="2681" w:type="pct"/>
          </w:tcPr>
          <w:p w:rsidR="004E325F" w:rsidRPr="00AA1334" w:rsidRDefault="004E325F" w:rsidP="002667EA">
            <w:pPr>
              <w:spacing w:before="60" w:after="60"/>
              <w:ind w:right="55"/>
              <w:rPr>
                <w:rFonts w:ascii="Georgia" w:hAnsi="Georgia"/>
              </w:rPr>
            </w:pPr>
          </w:p>
        </w:tc>
      </w:tr>
      <w:tr w:rsidR="004E325F" w:rsidRPr="00AA1334" w:rsidTr="002667EA">
        <w:trPr>
          <w:trHeight w:val="300"/>
        </w:trPr>
        <w:tc>
          <w:tcPr>
            <w:tcW w:w="2319" w:type="pct"/>
          </w:tcPr>
          <w:p w:rsidR="004E325F" w:rsidRPr="00AA1334" w:rsidRDefault="004E325F" w:rsidP="002667EA">
            <w:pPr>
              <w:spacing w:before="60" w:after="60"/>
              <w:ind w:right="55"/>
              <w:rPr>
                <w:rFonts w:ascii="Georgia" w:hAnsi="Georgia"/>
              </w:rPr>
            </w:pPr>
            <w:r w:rsidRPr="00AA1334">
              <w:rPr>
                <w:rFonts w:ascii="Georgia" w:hAnsi="Georgia"/>
              </w:rPr>
              <w:t>Cégjegyzék szám:</w:t>
            </w:r>
          </w:p>
        </w:tc>
        <w:tc>
          <w:tcPr>
            <w:tcW w:w="2681" w:type="pct"/>
          </w:tcPr>
          <w:p w:rsidR="004E325F" w:rsidRPr="00AA1334" w:rsidRDefault="004E325F" w:rsidP="002667EA">
            <w:pPr>
              <w:spacing w:before="60" w:after="60"/>
              <w:ind w:right="55"/>
              <w:rPr>
                <w:rFonts w:ascii="Georgia" w:hAnsi="Georgia"/>
              </w:rPr>
            </w:pPr>
          </w:p>
        </w:tc>
      </w:tr>
      <w:tr w:rsidR="004E325F" w:rsidRPr="00AA1334" w:rsidTr="002667EA">
        <w:trPr>
          <w:trHeight w:val="300"/>
        </w:trPr>
        <w:tc>
          <w:tcPr>
            <w:tcW w:w="2319" w:type="pct"/>
          </w:tcPr>
          <w:p w:rsidR="004E325F" w:rsidRPr="00AA1334" w:rsidRDefault="004E325F" w:rsidP="002667EA">
            <w:pPr>
              <w:spacing w:before="60" w:after="60"/>
              <w:ind w:right="55"/>
              <w:rPr>
                <w:rFonts w:ascii="Georgia" w:hAnsi="Georgia"/>
              </w:rPr>
            </w:pPr>
            <w:r w:rsidRPr="00AA1334">
              <w:rPr>
                <w:rFonts w:ascii="Georgia" w:hAnsi="Georgia"/>
              </w:rPr>
              <w:t>Adószám:</w:t>
            </w:r>
          </w:p>
        </w:tc>
        <w:tc>
          <w:tcPr>
            <w:tcW w:w="2681" w:type="pct"/>
          </w:tcPr>
          <w:p w:rsidR="004E325F" w:rsidRPr="00AA1334" w:rsidRDefault="004E325F" w:rsidP="002667EA">
            <w:pPr>
              <w:spacing w:before="60" w:after="60"/>
              <w:ind w:right="55"/>
              <w:rPr>
                <w:rFonts w:ascii="Georgia" w:hAnsi="Georgia"/>
              </w:rPr>
            </w:pPr>
          </w:p>
        </w:tc>
      </w:tr>
      <w:tr w:rsidR="004E325F" w:rsidRPr="00AA1334" w:rsidTr="002667EA">
        <w:tc>
          <w:tcPr>
            <w:tcW w:w="2319" w:type="pct"/>
          </w:tcPr>
          <w:p w:rsidR="004E325F" w:rsidRPr="00AA1334" w:rsidRDefault="004E325F" w:rsidP="002667EA">
            <w:pPr>
              <w:spacing w:before="60" w:after="60"/>
              <w:ind w:right="55"/>
              <w:rPr>
                <w:rFonts w:ascii="Georgia" w:hAnsi="Georgia"/>
              </w:rPr>
            </w:pPr>
            <w:r w:rsidRPr="00AA1334">
              <w:rPr>
                <w:rFonts w:ascii="Georgia" w:hAnsi="Georgia"/>
              </w:rPr>
              <w:t>Cégvezető neve:</w:t>
            </w:r>
          </w:p>
        </w:tc>
        <w:tc>
          <w:tcPr>
            <w:tcW w:w="2681" w:type="pct"/>
          </w:tcPr>
          <w:p w:rsidR="004E325F" w:rsidRPr="00AA1334" w:rsidRDefault="004E325F" w:rsidP="002667EA">
            <w:pPr>
              <w:spacing w:before="60" w:after="60"/>
              <w:ind w:right="55"/>
              <w:rPr>
                <w:rFonts w:ascii="Georgia" w:hAnsi="Georgia"/>
              </w:rPr>
            </w:pPr>
          </w:p>
        </w:tc>
      </w:tr>
    </w:tbl>
    <w:p w:rsidR="004E325F" w:rsidRPr="00AA1334" w:rsidRDefault="004E325F" w:rsidP="004E325F">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4E325F" w:rsidRPr="00AA1334" w:rsidTr="002667EA">
        <w:tc>
          <w:tcPr>
            <w:tcW w:w="5000" w:type="pct"/>
            <w:gridSpan w:val="2"/>
            <w:shd w:val="clear" w:color="auto" w:fill="auto"/>
          </w:tcPr>
          <w:p w:rsidR="004E325F" w:rsidRPr="00AA1334" w:rsidRDefault="004E325F" w:rsidP="002667EA">
            <w:pPr>
              <w:spacing w:before="60" w:after="60"/>
              <w:ind w:right="55"/>
              <w:rPr>
                <w:rFonts w:ascii="Georgia" w:hAnsi="Georgia"/>
              </w:rPr>
            </w:pPr>
            <w:r w:rsidRPr="00AA1334">
              <w:rPr>
                <w:rFonts w:ascii="Georgia" w:hAnsi="Georgia"/>
              </w:rPr>
              <w:t>Jelen közbeszerzési eljárásban kapcsolattartásra kijelölt személy adatai</w:t>
            </w:r>
          </w:p>
        </w:tc>
      </w:tr>
      <w:tr w:rsidR="004E325F" w:rsidRPr="00AA1334" w:rsidTr="002667EA">
        <w:tc>
          <w:tcPr>
            <w:tcW w:w="2319" w:type="pct"/>
          </w:tcPr>
          <w:p w:rsidR="004E325F" w:rsidRPr="00AA1334" w:rsidRDefault="004E325F" w:rsidP="002667EA">
            <w:pPr>
              <w:spacing w:before="60" w:after="60"/>
              <w:ind w:right="55"/>
              <w:rPr>
                <w:rFonts w:ascii="Georgia" w:hAnsi="Georgia"/>
              </w:rPr>
            </w:pPr>
            <w:r w:rsidRPr="00AA1334">
              <w:rPr>
                <w:rFonts w:ascii="Georgia" w:hAnsi="Georgia"/>
              </w:rPr>
              <w:t>Neve:</w:t>
            </w:r>
          </w:p>
        </w:tc>
        <w:tc>
          <w:tcPr>
            <w:tcW w:w="2681" w:type="pct"/>
          </w:tcPr>
          <w:p w:rsidR="004E325F" w:rsidRPr="00AA1334" w:rsidRDefault="004E325F" w:rsidP="002667EA">
            <w:pPr>
              <w:spacing w:before="60" w:after="60"/>
              <w:ind w:right="55"/>
              <w:rPr>
                <w:rFonts w:ascii="Georgia" w:hAnsi="Georgia"/>
              </w:rPr>
            </w:pPr>
          </w:p>
        </w:tc>
      </w:tr>
      <w:tr w:rsidR="004E325F" w:rsidRPr="00AA1334" w:rsidTr="002667EA">
        <w:tc>
          <w:tcPr>
            <w:tcW w:w="2319" w:type="pct"/>
          </w:tcPr>
          <w:p w:rsidR="004E325F" w:rsidRPr="00AA1334" w:rsidRDefault="004E325F" w:rsidP="002667EA">
            <w:pPr>
              <w:spacing w:before="60" w:after="60"/>
              <w:ind w:right="55"/>
              <w:rPr>
                <w:rFonts w:ascii="Georgia" w:hAnsi="Georgia"/>
              </w:rPr>
            </w:pPr>
            <w:r w:rsidRPr="00AA1334">
              <w:rPr>
                <w:rFonts w:ascii="Georgia" w:hAnsi="Georgia"/>
              </w:rPr>
              <w:t>Titulusa/beosztása:</w:t>
            </w:r>
          </w:p>
        </w:tc>
        <w:tc>
          <w:tcPr>
            <w:tcW w:w="2681" w:type="pct"/>
          </w:tcPr>
          <w:p w:rsidR="004E325F" w:rsidRPr="00AA1334" w:rsidRDefault="004E325F" w:rsidP="002667EA">
            <w:pPr>
              <w:spacing w:before="60" w:after="60"/>
              <w:ind w:right="55"/>
              <w:rPr>
                <w:rFonts w:ascii="Georgia" w:hAnsi="Georgia"/>
              </w:rPr>
            </w:pPr>
          </w:p>
        </w:tc>
      </w:tr>
      <w:tr w:rsidR="004E325F" w:rsidRPr="00AA1334" w:rsidTr="002667EA">
        <w:tc>
          <w:tcPr>
            <w:tcW w:w="2319" w:type="pct"/>
          </w:tcPr>
          <w:p w:rsidR="004E325F" w:rsidRPr="00AA1334" w:rsidRDefault="004E325F" w:rsidP="002667EA">
            <w:pPr>
              <w:spacing w:before="60" w:after="60"/>
              <w:ind w:right="55"/>
              <w:rPr>
                <w:rFonts w:ascii="Georgia" w:hAnsi="Georgia"/>
              </w:rPr>
            </w:pPr>
            <w:r w:rsidRPr="00AA1334">
              <w:rPr>
                <w:rFonts w:ascii="Georgia" w:hAnsi="Georgia"/>
              </w:rPr>
              <w:t>Levelezési cím:</w:t>
            </w:r>
          </w:p>
        </w:tc>
        <w:tc>
          <w:tcPr>
            <w:tcW w:w="2681" w:type="pct"/>
          </w:tcPr>
          <w:p w:rsidR="004E325F" w:rsidRPr="00AA1334" w:rsidRDefault="004E325F" w:rsidP="002667EA">
            <w:pPr>
              <w:spacing w:before="60" w:after="60"/>
              <w:ind w:right="55"/>
              <w:rPr>
                <w:rFonts w:ascii="Georgia" w:hAnsi="Georgia"/>
              </w:rPr>
            </w:pPr>
          </w:p>
        </w:tc>
      </w:tr>
      <w:tr w:rsidR="004E325F" w:rsidRPr="00AA1334" w:rsidTr="002667EA">
        <w:tc>
          <w:tcPr>
            <w:tcW w:w="2319" w:type="pct"/>
          </w:tcPr>
          <w:p w:rsidR="004E325F" w:rsidRPr="00AA1334" w:rsidRDefault="004E325F" w:rsidP="002667EA">
            <w:pPr>
              <w:spacing w:before="60" w:after="60"/>
              <w:ind w:right="55"/>
              <w:rPr>
                <w:rFonts w:ascii="Georgia" w:hAnsi="Georgia"/>
              </w:rPr>
            </w:pPr>
            <w:r w:rsidRPr="00AA1334">
              <w:rPr>
                <w:rFonts w:ascii="Georgia" w:hAnsi="Georgia"/>
              </w:rPr>
              <w:t>Telefonszáma:</w:t>
            </w:r>
          </w:p>
        </w:tc>
        <w:tc>
          <w:tcPr>
            <w:tcW w:w="2681" w:type="pct"/>
          </w:tcPr>
          <w:p w:rsidR="004E325F" w:rsidRPr="00AA1334" w:rsidRDefault="004E325F" w:rsidP="002667EA">
            <w:pPr>
              <w:spacing w:before="60" w:after="60"/>
              <w:ind w:right="55"/>
              <w:rPr>
                <w:rFonts w:ascii="Georgia" w:hAnsi="Georgia"/>
              </w:rPr>
            </w:pPr>
          </w:p>
        </w:tc>
      </w:tr>
      <w:tr w:rsidR="004E325F" w:rsidRPr="00AA1334" w:rsidTr="002667EA">
        <w:tc>
          <w:tcPr>
            <w:tcW w:w="2319" w:type="pct"/>
          </w:tcPr>
          <w:p w:rsidR="004E325F" w:rsidRPr="00AA1334" w:rsidRDefault="004E325F" w:rsidP="002667EA">
            <w:pPr>
              <w:spacing w:before="60" w:after="60"/>
              <w:ind w:right="55"/>
              <w:rPr>
                <w:rFonts w:ascii="Georgia" w:hAnsi="Georgia"/>
              </w:rPr>
            </w:pPr>
            <w:r w:rsidRPr="00AA1334">
              <w:rPr>
                <w:rFonts w:ascii="Georgia" w:hAnsi="Georgia"/>
              </w:rPr>
              <w:t>Telefax-száma:</w:t>
            </w:r>
          </w:p>
        </w:tc>
        <w:tc>
          <w:tcPr>
            <w:tcW w:w="2681" w:type="pct"/>
          </w:tcPr>
          <w:p w:rsidR="004E325F" w:rsidRPr="00AA1334" w:rsidRDefault="004E325F" w:rsidP="002667EA">
            <w:pPr>
              <w:spacing w:before="60" w:after="60"/>
              <w:ind w:right="55"/>
              <w:rPr>
                <w:rFonts w:ascii="Georgia" w:hAnsi="Georgia"/>
              </w:rPr>
            </w:pPr>
          </w:p>
        </w:tc>
      </w:tr>
      <w:tr w:rsidR="004E325F" w:rsidRPr="00AA1334" w:rsidTr="002667EA">
        <w:tc>
          <w:tcPr>
            <w:tcW w:w="2319" w:type="pct"/>
          </w:tcPr>
          <w:p w:rsidR="004E325F" w:rsidRPr="00AA1334" w:rsidRDefault="004E325F" w:rsidP="002667EA">
            <w:pPr>
              <w:spacing w:before="60" w:after="60"/>
              <w:ind w:right="55"/>
              <w:rPr>
                <w:rFonts w:ascii="Georgia" w:hAnsi="Georgia"/>
              </w:rPr>
            </w:pPr>
            <w:r w:rsidRPr="00AA1334">
              <w:rPr>
                <w:rFonts w:ascii="Georgia" w:hAnsi="Georgia"/>
              </w:rPr>
              <w:t>Kapcsolattartási e-mail cím:</w:t>
            </w:r>
          </w:p>
        </w:tc>
        <w:tc>
          <w:tcPr>
            <w:tcW w:w="2681" w:type="pct"/>
          </w:tcPr>
          <w:p w:rsidR="004E325F" w:rsidRPr="00AA1334" w:rsidRDefault="004E325F" w:rsidP="002667EA">
            <w:pPr>
              <w:spacing w:before="60" w:after="60"/>
              <w:ind w:right="55"/>
              <w:rPr>
                <w:rFonts w:ascii="Georgia" w:hAnsi="Georgia"/>
              </w:rPr>
            </w:pPr>
          </w:p>
        </w:tc>
      </w:tr>
    </w:tbl>
    <w:p w:rsidR="004E325F" w:rsidRPr="00AA1334" w:rsidRDefault="004E325F" w:rsidP="004E325F">
      <w:pPr>
        <w:jc w:val="both"/>
        <w:rPr>
          <w:rFonts w:ascii="Georgia" w:hAnsi="Georgia"/>
        </w:rPr>
      </w:pPr>
    </w:p>
    <w:p w:rsidR="004E325F" w:rsidRPr="00AA1334" w:rsidRDefault="004E325F" w:rsidP="004E325F">
      <w:pPr>
        <w:jc w:val="both"/>
        <w:rPr>
          <w:rFonts w:ascii="Georgia" w:hAnsi="Georgia"/>
        </w:rPr>
      </w:pPr>
    </w:p>
    <w:p w:rsidR="004E325F" w:rsidRPr="00AA1334" w:rsidRDefault="004E325F" w:rsidP="004E325F">
      <w:pPr>
        <w:jc w:val="both"/>
        <w:rPr>
          <w:rFonts w:ascii="Georgia" w:hAnsi="Georgia"/>
        </w:rPr>
      </w:pPr>
    </w:p>
    <w:p w:rsidR="004E325F" w:rsidRPr="00AA1334" w:rsidRDefault="004E325F" w:rsidP="004E325F">
      <w:pPr>
        <w:jc w:val="both"/>
        <w:rPr>
          <w:rFonts w:ascii="Georgia" w:hAnsi="Georgia"/>
        </w:rPr>
      </w:pPr>
      <w:r w:rsidRPr="00AA1334">
        <w:rPr>
          <w:rFonts w:ascii="Georgia" w:hAnsi="Georgia"/>
        </w:rPr>
        <w:t>Kelt</w:t>
      </w:r>
      <w:proofErr w:type="gramStart"/>
      <w:r w:rsidRPr="00AA1334">
        <w:rPr>
          <w:rFonts w:ascii="Georgia" w:hAnsi="Georgia"/>
        </w:rPr>
        <w:t>: …</w:t>
      </w:r>
      <w:proofErr w:type="gramEnd"/>
      <w:r w:rsidRPr="00AA1334">
        <w:rPr>
          <w:rFonts w:ascii="Georgia" w:hAnsi="Georgia"/>
        </w:rPr>
        <w:t>……………………….. 2017. ……………………</w:t>
      </w:r>
    </w:p>
    <w:p w:rsidR="004E325F" w:rsidRPr="00AA1334" w:rsidRDefault="004E325F" w:rsidP="004E325F">
      <w:pPr>
        <w:jc w:val="both"/>
        <w:rPr>
          <w:rFonts w:ascii="Georgia" w:hAnsi="Georgia"/>
        </w:rPr>
      </w:pPr>
    </w:p>
    <w:p w:rsidR="004E325F" w:rsidRPr="00AA1334" w:rsidRDefault="004E325F" w:rsidP="004E325F">
      <w:pPr>
        <w:jc w:val="both"/>
        <w:rPr>
          <w:rFonts w:ascii="Georgia" w:hAnsi="Georgia"/>
        </w:rPr>
      </w:pPr>
    </w:p>
    <w:p w:rsidR="004E325F" w:rsidRPr="00AA1334" w:rsidRDefault="004E325F" w:rsidP="004E325F">
      <w:pPr>
        <w:tabs>
          <w:tab w:val="left" w:pos="567"/>
        </w:tabs>
        <w:ind w:left="5664"/>
        <w:jc w:val="center"/>
        <w:rPr>
          <w:rFonts w:ascii="Georgia" w:hAnsi="Georgia"/>
          <w:color w:val="000000"/>
        </w:rPr>
      </w:pPr>
      <w:r w:rsidRPr="00AA1334">
        <w:rPr>
          <w:rFonts w:ascii="Georgia" w:hAnsi="Georgia"/>
          <w:color w:val="000000"/>
        </w:rPr>
        <w:t>………………………………</w:t>
      </w:r>
    </w:p>
    <w:p w:rsidR="004E325F" w:rsidRPr="00AA1334" w:rsidRDefault="004E325F" w:rsidP="004E325F">
      <w:pPr>
        <w:ind w:left="4956" w:firstLine="708"/>
        <w:jc w:val="center"/>
        <w:rPr>
          <w:rFonts w:ascii="Georgia" w:hAnsi="Georgia"/>
          <w:color w:val="000000"/>
        </w:rPr>
      </w:pPr>
      <w:proofErr w:type="gramStart"/>
      <w:r w:rsidRPr="00AA1334">
        <w:rPr>
          <w:rFonts w:ascii="Georgia" w:hAnsi="Georgia"/>
          <w:color w:val="000000"/>
        </w:rPr>
        <w:t>cégszerű</w:t>
      </w:r>
      <w:proofErr w:type="gramEnd"/>
      <w:r w:rsidRPr="00AA1334">
        <w:rPr>
          <w:rFonts w:ascii="Georgia" w:hAnsi="Georgia"/>
          <w:color w:val="000000"/>
        </w:rPr>
        <w:t xml:space="preserve"> aláírás</w:t>
      </w:r>
      <w:r w:rsidRPr="00AA1334">
        <w:rPr>
          <w:rFonts w:ascii="Georgia" w:hAnsi="Georgia"/>
          <w:color w:val="000000"/>
        </w:rPr>
        <w:br w:type="page"/>
      </w:r>
    </w:p>
    <w:p w:rsidR="00772A53" w:rsidRDefault="00772A53" w:rsidP="00772A53">
      <w:pPr>
        <w:ind w:left="-5" w:right="79"/>
        <w:rPr>
          <w:rFonts w:ascii="Georgia" w:hAnsi="Georgia"/>
        </w:rPr>
      </w:pPr>
    </w:p>
    <w:p w:rsidR="00772A53" w:rsidRPr="002D64D9" w:rsidRDefault="00772A53" w:rsidP="002D64D9">
      <w:pPr>
        <w:pStyle w:val="Cmsor2"/>
        <w:numPr>
          <w:ilvl w:val="2"/>
          <w:numId w:val="1"/>
        </w:numPr>
        <w:tabs>
          <w:tab w:val="left" w:pos="1134"/>
          <w:tab w:val="left" w:pos="1701"/>
          <w:tab w:val="left" w:pos="3969"/>
        </w:tabs>
        <w:jc w:val="center"/>
        <w:rPr>
          <w:rFonts w:ascii="Georgia" w:hAnsi="Georgia"/>
          <w:b/>
          <w:color w:val="auto"/>
          <w:sz w:val="28"/>
          <w:szCs w:val="28"/>
        </w:rPr>
      </w:pPr>
      <w:bookmarkStart w:id="90" w:name="_Toc470254799"/>
      <w:bookmarkStart w:id="91" w:name="_Toc482608913"/>
      <w:r w:rsidRPr="002D64D9">
        <w:rPr>
          <w:rFonts w:ascii="Georgia" w:hAnsi="Georgia"/>
          <w:b/>
          <w:color w:val="auto"/>
          <w:sz w:val="28"/>
          <w:szCs w:val="28"/>
        </w:rPr>
        <w:t>Átláthatósági nyilatkozat</w:t>
      </w:r>
      <w:bookmarkEnd w:id="90"/>
      <w:bookmarkEnd w:id="91"/>
    </w:p>
    <w:p w:rsidR="00772A53" w:rsidRDefault="00772A53" w:rsidP="00772A53">
      <w:pPr>
        <w:ind w:left="-5" w:right="79"/>
        <w:rPr>
          <w:rFonts w:ascii="Georgia" w:hAnsi="Georgia"/>
        </w:rPr>
      </w:pPr>
    </w:p>
    <w:p w:rsidR="00772A53" w:rsidRPr="009C6381" w:rsidRDefault="00772A53" w:rsidP="00772A53">
      <w:pPr>
        <w:spacing w:line="276" w:lineRule="auto"/>
        <w:jc w:val="center"/>
        <w:rPr>
          <w:rFonts w:ascii="Georgia" w:eastAsia="Calibri" w:hAnsi="Georgia"/>
          <w:iCs/>
          <w:lang w:eastAsia="en-US"/>
        </w:rPr>
      </w:pPr>
      <w:proofErr w:type="gramStart"/>
      <w:r w:rsidRPr="009C6381">
        <w:rPr>
          <w:rFonts w:ascii="Georgia" w:eastAsia="Calibri" w:hAnsi="Georgia"/>
          <w:iCs/>
          <w:lang w:eastAsia="en-US"/>
        </w:rPr>
        <w:t>az</w:t>
      </w:r>
      <w:proofErr w:type="gramEnd"/>
      <w:r w:rsidRPr="009C6381">
        <w:rPr>
          <w:rFonts w:ascii="Georgia" w:eastAsia="Calibri" w:hAnsi="Georgia"/>
          <w:iCs/>
          <w:lang w:eastAsia="en-US"/>
        </w:rPr>
        <w:t xml:space="preserve">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rsidR="00772A53" w:rsidRPr="009C6381" w:rsidRDefault="00772A53" w:rsidP="00772A53">
      <w:pPr>
        <w:spacing w:line="276" w:lineRule="auto"/>
        <w:jc w:val="both"/>
        <w:rPr>
          <w:rFonts w:ascii="Georgia" w:eastAsia="Calibri" w:hAnsi="Georgia"/>
          <w:lang w:eastAsia="en-US"/>
        </w:rPr>
      </w:pPr>
    </w:p>
    <w:p w:rsidR="00772A53" w:rsidRPr="009C6381" w:rsidRDefault="00772A53" w:rsidP="00772A53">
      <w:pPr>
        <w:spacing w:line="276" w:lineRule="auto"/>
        <w:jc w:val="both"/>
        <w:rPr>
          <w:rFonts w:ascii="Georgia" w:eastAsia="Calibri" w:hAnsi="Georgia"/>
          <w:b/>
          <w:lang w:eastAsia="en-US"/>
        </w:rPr>
      </w:pPr>
      <w:proofErr w:type="gramStart"/>
      <w:r w:rsidRPr="009C6381">
        <w:rPr>
          <w:rFonts w:ascii="Georgia" w:eastAsia="Calibri" w:hAnsi="Georgia"/>
          <w:lang w:eastAsia="en-US"/>
        </w:rPr>
        <w:t>Alulírott ………………………………………………………………………….., mint a(z) ………………………………………………………………………………………………………………..……… (székhely:…………………………………………., adószám:…………………………………………..) cégjegyzésre/aláírásra jogosult képviselője jelen okirat aláírásával ezennel büntetőjogi felelősségem tudatában</w:t>
      </w:r>
      <w:r w:rsidRPr="009C6381">
        <w:rPr>
          <w:rFonts w:ascii="Georgia" w:eastAsia="Calibri" w:hAnsi="Georgia"/>
          <w:b/>
          <w:lang w:eastAsia="en-US"/>
        </w:rPr>
        <w:t>,</w:t>
      </w:r>
      <w:proofErr w:type="gramEnd"/>
    </w:p>
    <w:p w:rsidR="00772A53" w:rsidRPr="009C6381" w:rsidRDefault="00772A53" w:rsidP="00772A53">
      <w:pPr>
        <w:spacing w:line="276" w:lineRule="auto"/>
        <w:jc w:val="both"/>
        <w:rPr>
          <w:rFonts w:ascii="Georgia" w:eastAsia="Calibri" w:hAnsi="Georgia"/>
          <w:b/>
          <w:lang w:eastAsia="en-US"/>
        </w:rPr>
      </w:pPr>
    </w:p>
    <w:p w:rsidR="00772A53" w:rsidRPr="009C6381" w:rsidRDefault="00772A53" w:rsidP="00772A53">
      <w:pPr>
        <w:spacing w:line="276" w:lineRule="auto"/>
        <w:jc w:val="center"/>
        <w:rPr>
          <w:rFonts w:ascii="Georgia" w:eastAsia="Calibri" w:hAnsi="Georgia"/>
          <w:b/>
          <w:lang w:eastAsia="en-US"/>
        </w:rPr>
      </w:pPr>
      <w:proofErr w:type="gramStart"/>
      <w:r w:rsidRPr="009C6381">
        <w:rPr>
          <w:rFonts w:ascii="Georgia" w:eastAsia="Calibri" w:hAnsi="Georgia"/>
          <w:b/>
          <w:lang w:eastAsia="en-US"/>
        </w:rPr>
        <w:t>a</w:t>
      </w:r>
      <w:proofErr w:type="gramEnd"/>
      <w:r w:rsidRPr="009C6381">
        <w:rPr>
          <w:rFonts w:ascii="Georgia" w:eastAsia="Calibri" w:hAnsi="Georgia"/>
          <w:b/>
          <w:lang w:eastAsia="en-US"/>
        </w:rPr>
        <w:t xml:space="preserve"> hivatkozott hatályos jogszabályokban foglalt rendelkezések ismeretében nyilatkozom</w:t>
      </w:r>
    </w:p>
    <w:p w:rsidR="00772A53" w:rsidRPr="009C6381" w:rsidRDefault="00772A53" w:rsidP="00772A53">
      <w:pPr>
        <w:spacing w:line="276" w:lineRule="auto"/>
        <w:jc w:val="both"/>
        <w:rPr>
          <w:rFonts w:ascii="Georgia" w:eastAsia="Calibri" w:hAnsi="Georgia"/>
          <w:lang w:eastAsia="en-US"/>
        </w:rPr>
      </w:pPr>
    </w:p>
    <w:p w:rsidR="00772A53" w:rsidRPr="009C6381" w:rsidRDefault="00772A53" w:rsidP="00772A53">
      <w:pPr>
        <w:spacing w:line="276" w:lineRule="auto"/>
        <w:jc w:val="both"/>
        <w:rPr>
          <w:rFonts w:ascii="Georgia" w:eastAsia="Calibri" w:hAnsi="Georgia"/>
          <w:lang w:eastAsia="en-US"/>
        </w:rPr>
      </w:pPr>
      <w:proofErr w:type="gramStart"/>
      <w:r w:rsidRPr="009C6381">
        <w:rPr>
          <w:rFonts w:ascii="Georgia" w:eastAsia="Calibri" w:hAnsi="Georgia"/>
          <w:lang w:eastAsia="en-US"/>
        </w:rPr>
        <w:t>arról</w:t>
      </w:r>
      <w:proofErr w:type="gramEnd"/>
      <w:r w:rsidRPr="009C6381">
        <w:rPr>
          <w:rFonts w:ascii="Georgia" w:eastAsia="Calibri" w:hAnsi="Georgia"/>
          <w:lang w:eastAsia="en-US"/>
        </w:rPr>
        <w:t>, hogy az általam képviselt szervezet átlátható szervezetnek minősül a nemzeti vagyonról szóló 2011. évi CXCVI. törvény 3. § (1) bekezdésének 1. pontja</w:t>
      </w:r>
      <w:r w:rsidRPr="009C6381">
        <w:rPr>
          <w:rFonts w:ascii="Georgia" w:eastAsia="Calibri" w:hAnsi="Georgia"/>
          <w:iCs/>
          <w:vertAlign w:val="superscript"/>
          <w:lang w:eastAsia="en-US"/>
        </w:rPr>
        <w:footnoteReference w:id="16"/>
      </w:r>
      <w:r w:rsidRPr="009C6381">
        <w:rPr>
          <w:rFonts w:ascii="Georgia" w:eastAsia="Calibri" w:hAnsi="Georgia"/>
          <w:lang w:eastAsia="en-US"/>
        </w:rPr>
        <w:t xml:space="preserve"> alapján.</w:t>
      </w:r>
    </w:p>
    <w:p w:rsidR="00772A53" w:rsidRPr="009C6381" w:rsidRDefault="00772A53" w:rsidP="00772A53">
      <w:pPr>
        <w:spacing w:line="276" w:lineRule="auto"/>
        <w:jc w:val="both"/>
        <w:rPr>
          <w:rFonts w:ascii="Georgia" w:eastAsia="Calibri" w:hAnsi="Georgia"/>
          <w:lang w:eastAsia="en-US"/>
        </w:rPr>
      </w:pPr>
    </w:p>
    <w:p w:rsidR="00772A53" w:rsidRPr="009C6381" w:rsidRDefault="00772A53" w:rsidP="00772A53">
      <w:pPr>
        <w:spacing w:line="276" w:lineRule="auto"/>
        <w:jc w:val="both"/>
        <w:rPr>
          <w:rFonts w:ascii="Georgia" w:eastAsia="Calibri" w:hAnsi="Georgia"/>
          <w:lang w:eastAsia="en-US"/>
        </w:rPr>
      </w:pPr>
      <w:r w:rsidRPr="009C6381">
        <w:rPr>
          <w:rFonts w:ascii="Georgia" w:eastAsia="Calibri" w:hAnsi="Georgia"/>
          <w:lang w:eastAsia="en-US"/>
        </w:rPr>
        <w:t>Kijelentem, és aláírásommal igazolom, hogy jelen nyilatkozatban foglaltak a valóságnak mindenben megfelelnek.</w:t>
      </w:r>
    </w:p>
    <w:p w:rsidR="00772A53" w:rsidRPr="009C6381" w:rsidRDefault="00772A53" w:rsidP="00772A53">
      <w:pPr>
        <w:spacing w:line="276" w:lineRule="auto"/>
        <w:jc w:val="both"/>
        <w:rPr>
          <w:rFonts w:ascii="Georgia" w:eastAsia="Calibri" w:hAnsi="Georgia"/>
          <w:lang w:eastAsia="en-US"/>
        </w:rPr>
      </w:pPr>
    </w:p>
    <w:p w:rsidR="00772A53" w:rsidRPr="009C6381" w:rsidRDefault="00772A53" w:rsidP="00772A53">
      <w:pPr>
        <w:spacing w:line="276" w:lineRule="auto"/>
        <w:jc w:val="both"/>
        <w:rPr>
          <w:rFonts w:ascii="Georgia" w:eastAsia="Calibri" w:hAnsi="Georgia"/>
          <w:lang w:eastAsia="en-US"/>
        </w:rPr>
      </w:pPr>
      <w:r w:rsidRPr="009C6381">
        <w:rPr>
          <w:rFonts w:ascii="Georgia" w:eastAsia="Calibri" w:hAnsi="Georgia"/>
          <w:lang w:eastAsia="en-US"/>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rsidR="00772A53" w:rsidRPr="009C6381" w:rsidRDefault="00772A53" w:rsidP="00772A53">
      <w:pPr>
        <w:spacing w:line="276" w:lineRule="auto"/>
        <w:jc w:val="both"/>
        <w:rPr>
          <w:rFonts w:ascii="Georgia" w:eastAsia="Calibri" w:hAnsi="Georgia"/>
          <w:lang w:eastAsia="en-US"/>
        </w:rPr>
      </w:pPr>
    </w:p>
    <w:p w:rsidR="00772A53" w:rsidRPr="009C6381" w:rsidRDefault="00772A53" w:rsidP="00772A53">
      <w:pPr>
        <w:spacing w:line="276" w:lineRule="auto"/>
        <w:jc w:val="both"/>
        <w:rPr>
          <w:rFonts w:ascii="Georgia" w:eastAsia="Calibri" w:hAnsi="Georgia"/>
          <w:lang w:eastAsia="en-US"/>
        </w:rPr>
      </w:pPr>
    </w:p>
    <w:p w:rsidR="00772A53" w:rsidRPr="009C6381" w:rsidRDefault="00772A53" w:rsidP="00772A53">
      <w:pPr>
        <w:spacing w:line="276" w:lineRule="auto"/>
        <w:jc w:val="both"/>
        <w:rPr>
          <w:rFonts w:ascii="Georgia" w:eastAsia="Calibri" w:hAnsi="Georgia"/>
          <w:lang w:eastAsia="en-US"/>
        </w:rPr>
      </w:pPr>
    </w:p>
    <w:p w:rsidR="00772A53" w:rsidRPr="009C6381" w:rsidRDefault="00772A53" w:rsidP="00772A53">
      <w:pPr>
        <w:spacing w:line="276" w:lineRule="auto"/>
        <w:jc w:val="both"/>
        <w:rPr>
          <w:rFonts w:ascii="Georgia" w:eastAsia="Calibri" w:hAnsi="Georgia"/>
          <w:lang w:eastAsia="en-US"/>
        </w:rPr>
      </w:pPr>
      <w:r w:rsidRPr="009C6381">
        <w:rPr>
          <w:rFonts w:ascii="Georgia" w:eastAsia="Calibri" w:hAnsi="Georgia"/>
          <w:lang w:eastAsia="en-US"/>
        </w:rPr>
        <w:t>Kelt</w:t>
      </w:r>
      <w:proofErr w:type="gramStart"/>
      <w:r w:rsidRPr="009C6381">
        <w:rPr>
          <w:rFonts w:ascii="Georgia" w:eastAsia="Calibri" w:hAnsi="Georgia"/>
          <w:lang w:eastAsia="en-US"/>
        </w:rPr>
        <w:t>:  …</w:t>
      </w:r>
      <w:proofErr w:type="gramEnd"/>
      <w:r w:rsidRPr="009C6381">
        <w:rPr>
          <w:rFonts w:ascii="Georgia" w:eastAsia="Calibri" w:hAnsi="Georgia"/>
          <w:lang w:eastAsia="en-US"/>
        </w:rPr>
        <w:t>…………………… 201</w:t>
      </w:r>
      <w:r>
        <w:rPr>
          <w:rFonts w:ascii="Georgia" w:eastAsia="Calibri" w:hAnsi="Georgia"/>
          <w:lang w:eastAsia="en-US"/>
        </w:rPr>
        <w:t>7</w:t>
      </w:r>
      <w:r w:rsidRPr="009C6381">
        <w:rPr>
          <w:rFonts w:ascii="Georgia" w:eastAsia="Calibri" w:hAnsi="Georgia"/>
          <w:lang w:eastAsia="en-US"/>
        </w:rPr>
        <w:t xml:space="preserve"> …………………..</w:t>
      </w:r>
    </w:p>
    <w:p w:rsidR="00772A53" w:rsidRPr="009C6381" w:rsidRDefault="00772A53" w:rsidP="00772A53">
      <w:pPr>
        <w:spacing w:line="276" w:lineRule="auto"/>
        <w:jc w:val="both"/>
        <w:rPr>
          <w:rFonts w:ascii="Georgia" w:eastAsia="Calibri" w:hAnsi="Georgia"/>
          <w:lang w:eastAsia="en-US"/>
        </w:rPr>
      </w:pPr>
    </w:p>
    <w:p w:rsidR="00772A53" w:rsidRPr="009C6381" w:rsidRDefault="00772A53" w:rsidP="00772A53">
      <w:pPr>
        <w:spacing w:line="276" w:lineRule="auto"/>
        <w:jc w:val="both"/>
        <w:rPr>
          <w:rFonts w:ascii="Georgia" w:eastAsia="Calibri" w:hAnsi="Georgia"/>
          <w:lang w:eastAsia="en-US"/>
        </w:rPr>
      </w:pPr>
    </w:p>
    <w:p w:rsidR="00772A53" w:rsidRPr="009C6381" w:rsidRDefault="00772A53" w:rsidP="00772A53">
      <w:pPr>
        <w:spacing w:line="276" w:lineRule="auto"/>
        <w:jc w:val="both"/>
        <w:rPr>
          <w:rFonts w:ascii="Georgia" w:eastAsia="Calibri" w:hAnsi="Georgia"/>
          <w:lang w:eastAsia="en-US"/>
        </w:rPr>
      </w:pPr>
    </w:p>
    <w:p w:rsidR="00772A53" w:rsidRPr="009C6381" w:rsidRDefault="00772A53" w:rsidP="00772A53">
      <w:pPr>
        <w:spacing w:line="276" w:lineRule="auto"/>
        <w:ind w:left="4956"/>
        <w:jc w:val="center"/>
        <w:rPr>
          <w:rFonts w:ascii="Georgia" w:eastAsia="Calibri" w:hAnsi="Georgia"/>
          <w:lang w:eastAsia="en-US"/>
        </w:rPr>
      </w:pPr>
      <w:r w:rsidRPr="009C6381">
        <w:rPr>
          <w:rFonts w:ascii="Georgia" w:eastAsia="Calibri" w:hAnsi="Georgia"/>
          <w:lang w:eastAsia="en-US"/>
        </w:rPr>
        <w:t>…………………………………………..</w:t>
      </w:r>
    </w:p>
    <w:p w:rsidR="00772A53" w:rsidRPr="009C6381" w:rsidRDefault="00772A53" w:rsidP="00772A53">
      <w:pPr>
        <w:spacing w:line="276" w:lineRule="auto"/>
        <w:ind w:left="4956"/>
        <w:jc w:val="center"/>
        <w:rPr>
          <w:rFonts w:ascii="Georgia" w:eastAsia="Calibri" w:hAnsi="Georgia"/>
          <w:lang w:eastAsia="en-US"/>
        </w:rPr>
      </w:pPr>
      <w:proofErr w:type="gramStart"/>
      <w:r w:rsidRPr="009C6381">
        <w:rPr>
          <w:rFonts w:ascii="Georgia" w:eastAsia="Calibri" w:hAnsi="Georgia"/>
          <w:lang w:eastAsia="en-US"/>
        </w:rPr>
        <w:t>képviseletre</w:t>
      </w:r>
      <w:proofErr w:type="gramEnd"/>
      <w:r w:rsidRPr="009C6381">
        <w:rPr>
          <w:rFonts w:ascii="Georgia" w:eastAsia="Calibri" w:hAnsi="Georgia"/>
          <w:lang w:eastAsia="en-US"/>
        </w:rPr>
        <w:t xml:space="preserve"> jogosult személy aláírása</w:t>
      </w:r>
    </w:p>
    <w:p w:rsidR="00772A53" w:rsidRPr="009C6381" w:rsidRDefault="00772A53" w:rsidP="00772A53">
      <w:pPr>
        <w:spacing w:line="276" w:lineRule="auto"/>
        <w:jc w:val="both"/>
        <w:rPr>
          <w:rFonts w:ascii="Georgia" w:eastAsia="Calibri" w:hAnsi="Georgia"/>
          <w:lang w:eastAsia="en-US"/>
        </w:rPr>
      </w:pPr>
    </w:p>
    <w:p w:rsidR="00772A53" w:rsidRDefault="00772A53" w:rsidP="00772A53">
      <w:pPr>
        <w:spacing w:after="160" w:line="259" w:lineRule="auto"/>
        <w:rPr>
          <w:rFonts w:ascii="Georgia" w:hAnsi="Georgia"/>
        </w:rPr>
      </w:pPr>
      <w:r>
        <w:rPr>
          <w:rFonts w:ascii="Georgia" w:hAnsi="Georgia"/>
        </w:rPr>
        <w:br w:type="page"/>
      </w:r>
    </w:p>
    <w:p w:rsidR="00772A53" w:rsidRPr="005B444A" w:rsidRDefault="00772A53" w:rsidP="00772A53">
      <w:pPr>
        <w:pStyle w:val="Cmsor2"/>
        <w:numPr>
          <w:ilvl w:val="2"/>
          <w:numId w:val="1"/>
        </w:numPr>
        <w:tabs>
          <w:tab w:val="left" w:pos="1134"/>
          <w:tab w:val="left" w:pos="1701"/>
          <w:tab w:val="left" w:pos="3969"/>
        </w:tabs>
        <w:jc w:val="center"/>
        <w:rPr>
          <w:rFonts w:ascii="Georgia" w:hAnsi="Georgia"/>
          <w:b/>
          <w:color w:val="auto"/>
          <w:sz w:val="28"/>
          <w:szCs w:val="28"/>
        </w:rPr>
      </w:pPr>
      <w:bookmarkStart w:id="92" w:name="_Toc482608914"/>
      <w:r w:rsidRPr="005B444A">
        <w:rPr>
          <w:rFonts w:ascii="Georgia" w:hAnsi="Georgia"/>
          <w:b/>
          <w:color w:val="auto"/>
          <w:sz w:val="28"/>
          <w:szCs w:val="28"/>
        </w:rPr>
        <w:lastRenderedPageBreak/>
        <w:t>Nyilatkozat a kizáró okokról – alvállalkozók tekintetében</w:t>
      </w:r>
      <w:bookmarkEnd w:id="89"/>
      <w:bookmarkEnd w:id="92"/>
    </w:p>
    <w:p w:rsidR="00772A53" w:rsidRPr="00AA1334" w:rsidRDefault="00772A53" w:rsidP="00772A53">
      <w:pPr>
        <w:ind w:left="-5" w:right="79"/>
        <w:rPr>
          <w:rFonts w:ascii="Georgia" w:hAnsi="Georgia"/>
        </w:rPr>
      </w:pPr>
    </w:p>
    <w:p w:rsidR="00772A53" w:rsidRPr="00AA1334" w:rsidRDefault="00772A53" w:rsidP="00772A53">
      <w:pPr>
        <w:ind w:left="-5" w:right="79"/>
        <w:rPr>
          <w:rFonts w:ascii="Georgia" w:hAnsi="Georgia"/>
        </w:rPr>
      </w:pPr>
    </w:p>
    <w:p w:rsidR="00772A53" w:rsidRPr="00AA1334" w:rsidRDefault="00772A53" w:rsidP="00772A53">
      <w:pPr>
        <w:jc w:val="both"/>
        <w:rPr>
          <w:rFonts w:ascii="Georgia" w:hAnsi="Georgia"/>
          <w:bCs/>
        </w:rPr>
      </w:pPr>
      <w:proofErr w:type="gramStart"/>
      <w:r w:rsidRPr="00AA1334">
        <w:rPr>
          <w:rFonts w:ascii="Georgia" w:hAnsi="Georgia"/>
        </w:rPr>
        <w:t>Alulírott …………………………………….., mint a(z) ……………………………………… (ajánlattevő)</w:t>
      </w:r>
      <w:r w:rsidRPr="00AA1334">
        <w:rPr>
          <w:rStyle w:val="Lbjegyzet-hivatkozs"/>
          <w:rFonts w:ascii="Georgia" w:hAnsi="Georgia"/>
        </w:rPr>
        <w:footnoteReference w:id="17"/>
      </w:r>
      <w:r w:rsidRPr="00AA1334">
        <w:rPr>
          <w:rFonts w:ascii="Georgia" w:hAnsi="Georgia"/>
        </w:rPr>
        <w:t xml:space="preserve"> cégjeg</w:t>
      </w:r>
      <w:r w:rsidR="00D16CCD">
        <w:rPr>
          <w:rFonts w:ascii="Georgia" w:hAnsi="Georgia"/>
        </w:rPr>
        <w:t xml:space="preserve">yzésre jogosult képviselője </w:t>
      </w:r>
      <w:r w:rsidR="00D16CCD" w:rsidRPr="00AA1334">
        <w:rPr>
          <w:rFonts w:ascii="Georgia" w:hAnsi="Georgia"/>
          <w:bCs/>
        </w:rPr>
        <w:t xml:space="preserve">– </w:t>
      </w:r>
      <w:r w:rsidR="00D16CCD" w:rsidRPr="00AA1334">
        <w:rPr>
          <w:rFonts w:ascii="Georgia" w:hAnsi="Georgia"/>
        </w:rPr>
        <w:t>felelősségem tudatában – nyilatkozom arról, hogy</w:t>
      </w:r>
      <w:r w:rsidR="00D16CCD">
        <w:rPr>
          <w:rFonts w:ascii="Georgia" w:hAnsi="Georgia"/>
        </w:rPr>
        <w:t xml:space="preserve"> a </w:t>
      </w:r>
      <w:r w:rsidR="00D16CCD" w:rsidRPr="00D16CCD">
        <w:rPr>
          <w:rFonts w:ascii="Georgia" w:hAnsi="Georgia"/>
          <w:b/>
        </w:rPr>
        <w:t>„</w:t>
      </w:r>
      <w:r w:rsidRPr="00D16CCD">
        <w:rPr>
          <w:rFonts w:ascii="Georgia" w:hAnsi="Georgia"/>
          <w:b/>
          <w:bCs/>
        </w:rPr>
        <w:t>Videotechnikai, biztonságtechnikai és számítástechnikai eszközök beszerzése (678/2017)</w:t>
      </w:r>
      <w:r w:rsidRPr="00D16CCD">
        <w:rPr>
          <w:rFonts w:ascii="Georgia" w:hAnsi="Georgia"/>
          <w:b/>
        </w:rPr>
        <w:t>”</w:t>
      </w:r>
      <w:r w:rsidRPr="00AA1334">
        <w:rPr>
          <w:rFonts w:ascii="Georgia" w:hAnsi="Georgia"/>
        </w:rPr>
        <w:t xml:space="preserve"> </w:t>
      </w:r>
      <w:r w:rsidRPr="00AA1334">
        <w:rPr>
          <w:rFonts w:ascii="Georgia" w:hAnsi="Georgia"/>
          <w:bCs/>
        </w:rPr>
        <w:t xml:space="preserve">tárgyú közbeszerzési eljárásban az általam képviselt vállalkozás nem vesz igénybe </w:t>
      </w:r>
      <w:r w:rsidRPr="00AA1334">
        <w:rPr>
          <w:rFonts w:ascii="Georgia" w:hAnsi="Georgia"/>
        </w:rPr>
        <w:t>a Kbt. 62. § (1) bekezdés a)</w:t>
      </w:r>
      <w:proofErr w:type="spellStart"/>
      <w:r w:rsidRPr="00AA1334">
        <w:rPr>
          <w:rFonts w:ascii="Georgia" w:hAnsi="Georgia"/>
        </w:rPr>
        <w:t>-q</w:t>
      </w:r>
      <w:proofErr w:type="spellEnd"/>
      <w:r w:rsidRPr="00AA1334">
        <w:rPr>
          <w:rFonts w:ascii="Georgia" w:hAnsi="Georgia"/>
        </w:rPr>
        <w:t>) pontjaiban és 62. § (2) bekezdésében felsorolt kizáró okok bármelyikének hatálya alatt álló alvállalkozót.</w:t>
      </w:r>
      <w:proofErr w:type="gramEnd"/>
      <w:r w:rsidRPr="00AA1334">
        <w:rPr>
          <w:rFonts w:ascii="Georgia" w:hAnsi="Georgia"/>
        </w:rPr>
        <w:t xml:space="preserve"> </w:t>
      </w:r>
    </w:p>
    <w:p w:rsidR="00772A53" w:rsidRPr="00AA1334" w:rsidRDefault="00772A53" w:rsidP="00772A53">
      <w:pPr>
        <w:rPr>
          <w:rFonts w:ascii="Georgia" w:hAnsi="Georgia"/>
          <w:bCs/>
        </w:rPr>
      </w:pPr>
    </w:p>
    <w:p w:rsidR="00772A53" w:rsidRPr="00AA1334" w:rsidRDefault="00772A53" w:rsidP="00772A53">
      <w:pPr>
        <w:rPr>
          <w:rFonts w:ascii="Georgia" w:hAnsi="Georgia"/>
          <w:bCs/>
        </w:rPr>
      </w:pPr>
    </w:p>
    <w:p w:rsidR="00772A53" w:rsidRPr="00AA1334" w:rsidRDefault="00772A53" w:rsidP="00772A53">
      <w:pPr>
        <w:rPr>
          <w:rFonts w:ascii="Georgia" w:hAnsi="Georgia"/>
          <w:bCs/>
        </w:rPr>
      </w:pPr>
    </w:p>
    <w:p w:rsidR="00772A53" w:rsidRPr="00AA1334" w:rsidRDefault="00772A53" w:rsidP="00772A53">
      <w:pPr>
        <w:rPr>
          <w:rFonts w:ascii="Georgia" w:hAnsi="Georgia"/>
          <w:bCs/>
        </w:rPr>
      </w:pPr>
      <w:r w:rsidRPr="00AA1334">
        <w:rPr>
          <w:rFonts w:ascii="Georgia" w:hAnsi="Georgia"/>
          <w:bCs/>
        </w:rPr>
        <w:t>Kelt</w:t>
      </w:r>
      <w:proofErr w:type="gramStart"/>
      <w:r w:rsidRPr="00AA1334">
        <w:rPr>
          <w:rFonts w:ascii="Georgia" w:hAnsi="Georgia"/>
          <w:bCs/>
        </w:rPr>
        <w:t>: …</w:t>
      </w:r>
      <w:proofErr w:type="gramEnd"/>
      <w:r w:rsidRPr="00AA1334">
        <w:rPr>
          <w:rFonts w:ascii="Georgia" w:hAnsi="Georgia"/>
          <w:bCs/>
        </w:rPr>
        <w:t>…………………. 2017. ……………….</w:t>
      </w:r>
    </w:p>
    <w:p w:rsidR="00772A53" w:rsidRPr="00AA1334" w:rsidRDefault="00772A53" w:rsidP="00772A53">
      <w:pPr>
        <w:rPr>
          <w:rFonts w:ascii="Georgia" w:hAnsi="Georgia"/>
          <w:bCs/>
        </w:rPr>
      </w:pPr>
    </w:p>
    <w:p w:rsidR="00772A53" w:rsidRPr="00AA1334" w:rsidRDefault="00772A53" w:rsidP="00772A53">
      <w:pPr>
        <w:rPr>
          <w:rFonts w:ascii="Georgia" w:hAnsi="Georgia"/>
          <w:bCs/>
        </w:rPr>
      </w:pPr>
    </w:p>
    <w:p w:rsidR="00772A53" w:rsidRPr="00AA1334" w:rsidRDefault="00772A53" w:rsidP="00772A53">
      <w:pPr>
        <w:rPr>
          <w:rFonts w:ascii="Georgia" w:hAnsi="Georgia"/>
          <w:bCs/>
        </w:rPr>
      </w:pPr>
    </w:p>
    <w:p w:rsidR="00772A53" w:rsidRPr="00AA1334" w:rsidRDefault="00772A53" w:rsidP="00772A53">
      <w:pPr>
        <w:tabs>
          <w:tab w:val="left" w:pos="567"/>
        </w:tabs>
        <w:ind w:left="5664"/>
        <w:jc w:val="center"/>
        <w:rPr>
          <w:rFonts w:ascii="Georgia" w:hAnsi="Georgia"/>
          <w:bCs/>
        </w:rPr>
      </w:pPr>
      <w:r w:rsidRPr="00AA1334">
        <w:rPr>
          <w:rFonts w:ascii="Georgia" w:hAnsi="Georgia"/>
          <w:bCs/>
        </w:rPr>
        <w:t>……………………………</w:t>
      </w:r>
    </w:p>
    <w:p w:rsidR="00772A53" w:rsidRPr="00AA1334" w:rsidRDefault="00772A53" w:rsidP="00772A53">
      <w:pPr>
        <w:tabs>
          <w:tab w:val="left" w:pos="567"/>
        </w:tabs>
        <w:ind w:left="5664"/>
        <w:jc w:val="center"/>
        <w:rPr>
          <w:rFonts w:ascii="Georgia" w:hAnsi="Georgia"/>
          <w:bCs/>
        </w:rPr>
      </w:pPr>
      <w:proofErr w:type="gramStart"/>
      <w:r w:rsidRPr="00AA1334">
        <w:rPr>
          <w:rFonts w:ascii="Georgia" w:hAnsi="Georgia"/>
          <w:bCs/>
        </w:rPr>
        <w:t>cégszerű</w:t>
      </w:r>
      <w:proofErr w:type="gramEnd"/>
      <w:r w:rsidRPr="00AA1334">
        <w:rPr>
          <w:rFonts w:ascii="Georgia" w:hAnsi="Georgia"/>
          <w:bCs/>
        </w:rPr>
        <w:t xml:space="preserve"> aláírás</w:t>
      </w:r>
    </w:p>
    <w:p w:rsidR="00772A53" w:rsidRPr="00AA1334" w:rsidRDefault="00772A53" w:rsidP="00772A53">
      <w:pPr>
        <w:tabs>
          <w:tab w:val="left" w:pos="567"/>
        </w:tabs>
        <w:ind w:left="5664"/>
        <w:jc w:val="center"/>
        <w:rPr>
          <w:rFonts w:ascii="Georgia" w:hAnsi="Georgia"/>
          <w:highlight w:val="yellow"/>
        </w:rPr>
      </w:pPr>
      <w:r w:rsidRPr="00AA1334">
        <w:rPr>
          <w:rFonts w:ascii="Georgia" w:hAnsi="Georgia"/>
          <w:highlight w:val="yellow"/>
        </w:rPr>
        <w:br w:type="page"/>
      </w:r>
    </w:p>
    <w:p w:rsidR="00667B9B" w:rsidRPr="00AA1334" w:rsidRDefault="00667B9B">
      <w:pPr>
        <w:spacing w:after="160" w:line="259" w:lineRule="auto"/>
        <w:rPr>
          <w:rFonts w:ascii="Georgia" w:hAnsi="Georgia"/>
          <w:color w:val="000000"/>
        </w:rPr>
      </w:pPr>
    </w:p>
    <w:p w:rsidR="002A4658" w:rsidRPr="0000266D" w:rsidRDefault="002A4658" w:rsidP="0000266D">
      <w:pPr>
        <w:pStyle w:val="Cmsor2"/>
        <w:numPr>
          <w:ilvl w:val="2"/>
          <w:numId w:val="1"/>
        </w:numPr>
        <w:tabs>
          <w:tab w:val="left" w:pos="1134"/>
          <w:tab w:val="left" w:pos="1701"/>
          <w:tab w:val="left" w:pos="3969"/>
        </w:tabs>
        <w:jc w:val="center"/>
        <w:rPr>
          <w:rFonts w:ascii="Georgia" w:hAnsi="Georgia"/>
          <w:b/>
          <w:color w:val="auto"/>
          <w:sz w:val="28"/>
          <w:szCs w:val="28"/>
        </w:rPr>
      </w:pPr>
      <w:bookmarkStart w:id="93" w:name="_Toc464550046"/>
      <w:bookmarkStart w:id="94" w:name="_Toc480274386"/>
      <w:bookmarkStart w:id="95" w:name="_Toc482608915"/>
      <w:r w:rsidRPr="0000266D">
        <w:rPr>
          <w:rFonts w:ascii="Georgia" w:hAnsi="Georgia"/>
          <w:b/>
          <w:color w:val="auto"/>
          <w:sz w:val="28"/>
          <w:szCs w:val="28"/>
        </w:rPr>
        <w:t xml:space="preserve">Nyilatkozat a Kbt. 66. § (2) </w:t>
      </w:r>
      <w:r w:rsidR="00484CA4" w:rsidRPr="0000266D">
        <w:rPr>
          <w:rFonts w:ascii="Georgia" w:hAnsi="Georgia"/>
          <w:b/>
          <w:color w:val="auto"/>
          <w:sz w:val="28"/>
          <w:szCs w:val="28"/>
        </w:rPr>
        <w:t xml:space="preserve">és (4) </w:t>
      </w:r>
      <w:r w:rsidRPr="0000266D">
        <w:rPr>
          <w:rFonts w:ascii="Georgia" w:hAnsi="Georgia"/>
          <w:b/>
          <w:color w:val="auto"/>
          <w:sz w:val="28"/>
          <w:szCs w:val="28"/>
        </w:rPr>
        <w:t>bekezdése</w:t>
      </w:r>
      <w:r w:rsidR="00484CA4" w:rsidRPr="0000266D">
        <w:rPr>
          <w:rFonts w:ascii="Georgia" w:hAnsi="Georgia"/>
          <w:b/>
          <w:color w:val="auto"/>
          <w:sz w:val="28"/>
          <w:szCs w:val="28"/>
        </w:rPr>
        <w:t>i</w:t>
      </w:r>
      <w:r w:rsidRPr="0000266D">
        <w:rPr>
          <w:rFonts w:ascii="Georgia" w:hAnsi="Georgia"/>
          <w:b/>
          <w:color w:val="auto"/>
          <w:sz w:val="28"/>
          <w:szCs w:val="28"/>
        </w:rPr>
        <w:t xml:space="preserve"> alapján</w:t>
      </w:r>
      <w:bookmarkEnd w:id="93"/>
      <w:bookmarkEnd w:id="94"/>
      <w:r w:rsidR="00F66691">
        <w:rPr>
          <w:rFonts w:ascii="Georgia" w:hAnsi="Georgia"/>
          <w:b/>
          <w:color w:val="auto"/>
          <w:sz w:val="28"/>
          <w:szCs w:val="28"/>
        </w:rPr>
        <w:t xml:space="preserve"> – </w:t>
      </w:r>
      <w:r w:rsidRPr="0000266D">
        <w:rPr>
          <w:rFonts w:ascii="Georgia" w:hAnsi="Georgia"/>
          <w:b/>
          <w:color w:val="auto"/>
          <w:sz w:val="28"/>
          <w:szCs w:val="28"/>
        </w:rPr>
        <w:t>1. rész</w:t>
      </w:r>
      <w:bookmarkEnd w:id="95"/>
    </w:p>
    <w:p w:rsidR="002A4658" w:rsidRPr="00AA1334" w:rsidRDefault="002A4658" w:rsidP="002A4658">
      <w:pPr>
        <w:jc w:val="both"/>
        <w:rPr>
          <w:rFonts w:ascii="Georgia" w:hAnsi="Georgia"/>
        </w:rPr>
      </w:pPr>
    </w:p>
    <w:p w:rsidR="002A4658" w:rsidRPr="00AA1334" w:rsidRDefault="002A4658" w:rsidP="002A4658">
      <w:pPr>
        <w:jc w:val="both"/>
        <w:rPr>
          <w:rFonts w:ascii="Georgia" w:hAnsi="Georgia"/>
        </w:rPr>
      </w:pPr>
    </w:p>
    <w:p w:rsidR="002A4658" w:rsidRPr="00AA1334" w:rsidRDefault="002A4658" w:rsidP="002A4658">
      <w:pPr>
        <w:rPr>
          <w:rFonts w:ascii="Georgia" w:hAnsi="Georgia"/>
        </w:rPr>
      </w:pPr>
      <w:proofErr w:type="gramStart"/>
      <w:r w:rsidRPr="00AA1334">
        <w:rPr>
          <w:rFonts w:ascii="Georgia" w:hAnsi="Georgia"/>
        </w:rPr>
        <w:t>Alulírott …</w:t>
      </w:r>
      <w:proofErr w:type="gramEnd"/>
      <w:r w:rsidRPr="00AA1334">
        <w:rPr>
          <w:rFonts w:ascii="Georgia" w:hAnsi="Georgia"/>
        </w:rPr>
        <w:t xml:space="preserve">………………………………………………….., mint a(z) ……………………………………… cégjegyzésre jogosult képviselője felelősségem tudatában </w:t>
      </w:r>
    </w:p>
    <w:p w:rsidR="002A4658" w:rsidRPr="00AA1334" w:rsidRDefault="002A4658" w:rsidP="002A4658">
      <w:pPr>
        <w:rPr>
          <w:rFonts w:ascii="Georgia" w:hAnsi="Georgia"/>
        </w:rPr>
      </w:pPr>
    </w:p>
    <w:p w:rsidR="002A4658" w:rsidRPr="00AA1334" w:rsidRDefault="002A4658" w:rsidP="002A4658">
      <w:pPr>
        <w:jc w:val="center"/>
        <w:rPr>
          <w:rFonts w:ascii="Georgia" w:hAnsi="Georgia"/>
        </w:rPr>
      </w:pPr>
      <w:proofErr w:type="gramStart"/>
      <w:r w:rsidRPr="00AA1334">
        <w:rPr>
          <w:rFonts w:ascii="Georgia" w:hAnsi="Georgia"/>
          <w:spacing w:val="60"/>
        </w:rPr>
        <w:t>kijelentem</w:t>
      </w:r>
      <w:proofErr w:type="gramEnd"/>
      <w:r w:rsidRPr="00AA1334">
        <w:rPr>
          <w:rFonts w:ascii="Georgia" w:hAnsi="Georgia"/>
        </w:rPr>
        <w:t>,</w:t>
      </w:r>
    </w:p>
    <w:p w:rsidR="002A4658" w:rsidRPr="00AA1334" w:rsidRDefault="002A4658" w:rsidP="002A4658">
      <w:pPr>
        <w:ind w:right="57"/>
        <w:rPr>
          <w:rFonts w:ascii="Georgia" w:hAnsi="Georgia"/>
        </w:rPr>
      </w:pPr>
    </w:p>
    <w:p w:rsidR="002A4658" w:rsidRPr="00AA1334" w:rsidRDefault="002A4658" w:rsidP="002A4658">
      <w:pPr>
        <w:jc w:val="both"/>
        <w:rPr>
          <w:rFonts w:ascii="Georgia" w:hAnsi="Georgia"/>
          <w:color w:val="000000"/>
        </w:rPr>
      </w:pPr>
      <w:proofErr w:type="gramStart"/>
      <w:r w:rsidRPr="00AA1334">
        <w:rPr>
          <w:rFonts w:ascii="Georgia" w:hAnsi="Georgia"/>
        </w:rPr>
        <w:t>hogy</w:t>
      </w:r>
      <w:proofErr w:type="gramEnd"/>
      <w:r w:rsidRPr="00AA1334">
        <w:rPr>
          <w:rFonts w:ascii="Georgia" w:hAnsi="Georgia"/>
        </w:rPr>
        <w:t xml:space="preserve"> a </w:t>
      </w:r>
      <w:r w:rsidRPr="00CC6C7E">
        <w:rPr>
          <w:rFonts w:ascii="Georgia" w:hAnsi="Georgia" w:cs="Helvetica"/>
          <w:b/>
        </w:rPr>
        <w:t xml:space="preserve">„Videotechnikai, biztonságtechnikai és számítástechnikai eszközök beszerzése </w:t>
      </w:r>
      <w:r w:rsidRPr="00CC6C7E">
        <w:rPr>
          <w:rFonts w:ascii="Georgia" w:hAnsi="Georgia" w:cs="Helvetica"/>
          <w:b/>
          <w:bCs/>
        </w:rPr>
        <w:t>(678</w:t>
      </w:r>
      <w:r w:rsidR="003C742F" w:rsidRPr="00CC6C7E">
        <w:rPr>
          <w:rFonts w:ascii="Georgia" w:hAnsi="Georgia" w:cs="Helvetica"/>
          <w:b/>
          <w:bCs/>
        </w:rPr>
        <w:t>/2017</w:t>
      </w:r>
      <w:r w:rsidRPr="00CC6C7E">
        <w:rPr>
          <w:rFonts w:ascii="Georgia" w:hAnsi="Georgia" w:cs="Helvetica"/>
          <w:b/>
          <w:bCs/>
        </w:rPr>
        <w:t>)</w:t>
      </w:r>
      <w:r w:rsidRPr="00CC6C7E">
        <w:rPr>
          <w:rFonts w:ascii="Georgia" w:hAnsi="Georgia" w:cs="Helvetica"/>
          <w:b/>
        </w:rPr>
        <w:t>”</w:t>
      </w:r>
      <w:r w:rsidRPr="00AA1334">
        <w:rPr>
          <w:rFonts w:ascii="Georgia" w:hAnsi="Georgia"/>
        </w:rPr>
        <w:t xml:space="preserve"> tárgyú közbeszerzési eljárás ajánlattételi felhívásában és a hozzá tartozó közbeszerzési dokumentumokban meghatározott feltételeket megismertem és elfogadom, az általam képviselt vállalkozás kész a </w:t>
      </w:r>
      <w:r w:rsidR="00397F4E" w:rsidRPr="00397F4E">
        <w:rPr>
          <w:rFonts w:ascii="Georgia" w:hAnsi="Georgia"/>
          <w:b/>
        </w:rPr>
        <w:t>„</w:t>
      </w:r>
      <w:r w:rsidR="00397F4E">
        <w:rPr>
          <w:rFonts w:ascii="Georgia" w:hAnsi="Georgia"/>
          <w:b/>
        </w:rPr>
        <w:t>Video</w:t>
      </w:r>
      <w:r w:rsidR="00397F4E" w:rsidRPr="00397F4E">
        <w:rPr>
          <w:rFonts w:ascii="Georgia" w:hAnsi="Georgia" w:cs="Helvetica"/>
          <w:b/>
        </w:rPr>
        <w:t>technikai eszközök beszerzése</w:t>
      </w:r>
      <w:r w:rsidR="00397F4E" w:rsidRPr="00397F4E">
        <w:rPr>
          <w:rFonts w:ascii="Georgia" w:hAnsi="Georgia"/>
          <w:b/>
        </w:rPr>
        <w:t>”</w:t>
      </w:r>
      <w:r w:rsidR="00397F4E">
        <w:rPr>
          <w:rFonts w:ascii="Georgia" w:hAnsi="Georgia"/>
        </w:rPr>
        <w:t xml:space="preserve"> tárgyú </w:t>
      </w:r>
      <w:r w:rsidRPr="00AA1334">
        <w:rPr>
          <w:rFonts w:ascii="Georgia" w:hAnsi="Georgia"/>
        </w:rPr>
        <w:t>szerződés megkötésére és teljesítésére az ártáblázatban meghatározott a felolvasólapon feltüntetett összegű ellenszolgáltatás fejében.</w:t>
      </w:r>
    </w:p>
    <w:p w:rsidR="002A4658" w:rsidRPr="00AA1334" w:rsidRDefault="002A4658" w:rsidP="002A4658">
      <w:pPr>
        <w:rPr>
          <w:rFonts w:ascii="Georgia" w:hAnsi="Georgia"/>
        </w:rPr>
      </w:pPr>
    </w:p>
    <w:p w:rsidR="00484CA4" w:rsidRPr="00AA1334" w:rsidRDefault="00484CA4" w:rsidP="00484CA4">
      <w:pPr>
        <w:ind w:right="57"/>
        <w:jc w:val="both"/>
        <w:rPr>
          <w:rFonts w:ascii="Georgia" w:hAnsi="Georgia"/>
        </w:rPr>
      </w:pPr>
      <w:r w:rsidRPr="00AA1334">
        <w:rPr>
          <w:rFonts w:ascii="Georgia" w:hAnsi="Georgia"/>
        </w:rPr>
        <w:t>Kijelentem, hogy az általam képviselt vállalkozás a kis- és középvállalkozásokról, fejlődésük támogatásáról szóló 2004. évi XXXIV. törvény 3. §</w:t>
      </w:r>
      <w:proofErr w:type="spellStart"/>
      <w:r w:rsidRPr="00AA1334">
        <w:rPr>
          <w:rFonts w:ascii="Georgia" w:hAnsi="Georgia"/>
        </w:rPr>
        <w:t>-a</w:t>
      </w:r>
      <w:proofErr w:type="spellEnd"/>
      <w:r w:rsidRPr="00AA1334">
        <w:rPr>
          <w:rFonts w:ascii="Georgia" w:hAnsi="Georgia"/>
        </w:rPr>
        <w:t xml:space="preserve"> szerinti minősítése:</w:t>
      </w:r>
      <w:r w:rsidRPr="00AA1334">
        <w:rPr>
          <w:rStyle w:val="Lbjegyzet-hivatkozs"/>
          <w:rFonts w:ascii="Georgia" w:hAnsi="Georgia"/>
        </w:rPr>
        <w:footnoteReference w:id="18"/>
      </w:r>
    </w:p>
    <w:p w:rsidR="00484CA4" w:rsidRPr="00AA1334" w:rsidRDefault="00484CA4" w:rsidP="00484CA4">
      <w:pPr>
        <w:ind w:right="57"/>
        <w:jc w:val="both"/>
        <w:rPr>
          <w:rFonts w:ascii="Georgia" w:hAnsi="Georgia"/>
        </w:rPr>
      </w:pPr>
    </w:p>
    <w:p w:rsidR="00484CA4" w:rsidRPr="00AA1334" w:rsidRDefault="00484CA4" w:rsidP="00484CA4">
      <w:pPr>
        <w:jc w:val="center"/>
        <w:rPr>
          <w:rFonts w:ascii="Georgia" w:hAnsi="Georgia"/>
        </w:rPr>
      </w:pPr>
      <w:proofErr w:type="gramStart"/>
      <w:r w:rsidRPr="00AA1334">
        <w:rPr>
          <w:rFonts w:ascii="Georgia" w:hAnsi="Georgia"/>
        </w:rPr>
        <w:t>mikro</w:t>
      </w:r>
      <w:proofErr w:type="gramEnd"/>
      <w:r w:rsidRPr="00AA1334">
        <w:rPr>
          <w:rFonts w:ascii="Georgia" w:hAnsi="Georgia"/>
        </w:rPr>
        <w:t xml:space="preserve"> vállalkozás </w:t>
      </w:r>
      <w:r w:rsidRPr="00AA1334">
        <w:rPr>
          <w:rFonts w:ascii="Georgia" w:hAnsi="Georgia"/>
        </w:rPr>
        <w:fldChar w:fldCharType="begin">
          <w:ffData>
            <w:name w:val="Check79"/>
            <w:enabled/>
            <w:calcOnExit w:val="0"/>
            <w:checkBox>
              <w:sizeAuto/>
              <w:default w:val="0"/>
            </w:checkBox>
          </w:ffData>
        </w:fldChar>
      </w:r>
      <w:r w:rsidRPr="00AA1334">
        <w:rPr>
          <w:rFonts w:ascii="Georgia" w:hAnsi="Georgia"/>
        </w:rPr>
        <w:instrText xml:space="preserve"> FORMCHECKBOX </w:instrText>
      </w:r>
      <w:r w:rsidR="00523D49">
        <w:rPr>
          <w:rFonts w:ascii="Georgia" w:hAnsi="Georgia"/>
        </w:rPr>
      </w:r>
      <w:r w:rsidR="00523D49">
        <w:rPr>
          <w:rFonts w:ascii="Georgia" w:hAnsi="Georgia"/>
        </w:rPr>
        <w:fldChar w:fldCharType="separate"/>
      </w:r>
      <w:r w:rsidRPr="00AA1334">
        <w:rPr>
          <w:rFonts w:ascii="Georgia" w:hAnsi="Georgia"/>
        </w:rPr>
        <w:fldChar w:fldCharType="end"/>
      </w:r>
      <w:r w:rsidRPr="00AA1334">
        <w:rPr>
          <w:rFonts w:ascii="Georgia" w:hAnsi="Georgia"/>
        </w:rPr>
        <w:t xml:space="preserve"> </w:t>
      </w:r>
      <w:r w:rsidRPr="00AA1334">
        <w:rPr>
          <w:rFonts w:ascii="Georgia" w:hAnsi="Georgia"/>
        </w:rPr>
        <w:tab/>
        <w:t xml:space="preserve">kisvállalkozás </w:t>
      </w:r>
      <w:r w:rsidRPr="00AA1334">
        <w:rPr>
          <w:rFonts w:ascii="Georgia" w:hAnsi="Georgia"/>
        </w:rPr>
        <w:fldChar w:fldCharType="begin">
          <w:ffData>
            <w:name w:val="Check79"/>
            <w:enabled/>
            <w:calcOnExit w:val="0"/>
            <w:checkBox>
              <w:sizeAuto/>
              <w:default w:val="0"/>
            </w:checkBox>
          </w:ffData>
        </w:fldChar>
      </w:r>
      <w:r w:rsidRPr="00AA1334">
        <w:rPr>
          <w:rFonts w:ascii="Georgia" w:hAnsi="Georgia"/>
        </w:rPr>
        <w:instrText xml:space="preserve"> FORMCHECKBOX </w:instrText>
      </w:r>
      <w:r w:rsidR="00523D49">
        <w:rPr>
          <w:rFonts w:ascii="Georgia" w:hAnsi="Georgia"/>
        </w:rPr>
      </w:r>
      <w:r w:rsidR="00523D49">
        <w:rPr>
          <w:rFonts w:ascii="Georgia" w:hAnsi="Georgia"/>
        </w:rPr>
        <w:fldChar w:fldCharType="separate"/>
      </w:r>
      <w:r w:rsidRPr="00AA1334">
        <w:rPr>
          <w:rFonts w:ascii="Georgia" w:hAnsi="Georgia"/>
        </w:rPr>
        <w:fldChar w:fldCharType="end"/>
      </w:r>
      <w:r w:rsidRPr="00AA1334">
        <w:rPr>
          <w:rFonts w:ascii="Georgia" w:hAnsi="Georgia"/>
        </w:rPr>
        <w:t xml:space="preserve"> </w:t>
      </w:r>
      <w:r w:rsidRPr="00AA1334">
        <w:rPr>
          <w:rFonts w:ascii="Georgia" w:hAnsi="Georgia"/>
        </w:rPr>
        <w:tab/>
        <w:t>középvállalkozás</w:t>
      </w:r>
      <w:r w:rsidRPr="00AA1334">
        <w:rPr>
          <w:rFonts w:ascii="Georgia" w:hAnsi="Georgia"/>
        </w:rPr>
        <w:fldChar w:fldCharType="begin">
          <w:ffData>
            <w:name w:val="Check79"/>
            <w:enabled/>
            <w:calcOnExit w:val="0"/>
            <w:checkBox>
              <w:sizeAuto/>
              <w:default w:val="0"/>
            </w:checkBox>
          </w:ffData>
        </w:fldChar>
      </w:r>
      <w:r w:rsidRPr="00AA1334">
        <w:rPr>
          <w:rFonts w:ascii="Georgia" w:hAnsi="Georgia"/>
        </w:rPr>
        <w:instrText xml:space="preserve"> FORMCHECKBOX </w:instrText>
      </w:r>
      <w:r w:rsidR="00523D49">
        <w:rPr>
          <w:rFonts w:ascii="Georgia" w:hAnsi="Georgia"/>
        </w:rPr>
      </w:r>
      <w:r w:rsidR="00523D49">
        <w:rPr>
          <w:rFonts w:ascii="Georgia" w:hAnsi="Georgia"/>
        </w:rPr>
        <w:fldChar w:fldCharType="separate"/>
      </w:r>
      <w:r w:rsidRPr="00AA1334">
        <w:rPr>
          <w:rFonts w:ascii="Georgia" w:hAnsi="Georgia"/>
        </w:rPr>
        <w:fldChar w:fldCharType="end"/>
      </w:r>
      <w:r w:rsidRPr="00AA1334">
        <w:rPr>
          <w:rFonts w:ascii="Georgia" w:hAnsi="Georgia"/>
        </w:rPr>
        <w:t xml:space="preserve"> </w:t>
      </w:r>
      <w:r w:rsidRPr="00AA1334">
        <w:rPr>
          <w:rFonts w:ascii="Georgia" w:hAnsi="Georgia"/>
        </w:rPr>
        <w:tab/>
      </w:r>
      <w:r w:rsidRPr="00AA1334">
        <w:rPr>
          <w:rFonts w:ascii="Georgia" w:hAnsi="Georgia"/>
        </w:rPr>
        <w:tab/>
        <w:t xml:space="preserve">egyéb </w:t>
      </w:r>
      <w:r w:rsidRPr="00AA1334">
        <w:rPr>
          <w:rFonts w:ascii="Georgia" w:hAnsi="Georgia"/>
        </w:rPr>
        <w:fldChar w:fldCharType="begin">
          <w:ffData>
            <w:name w:val="Check79"/>
            <w:enabled/>
            <w:calcOnExit w:val="0"/>
            <w:checkBox>
              <w:sizeAuto/>
              <w:default w:val="0"/>
            </w:checkBox>
          </w:ffData>
        </w:fldChar>
      </w:r>
      <w:r w:rsidRPr="00AA1334">
        <w:rPr>
          <w:rFonts w:ascii="Georgia" w:hAnsi="Georgia"/>
        </w:rPr>
        <w:instrText xml:space="preserve"> FORMCHECKBOX </w:instrText>
      </w:r>
      <w:r w:rsidR="00523D49">
        <w:rPr>
          <w:rFonts w:ascii="Georgia" w:hAnsi="Georgia"/>
        </w:rPr>
      </w:r>
      <w:r w:rsidR="00523D49">
        <w:rPr>
          <w:rFonts w:ascii="Georgia" w:hAnsi="Georgia"/>
        </w:rPr>
        <w:fldChar w:fldCharType="separate"/>
      </w:r>
      <w:r w:rsidRPr="00AA1334">
        <w:rPr>
          <w:rFonts w:ascii="Georgia" w:hAnsi="Georgia"/>
        </w:rPr>
        <w:fldChar w:fldCharType="end"/>
      </w:r>
    </w:p>
    <w:p w:rsidR="00484CA4" w:rsidRPr="00AA1334" w:rsidRDefault="00484CA4" w:rsidP="00484CA4">
      <w:pPr>
        <w:ind w:right="57"/>
        <w:jc w:val="both"/>
        <w:rPr>
          <w:rFonts w:ascii="Georgia" w:hAnsi="Georgia"/>
          <w:color w:val="000000"/>
        </w:rPr>
      </w:pPr>
    </w:p>
    <w:p w:rsidR="00484CA4" w:rsidRPr="00AA1334" w:rsidRDefault="00484CA4" w:rsidP="00484CA4">
      <w:pPr>
        <w:ind w:right="57"/>
        <w:jc w:val="both"/>
        <w:rPr>
          <w:rFonts w:ascii="Georgia" w:hAnsi="Georgia"/>
          <w:color w:val="000000"/>
        </w:rPr>
      </w:pPr>
      <w:r w:rsidRPr="00AA1334">
        <w:rPr>
          <w:rFonts w:ascii="Georgia" w:hAnsi="Georgia"/>
          <w:color w:val="000000"/>
        </w:rPr>
        <w:t>Kijelentem, hogy az általunk benyújtott dokumentumok valós információkat tartalmaznak.</w:t>
      </w:r>
    </w:p>
    <w:p w:rsidR="00484CA4" w:rsidRPr="00AA1334" w:rsidRDefault="00484CA4" w:rsidP="00484CA4">
      <w:pPr>
        <w:ind w:right="57"/>
        <w:jc w:val="both"/>
        <w:rPr>
          <w:rFonts w:ascii="Georgia" w:hAnsi="Georgia"/>
          <w:color w:val="000000"/>
        </w:rPr>
      </w:pPr>
    </w:p>
    <w:p w:rsidR="00484CA4" w:rsidRPr="00AA1334" w:rsidRDefault="00484CA4" w:rsidP="00484CA4">
      <w:pPr>
        <w:rPr>
          <w:rFonts w:ascii="Georgia" w:hAnsi="Georgia"/>
        </w:rPr>
      </w:pPr>
    </w:p>
    <w:p w:rsidR="002A4658" w:rsidRPr="00AA1334" w:rsidRDefault="002A4658" w:rsidP="002A4658">
      <w:pPr>
        <w:rPr>
          <w:rFonts w:ascii="Georgia" w:hAnsi="Georgia"/>
        </w:rPr>
      </w:pPr>
    </w:p>
    <w:p w:rsidR="002A4658" w:rsidRPr="00AA1334" w:rsidRDefault="002A4658" w:rsidP="002A4658">
      <w:pPr>
        <w:rPr>
          <w:rFonts w:ascii="Georgia" w:hAnsi="Georgia"/>
        </w:rPr>
      </w:pPr>
    </w:p>
    <w:p w:rsidR="002A4658" w:rsidRPr="00AA1334" w:rsidRDefault="002A4658" w:rsidP="002A4658">
      <w:pPr>
        <w:rPr>
          <w:rFonts w:ascii="Georgia" w:hAnsi="Georgia"/>
        </w:rPr>
      </w:pPr>
      <w:r w:rsidRPr="00AA1334">
        <w:rPr>
          <w:rFonts w:ascii="Georgia" w:hAnsi="Georgia"/>
        </w:rPr>
        <w:t>Kelt</w:t>
      </w:r>
      <w:proofErr w:type="gramStart"/>
      <w:r w:rsidRPr="00AA1334">
        <w:rPr>
          <w:rFonts w:ascii="Georgia" w:hAnsi="Georgia"/>
        </w:rPr>
        <w:t>: …</w:t>
      </w:r>
      <w:proofErr w:type="gramEnd"/>
      <w:r w:rsidRPr="00AA1334">
        <w:rPr>
          <w:rFonts w:ascii="Georgia" w:hAnsi="Georgia"/>
        </w:rPr>
        <w:t>……………………, 2017. ……………………</w:t>
      </w:r>
    </w:p>
    <w:p w:rsidR="002A4658" w:rsidRPr="00AA1334" w:rsidRDefault="002A4658" w:rsidP="002A4658">
      <w:pPr>
        <w:rPr>
          <w:rFonts w:ascii="Georgia" w:hAnsi="Georgia"/>
        </w:rPr>
      </w:pPr>
    </w:p>
    <w:p w:rsidR="002A4658" w:rsidRPr="00AA1334" w:rsidRDefault="002A4658" w:rsidP="002A4658">
      <w:pPr>
        <w:rPr>
          <w:rFonts w:ascii="Georgia" w:hAnsi="Georgia"/>
        </w:rPr>
      </w:pPr>
    </w:p>
    <w:p w:rsidR="002A4658" w:rsidRPr="00AA1334" w:rsidRDefault="002A4658" w:rsidP="002A4658">
      <w:pPr>
        <w:rPr>
          <w:rFonts w:ascii="Georgia" w:hAnsi="Georgia"/>
        </w:rPr>
      </w:pPr>
    </w:p>
    <w:p w:rsidR="002A4658" w:rsidRPr="00AA1334" w:rsidRDefault="002A4658" w:rsidP="002A4658">
      <w:pPr>
        <w:ind w:left="4956"/>
        <w:jc w:val="center"/>
        <w:rPr>
          <w:rFonts w:ascii="Georgia" w:hAnsi="Georgia"/>
        </w:rPr>
      </w:pPr>
      <w:r w:rsidRPr="00AA1334">
        <w:rPr>
          <w:rFonts w:ascii="Georgia" w:hAnsi="Georgia"/>
        </w:rPr>
        <w:t>…………………………….</w:t>
      </w:r>
    </w:p>
    <w:p w:rsidR="002A4658" w:rsidRPr="00AA1334" w:rsidRDefault="002A4658" w:rsidP="002A4658">
      <w:pPr>
        <w:ind w:left="4956"/>
        <w:jc w:val="center"/>
        <w:rPr>
          <w:rFonts w:ascii="Georgia" w:hAnsi="Georgia"/>
        </w:rPr>
      </w:pPr>
      <w:proofErr w:type="gramStart"/>
      <w:r w:rsidRPr="00AA1334">
        <w:rPr>
          <w:rFonts w:ascii="Georgia" w:hAnsi="Georgia"/>
        </w:rPr>
        <w:t>cégszerű</w:t>
      </w:r>
      <w:proofErr w:type="gramEnd"/>
      <w:r w:rsidRPr="00AA1334">
        <w:rPr>
          <w:rFonts w:ascii="Georgia" w:hAnsi="Georgia"/>
        </w:rPr>
        <w:t xml:space="preserve"> aláírás</w:t>
      </w:r>
    </w:p>
    <w:p w:rsidR="002A4658" w:rsidRPr="00AA1334" w:rsidRDefault="002A4658" w:rsidP="002A4658">
      <w:pPr>
        <w:rPr>
          <w:rFonts w:ascii="Georgia" w:hAnsi="Georgia"/>
        </w:rPr>
      </w:pPr>
      <w:r w:rsidRPr="00AA1334">
        <w:rPr>
          <w:rFonts w:ascii="Georgia" w:hAnsi="Georgia"/>
        </w:rPr>
        <w:br w:type="page"/>
      </w:r>
    </w:p>
    <w:p w:rsidR="002A4658" w:rsidRPr="000F7CEF" w:rsidRDefault="002A4658" w:rsidP="000F7CEF">
      <w:pPr>
        <w:pStyle w:val="Cmsor2"/>
        <w:numPr>
          <w:ilvl w:val="2"/>
          <w:numId w:val="1"/>
        </w:numPr>
        <w:tabs>
          <w:tab w:val="left" w:pos="1134"/>
          <w:tab w:val="left" w:pos="1701"/>
          <w:tab w:val="left" w:pos="3969"/>
        </w:tabs>
        <w:jc w:val="center"/>
        <w:rPr>
          <w:rFonts w:ascii="Georgia" w:hAnsi="Georgia"/>
          <w:b/>
          <w:color w:val="auto"/>
          <w:sz w:val="28"/>
          <w:szCs w:val="28"/>
        </w:rPr>
      </w:pPr>
      <w:bookmarkStart w:id="96" w:name="_Toc482608916"/>
      <w:r w:rsidRPr="000F7CEF">
        <w:rPr>
          <w:rFonts w:ascii="Georgia" w:hAnsi="Georgia"/>
          <w:b/>
          <w:color w:val="auto"/>
          <w:sz w:val="28"/>
          <w:szCs w:val="28"/>
        </w:rPr>
        <w:lastRenderedPageBreak/>
        <w:t xml:space="preserve">Nyilatkozat a Kbt. 66. § (2) </w:t>
      </w:r>
      <w:r w:rsidR="00510876" w:rsidRPr="000F7CEF">
        <w:rPr>
          <w:rFonts w:ascii="Georgia" w:hAnsi="Georgia"/>
          <w:b/>
          <w:color w:val="auto"/>
          <w:sz w:val="28"/>
          <w:szCs w:val="28"/>
        </w:rPr>
        <w:t xml:space="preserve">és (4) </w:t>
      </w:r>
      <w:r w:rsidRPr="000F7CEF">
        <w:rPr>
          <w:rFonts w:ascii="Georgia" w:hAnsi="Georgia"/>
          <w:b/>
          <w:color w:val="auto"/>
          <w:sz w:val="28"/>
          <w:szCs w:val="28"/>
        </w:rPr>
        <w:t>bekezdése</w:t>
      </w:r>
      <w:r w:rsidR="00510876" w:rsidRPr="000F7CEF">
        <w:rPr>
          <w:rFonts w:ascii="Georgia" w:hAnsi="Georgia"/>
          <w:b/>
          <w:color w:val="auto"/>
          <w:sz w:val="28"/>
          <w:szCs w:val="28"/>
        </w:rPr>
        <w:t>i</w:t>
      </w:r>
      <w:r w:rsidRPr="000F7CEF">
        <w:rPr>
          <w:rFonts w:ascii="Georgia" w:hAnsi="Georgia"/>
          <w:b/>
          <w:color w:val="auto"/>
          <w:sz w:val="28"/>
          <w:szCs w:val="28"/>
        </w:rPr>
        <w:t xml:space="preserve"> alapján</w:t>
      </w:r>
      <w:r w:rsidR="000F7CEF">
        <w:rPr>
          <w:rFonts w:ascii="Georgia" w:hAnsi="Georgia"/>
          <w:b/>
          <w:color w:val="auto"/>
          <w:sz w:val="28"/>
          <w:szCs w:val="28"/>
        </w:rPr>
        <w:t xml:space="preserve"> – </w:t>
      </w:r>
      <w:r w:rsidRPr="000F7CEF">
        <w:rPr>
          <w:rFonts w:ascii="Georgia" w:hAnsi="Georgia"/>
          <w:b/>
          <w:color w:val="auto"/>
          <w:sz w:val="28"/>
          <w:szCs w:val="28"/>
        </w:rPr>
        <w:t>2. rész</w:t>
      </w:r>
      <w:bookmarkEnd w:id="96"/>
    </w:p>
    <w:p w:rsidR="002A4658" w:rsidRPr="00AA1334" w:rsidRDefault="002A4658" w:rsidP="002A4658">
      <w:pPr>
        <w:jc w:val="both"/>
        <w:rPr>
          <w:rFonts w:ascii="Georgia" w:hAnsi="Georgia"/>
        </w:rPr>
      </w:pPr>
    </w:p>
    <w:p w:rsidR="002A4658" w:rsidRPr="00AA1334" w:rsidRDefault="002A4658" w:rsidP="002A4658">
      <w:pPr>
        <w:jc w:val="both"/>
        <w:rPr>
          <w:rFonts w:ascii="Georgia" w:hAnsi="Georgia"/>
        </w:rPr>
      </w:pPr>
    </w:p>
    <w:p w:rsidR="002A4658" w:rsidRPr="00AA1334" w:rsidRDefault="002A4658" w:rsidP="002A4658">
      <w:pPr>
        <w:rPr>
          <w:rFonts w:ascii="Georgia" w:hAnsi="Georgia"/>
        </w:rPr>
      </w:pPr>
      <w:proofErr w:type="gramStart"/>
      <w:r w:rsidRPr="00AA1334">
        <w:rPr>
          <w:rFonts w:ascii="Georgia" w:hAnsi="Georgia"/>
        </w:rPr>
        <w:t>Alulírott …</w:t>
      </w:r>
      <w:proofErr w:type="gramEnd"/>
      <w:r w:rsidRPr="00AA1334">
        <w:rPr>
          <w:rFonts w:ascii="Georgia" w:hAnsi="Georgia"/>
        </w:rPr>
        <w:t xml:space="preserve">………………………………………………….., mint a(z) ……………………………………… cégjegyzésre jogosult képviselője felelősségem tudatában </w:t>
      </w:r>
    </w:p>
    <w:p w:rsidR="002A4658" w:rsidRPr="00AA1334" w:rsidRDefault="002A4658" w:rsidP="002A4658">
      <w:pPr>
        <w:rPr>
          <w:rFonts w:ascii="Georgia" w:hAnsi="Georgia"/>
        </w:rPr>
      </w:pPr>
    </w:p>
    <w:p w:rsidR="002A4658" w:rsidRPr="00AA1334" w:rsidRDefault="002A4658" w:rsidP="002A4658">
      <w:pPr>
        <w:jc w:val="center"/>
        <w:rPr>
          <w:rFonts w:ascii="Georgia" w:hAnsi="Georgia"/>
        </w:rPr>
      </w:pPr>
      <w:proofErr w:type="gramStart"/>
      <w:r w:rsidRPr="00AA1334">
        <w:rPr>
          <w:rFonts w:ascii="Georgia" w:hAnsi="Georgia"/>
          <w:spacing w:val="60"/>
        </w:rPr>
        <w:t>kijelentem</w:t>
      </w:r>
      <w:proofErr w:type="gramEnd"/>
      <w:r w:rsidRPr="00AA1334">
        <w:rPr>
          <w:rFonts w:ascii="Georgia" w:hAnsi="Georgia"/>
        </w:rPr>
        <w:t>,</w:t>
      </w:r>
    </w:p>
    <w:p w:rsidR="002A4658" w:rsidRPr="00AA1334" w:rsidRDefault="002A4658" w:rsidP="002A4658">
      <w:pPr>
        <w:ind w:right="57"/>
        <w:rPr>
          <w:rFonts w:ascii="Georgia" w:hAnsi="Georgia"/>
        </w:rPr>
      </w:pPr>
    </w:p>
    <w:p w:rsidR="00510876" w:rsidRPr="00AA1334" w:rsidRDefault="00510876" w:rsidP="00510876">
      <w:pPr>
        <w:jc w:val="both"/>
        <w:rPr>
          <w:rFonts w:ascii="Georgia" w:hAnsi="Georgia"/>
          <w:color w:val="000000"/>
        </w:rPr>
      </w:pPr>
      <w:proofErr w:type="gramStart"/>
      <w:r w:rsidRPr="00AA1334">
        <w:rPr>
          <w:rFonts w:ascii="Georgia" w:hAnsi="Georgia"/>
        </w:rPr>
        <w:t>hogy</w:t>
      </w:r>
      <w:proofErr w:type="gramEnd"/>
      <w:r w:rsidRPr="00AA1334">
        <w:rPr>
          <w:rFonts w:ascii="Georgia" w:hAnsi="Georgia"/>
        </w:rPr>
        <w:t xml:space="preserve"> a </w:t>
      </w:r>
      <w:r w:rsidRPr="00AA1334">
        <w:rPr>
          <w:rFonts w:ascii="Georgia" w:hAnsi="Georgia" w:cs="Helvetica"/>
        </w:rPr>
        <w:t xml:space="preserve">„Videotechnikai, biztonságtechnikai és számítástechnikai eszközök beszerzése </w:t>
      </w:r>
      <w:r w:rsidRPr="00AA1334">
        <w:rPr>
          <w:rFonts w:ascii="Georgia" w:hAnsi="Georgia" w:cs="Helvetica"/>
          <w:bCs/>
        </w:rPr>
        <w:t>(678/2017)</w:t>
      </w:r>
      <w:r w:rsidRPr="00AA1334">
        <w:rPr>
          <w:rFonts w:ascii="Georgia" w:hAnsi="Georgia" w:cs="Helvetica"/>
        </w:rPr>
        <w:t>”</w:t>
      </w:r>
      <w:r w:rsidRPr="00AA1334">
        <w:rPr>
          <w:rFonts w:ascii="Georgia" w:hAnsi="Georgia"/>
        </w:rPr>
        <w:t xml:space="preserve"> tárgyú közbeszerzési eljárás ajánlattételi felhívásában és a hozzá tartozó közbeszerzési dokumentumokban meghatározott feltételeket megismertem és elfogadom, az általam képviselt vállalkozás kész a</w:t>
      </w:r>
      <w:r w:rsidR="00397F4E">
        <w:rPr>
          <w:rFonts w:ascii="Georgia" w:hAnsi="Georgia"/>
        </w:rPr>
        <w:t xml:space="preserve"> </w:t>
      </w:r>
      <w:r w:rsidR="00397F4E" w:rsidRPr="00397F4E">
        <w:rPr>
          <w:rFonts w:ascii="Georgia" w:hAnsi="Georgia"/>
          <w:b/>
        </w:rPr>
        <w:t>„</w:t>
      </w:r>
      <w:r w:rsidR="00397F4E">
        <w:rPr>
          <w:rFonts w:ascii="Georgia" w:hAnsi="Georgia"/>
          <w:b/>
        </w:rPr>
        <w:t>Biztonság</w:t>
      </w:r>
      <w:r w:rsidR="00397F4E" w:rsidRPr="00397F4E">
        <w:rPr>
          <w:rFonts w:ascii="Georgia" w:hAnsi="Georgia" w:cs="Helvetica"/>
          <w:b/>
        </w:rPr>
        <w:t>technikai eszközök beszerzése</w:t>
      </w:r>
      <w:r w:rsidR="00397F4E" w:rsidRPr="00397F4E">
        <w:rPr>
          <w:rFonts w:ascii="Georgia" w:hAnsi="Georgia"/>
          <w:b/>
        </w:rPr>
        <w:t>”</w:t>
      </w:r>
      <w:r w:rsidR="00397F4E">
        <w:rPr>
          <w:rFonts w:ascii="Georgia" w:hAnsi="Georgia"/>
        </w:rPr>
        <w:t xml:space="preserve"> tárgyú</w:t>
      </w:r>
      <w:r w:rsidRPr="00AA1334">
        <w:rPr>
          <w:rFonts w:ascii="Georgia" w:hAnsi="Georgia"/>
        </w:rPr>
        <w:t xml:space="preserve"> szerződés megkötésére és teljesítésére az ártáblázatban meghatározott a felolvasólapon feltüntetett összegű ellenszolgáltatás fejében.</w:t>
      </w:r>
    </w:p>
    <w:p w:rsidR="00510876" w:rsidRPr="00AA1334" w:rsidRDefault="00510876" w:rsidP="00510876">
      <w:pPr>
        <w:rPr>
          <w:rFonts w:ascii="Georgia" w:hAnsi="Georgia"/>
        </w:rPr>
      </w:pPr>
    </w:p>
    <w:p w:rsidR="00510876" w:rsidRPr="00AA1334" w:rsidRDefault="00510876" w:rsidP="00510876">
      <w:pPr>
        <w:ind w:right="57"/>
        <w:jc w:val="both"/>
        <w:rPr>
          <w:rFonts w:ascii="Georgia" w:hAnsi="Georgia"/>
        </w:rPr>
      </w:pPr>
      <w:r w:rsidRPr="00AA1334">
        <w:rPr>
          <w:rFonts w:ascii="Georgia" w:hAnsi="Georgia"/>
        </w:rPr>
        <w:t>Kijelentem, hogy az általam képviselt vállalkozás a kis- és középvállalkozásokról, fejlődésük támogatásáról szóló 2004. évi XXXIV. törvény 3. §</w:t>
      </w:r>
      <w:proofErr w:type="spellStart"/>
      <w:r w:rsidRPr="00AA1334">
        <w:rPr>
          <w:rFonts w:ascii="Georgia" w:hAnsi="Georgia"/>
        </w:rPr>
        <w:t>-a</w:t>
      </w:r>
      <w:proofErr w:type="spellEnd"/>
      <w:r w:rsidRPr="00AA1334">
        <w:rPr>
          <w:rFonts w:ascii="Georgia" w:hAnsi="Georgia"/>
        </w:rPr>
        <w:t xml:space="preserve"> szerinti minősítése:</w:t>
      </w:r>
      <w:r w:rsidRPr="00AA1334">
        <w:rPr>
          <w:rStyle w:val="Lbjegyzet-hivatkozs"/>
          <w:rFonts w:ascii="Georgia" w:hAnsi="Georgia"/>
        </w:rPr>
        <w:footnoteReference w:id="19"/>
      </w:r>
    </w:p>
    <w:p w:rsidR="00510876" w:rsidRPr="00AA1334" w:rsidRDefault="00510876" w:rsidP="00510876">
      <w:pPr>
        <w:ind w:right="57"/>
        <w:jc w:val="both"/>
        <w:rPr>
          <w:rFonts w:ascii="Georgia" w:hAnsi="Georgia"/>
        </w:rPr>
      </w:pPr>
    </w:p>
    <w:p w:rsidR="00510876" w:rsidRPr="00AA1334" w:rsidRDefault="00510876" w:rsidP="00510876">
      <w:pPr>
        <w:jc w:val="center"/>
        <w:rPr>
          <w:rFonts w:ascii="Georgia" w:hAnsi="Georgia"/>
        </w:rPr>
      </w:pPr>
      <w:proofErr w:type="gramStart"/>
      <w:r w:rsidRPr="00AA1334">
        <w:rPr>
          <w:rFonts w:ascii="Georgia" w:hAnsi="Georgia"/>
        </w:rPr>
        <w:t>mikro</w:t>
      </w:r>
      <w:proofErr w:type="gramEnd"/>
      <w:r w:rsidRPr="00AA1334">
        <w:rPr>
          <w:rFonts w:ascii="Georgia" w:hAnsi="Georgia"/>
        </w:rPr>
        <w:t xml:space="preserve"> vállalkozás </w:t>
      </w:r>
      <w:r w:rsidRPr="00AA1334">
        <w:rPr>
          <w:rFonts w:ascii="Georgia" w:hAnsi="Georgia"/>
        </w:rPr>
        <w:fldChar w:fldCharType="begin">
          <w:ffData>
            <w:name w:val="Check79"/>
            <w:enabled/>
            <w:calcOnExit w:val="0"/>
            <w:checkBox>
              <w:sizeAuto/>
              <w:default w:val="0"/>
            </w:checkBox>
          </w:ffData>
        </w:fldChar>
      </w:r>
      <w:r w:rsidRPr="00AA1334">
        <w:rPr>
          <w:rFonts w:ascii="Georgia" w:hAnsi="Georgia"/>
        </w:rPr>
        <w:instrText xml:space="preserve"> FORMCHECKBOX </w:instrText>
      </w:r>
      <w:r w:rsidR="00523D49">
        <w:rPr>
          <w:rFonts w:ascii="Georgia" w:hAnsi="Georgia"/>
        </w:rPr>
      </w:r>
      <w:r w:rsidR="00523D49">
        <w:rPr>
          <w:rFonts w:ascii="Georgia" w:hAnsi="Georgia"/>
        </w:rPr>
        <w:fldChar w:fldCharType="separate"/>
      </w:r>
      <w:r w:rsidRPr="00AA1334">
        <w:rPr>
          <w:rFonts w:ascii="Georgia" w:hAnsi="Georgia"/>
        </w:rPr>
        <w:fldChar w:fldCharType="end"/>
      </w:r>
      <w:r w:rsidRPr="00AA1334">
        <w:rPr>
          <w:rFonts w:ascii="Georgia" w:hAnsi="Georgia"/>
        </w:rPr>
        <w:t xml:space="preserve"> </w:t>
      </w:r>
      <w:r w:rsidRPr="00AA1334">
        <w:rPr>
          <w:rFonts w:ascii="Georgia" w:hAnsi="Georgia"/>
        </w:rPr>
        <w:tab/>
        <w:t xml:space="preserve">kisvállalkozás </w:t>
      </w:r>
      <w:r w:rsidRPr="00AA1334">
        <w:rPr>
          <w:rFonts w:ascii="Georgia" w:hAnsi="Georgia"/>
        </w:rPr>
        <w:fldChar w:fldCharType="begin">
          <w:ffData>
            <w:name w:val="Check79"/>
            <w:enabled/>
            <w:calcOnExit w:val="0"/>
            <w:checkBox>
              <w:sizeAuto/>
              <w:default w:val="0"/>
            </w:checkBox>
          </w:ffData>
        </w:fldChar>
      </w:r>
      <w:r w:rsidRPr="00AA1334">
        <w:rPr>
          <w:rFonts w:ascii="Georgia" w:hAnsi="Georgia"/>
        </w:rPr>
        <w:instrText xml:space="preserve"> FORMCHECKBOX </w:instrText>
      </w:r>
      <w:r w:rsidR="00523D49">
        <w:rPr>
          <w:rFonts w:ascii="Georgia" w:hAnsi="Georgia"/>
        </w:rPr>
      </w:r>
      <w:r w:rsidR="00523D49">
        <w:rPr>
          <w:rFonts w:ascii="Georgia" w:hAnsi="Georgia"/>
        </w:rPr>
        <w:fldChar w:fldCharType="separate"/>
      </w:r>
      <w:r w:rsidRPr="00AA1334">
        <w:rPr>
          <w:rFonts w:ascii="Georgia" w:hAnsi="Georgia"/>
        </w:rPr>
        <w:fldChar w:fldCharType="end"/>
      </w:r>
      <w:r w:rsidRPr="00AA1334">
        <w:rPr>
          <w:rFonts w:ascii="Georgia" w:hAnsi="Georgia"/>
        </w:rPr>
        <w:t xml:space="preserve"> </w:t>
      </w:r>
      <w:r w:rsidRPr="00AA1334">
        <w:rPr>
          <w:rFonts w:ascii="Georgia" w:hAnsi="Georgia"/>
        </w:rPr>
        <w:tab/>
        <w:t>középvállalkozás</w:t>
      </w:r>
      <w:r w:rsidRPr="00AA1334">
        <w:rPr>
          <w:rFonts w:ascii="Georgia" w:hAnsi="Georgia"/>
        </w:rPr>
        <w:fldChar w:fldCharType="begin">
          <w:ffData>
            <w:name w:val="Check79"/>
            <w:enabled/>
            <w:calcOnExit w:val="0"/>
            <w:checkBox>
              <w:sizeAuto/>
              <w:default w:val="0"/>
            </w:checkBox>
          </w:ffData>
        </w:fldChar>
      </w:r>
      <w:r w:rsidRPr="00AA1334">
        <w:rPr>
          <w:rFonts w:ascii="Georgia" w:hAnsi="Georgia"/>
        </w:rPr>
        <w:instrText xml:space="preserve"> FORMCHECKBOX </w:instrText>
      </w:r>
      <w:r w:rsidR="00523D49">
        <w:rPr>
          <w:rFonts w:ascii="Georgia" w:hAnsi="Georgia"/>
        </w:rPr>
      </w:r>
      <w:r w:rsidR="00523D49">
        <w:rPr>
          <w:rFonts w:ascii="Georgia" w:hAnsi="Georgia"/>
        </w:rPr>
        <w:fldChar w:fldCharType="separate"/>
      </w:r>
      <w:r w:rsidRPr="00AA1334">
        <w:rPr>
          <w:rFonts w:ascii="Georgia" w:hAnsi="Georgia"/>
        </w:rPr>
        <w:fldChar w:fldCharType="end"/>
      </w:r>
      <w:r w:rsidRPr="00AA1334">
        <w:rPr>
          <w:rFonts w:ascii="Georgia" w:hAnsi="Georgia"/>
        </w:rPr>
        <w:t xml:space="preserve"> </w:t>
      </w:r>
      <w:r w:rsidRPr="00AA1334">
        <w:rPr>
          <w:rFonts w:ascii="Georgia" w:hAnsi="Georgia"/>
        </w:rPr>
        <w:tab/>
      </w:r>
      <w:r w:rsidRPr="00AA1334">
        <w:rPr>
          <w:rFonts w:ascii="Georgia" w:hAnsi="Georgia"/>
        </w:rPr>
        <w:tab/>
        <w:t xml:space="preserve">egyéb </w:t>
      </w:r>
      <w:r w:rsidRPr="00AA1334">
        <w:rPr>
          <w:rFonts w:ascii="Georgia" w:hAnsi="Georgia"/>
        </w:rPr>
        <w:fldChar w:fldCharType="begin">
          <w:ffData>
            <w:name w:val="Check79"/>
            <w:enabled/>
            <w:calcOnExit w:val="0"/>
            <w:checkBox>
              <w:sizeAuto/>
              <w:default w:val="0"/>
            </w:checkBox>
          </w:ffData>
        </w:fldChar>
      </w:r>
      <w:r w:rsidRPr="00AA1334">
        <w:rPr>
          <w:rFonts w:ascii="Georgia" w:hAnsi="Georgia"/>
        </w:rPr>
        <w:instrText xml:space="preserve"> FORMCHECKBOX </w:instrText>
      </w:r>
      <w:r w:rsidR="00523D49">
        <w:rPr>
          <w:rFonts w:ascii="Georgia" w:hAnsi="Georgia"/>
        </w:rPr>
      </w:r>
      <w:r w:rsidR="00523D49">
        <w:rPr>
          <w:rFonts w:ascii="Georgia" w:hAnsi="Georgia"/>
        </w:rPr>
        <w:fldChar w:fldCharType="separate"/>
      </w:r>
      <w:r w:rsidRPr="00AA1334">
        <w:rPr>
          <w:rFonts w:ascii="Georgia" w:hAnsi="Georgia"/>
        </w:rPr>
        <w:fldChar w:fldCharType="end"/>
      </w:r>
    </w:p>
    <w:p w:rsidR="00510876" w:rsidRPr="00AA1334" w:rsidRDefault="00510876" w:rsidP="00510876">
      <w:pPr>
        <w:ind w:right="57"/>
        <w:jc w:val="both"/>
        <w:rPr>
          <w:rFonts w:ascii="Georgia" w:hAnsi="Georgia"/>
          <w:color w:val="000000"/>
        </w:rPr>
      </w:pPr>
    </w:p>
    <w:p w:rsidR="00510876" w:rsidRPr="00AA1334" w:rsidRDefault="00510876" w:rsidP="00510876">
      <w:pPr>
        <w:ind w:right="57"/>
        <w:jc w:val="both"/>
        <w:rPr>
          <w:rFonts w:ascii="Georgia" w:hAnsi="Georgia"/>
          <w:color w:val="000000"/>
        </w:rPr>
      </w:pPr>
      <w:r w:rsidRPr="00AA1334">
        <w:rPr>
          <w:rFonts w:ascii="Georgia" w:hAnsi="Georgia"/>
          <w:color w:val="000000"/>
        </w:rPr>
        <w:t>Kijelentem, hogy az általunk benyújtott dokumentumok valós információkat tartalmaznak.</w:t>
      </w:r>
    </w:p>
    <w:p w:rsidR="002A4658" w:rsidRPr="00AA1334" w:rsidRDefault="002A4658" w:rsidP="002A4658">
      <w:pPr>
        <w:rPr>
          <w:rFonts w:ascii="Georgia" w:hAnsi="Georgia"/>
        </w:rPr>
      </w:pPr>
    </w:p>
    <w:p w:rsidR="00510876" w:rsidRPr="00AA1334" w:rsidRDefault="00510876" w:rsidP="002A4658">
      <w:pPr>
        <w:rPr>
          <w:rFonts w:ascii="Georgia" w:hAnsi="Georgia"/>
        </w:rPr>
      </w:pPr>
    </w:p>
    <w:p w:rsidR="00510876" w:rsidRPr="00AA1334" w:rsidRDefault="00510876" w:rsidP="002A4658">
      <w:pPr>
        <w:rPr>
          <w:rFonts w:ascii="Georgia" w:hAnsi="Georgia"/>
        </w:rPr>
      </w:pPr>
    </w:p>
    <w:p w:rsidR="002A4658" w:rsidRPr="00AA1334" w:rsidRDefault="002A4658" w:rsidP="002A4658">
      <w:pPr>
        <w:rPr>
          <w:rFonts w:ascii="Georgia" w:hAnsi="Georgia"/>
        </w:rPr>
      </w:pPr>
      <w:r w:rsidRPr="00AA1334">
        <w:rPr>
          <w:rFonts w:ascii="Georgia" w:hAnsi="Georgia"/>
        </w:rPr>
        <w:t>Kelt</w:t>
      </w:r>
      <w:proofErr w:type="gramStart"/>
      <w:r w:rsidRPr="00AA1334">
        <w:rPr>
          <w:rFonts w:ascii="Georgia" w:hAnsi="Georgia"/>
        </w:rPr>
        <w:t>: …</w:t>
      </w:r>
      <w:proofErr w:type="gramEnd"/>
      <w:r w:rsidRPr="00AA1334">
        <w:rPr>
          <w:rFonts w:ascii="Georgia" w:hAnsi="Georgia"/>
        </w:rPr>
        <w:t>……………………, 2017. ……………………</w:t>
      </w:r>
    </w:p>
    <w:p w:rsidR="002A4658" w:rsidRPr="00AA1334" w:rsidRDefault="002A4658" w:rsidP="002A4658">
      <w:pPr>
        <w:rPr>
          <w:rFonts w:ascii="Georgia" w:hAnsi="Georgia"/>
        </w:rPr>
      </w:pPr>
    </w:p>
    <w:p w:rsidR="002A4658" w:rsidRPr="00AA1334" w:rsidRDefault="002A4658" w:rsidP="002A4658">
      <w:pPr>
        <w:rPr>
          <w:rFonts w:ascii="Georgia" w:hAnsi="Georgia"/>
        </w:rPr>
      </w:pPr>
    </w:p>
    <w:p w:rsidR="002A4658" w:rsidRPr="00AA1334" w:rsidRDefault="002A4658" w:rsidP="002A4658">
      <w:pPr>
        <w:rPr>
          <w:rFonts w:ascii="Georgia" w:hAnsi="Georgia"/>
        </w:rPr>
      </w:pPr>
    </w:p>
    <w:p w:rsidR="002A4658" w:rsidRPr="00AA1334" w:rsidRDefault="002A4658" w:rsidP="002A4658">
      <w:pPr>
        <w:ind w:left="4956"/>
        <w:jc w:val="center"/>
        <w:rPr>
          <w:rFonts w:ascii="Georgia" w:hAnsi="Georgia"/>
        </w:rPr>
      </w:pPr>
      <w:r w:rsidRPr="00AA1334">
        <w:rPr>
          <w:rFonts w:ascii="Georgia" w:hAnsi="Georgia"/>
        </w:rPr>
        <w:t>…………………………….</w:t>
      </w:r>
    </w:p>
    <w:p w:rsidR="002A4658" w:rsidRPr="00AA1334" w:rsidRDefault="002A4658" w:rsidP="002A4658">
      <w:pPr>
        <w:ind w:left="4956"/>
        <w:jc w:val="center"/>
        <w:rPr>
          <w:rFonts w:ascii="Georgia" w:hAnsi="Georgia"/>
        </w:rPr>
      </w:pPr>
      <w:proofErr w:type="gramStart"/>
      <w:r w:rsidRPr="00AA1334">
        <w:rPr>
          <w:rFonts w:ascii="Georgia" w:hAnsi="Georgia"/>
        </w:rPr>
        <w:t>cégszerű</w:t>
      </w:r>
      <w:proofErr w:type="gramEnd"/>
      <w:r w:rsidRPr="00AA1334">
        <w:rPr>
          <w:rFonts w:ascii="Georgia" w:hAnsi="Georgia"/>
        </w:rPr>
        <w:t xml:space="preserve"> aláírás</w:t>
      </w:r>
    </w:p>
    <w:p w:rsidR="002A4658" w:rsidRPr="00AA1334" w:rsidRDefault="002A4658" w:rsidP="002A4658">
      <w:pPr>
        <w:ind w:left="4956"/>
        <w:jc w:val="center"/>
        <w:rPr>
          <w:rFonts w:ascii="Georgia" w:hAnsi="Georgia"/>
        </w:rPr>
      </w:pPr>
    </w:p>
    <w:p w:rsidR="002A4658" w:rsidRPr="00AA1334" w:rsidRDefault="002A4658" w:rsidP="002A4658">
      <w:pPr>
        <w:spacing w:after="120"/>
        <w:rPr>
          <w:rFonts w:ascii="Georgia" w:hAnsi="Georgia"/>
          <w:bCs/>
          <w:iCs/>
          <w:color w:val="000000"/>
        </w:rPr>
      </w:pPr>
    </w:p>
    <w:p w:rsidR="002A4658" w:rsidRPr="00AA1334" w:rsidRDefault="002A4658" w:rsidP="002A4658">
      <w:pPr>
        <w:rPr>
          <w:rFonts w:ascii="Georgia" w:hAnsi="Georgia"/>
        </w:rPr>
      </w:pPr>
      <w:r w:rsidRPr="00AA1334">
        <w:rPr>
          <w:rFonts w:ascii="Georgia" w:hAnsi="Georgia"/>
        </w:rPr>
        <w:br w:type="page"/>
      </w:r>
    </w:p>
    <w:p w:rsidR="002A4658" w:rsidRPr="000F7CEF" w:rsidRDefault="002A4658" w:rsidP="000F7CEF">
      <w:pPr>
        <w:pStyle w:val="Cmsor2"/>
        <w:numPr>
          <w:ilvl w:val="2"/>
          <w:numId w:val="1"/>
        </w:numPr>
        <w:tabs>
          <w:tab w:val="left" w:pos="1134"/>
          <w:tab w:val="left" w:pos="1701"/>
          <w:tab w:val="left" w:pos="3969"/>
        </w:tabs>
        <w:jc w:val="center"/>
        <w:rPr>
          <w:rFonts w:ascii="Georgia" w:hAnsi="Georgia"/>
          <w:b/>
          <w:color w:val="auto"/>
          <w:sz w:val="28"/>
          <w:szCs w:val="28"/>
        </w:rPr>
      </w:pPr>
      <w:bookmarkStart w:id="97" w:name="_Toc482608917"/>
      <w:r w:rsidRPr="000F7CEF">
        <w:rPr>
          <w:rFonts w:ascii="Georgia" w:hAnsi="Georgia"/>
          <w:b/>
          <w:color w:val="auto"/>
          <w:sz w:val="28"/>
          <w:szCs w:val="28"/>
        </w:rPr>
        <w:lastRenderedPageBreak/>
        <w:t>Nyilatkozat a Kbt. 66. § (2)</w:t>
      </w:r>
      <w:r w:rsidR="00510876" w:rsidRPr="000F7CEF">
        <w:rPr>
          <w:rFonts w:ascii="Georgia" w:hAnsi="Georgia"/>
          <w:b/>
          <w:color w:val="auto"/>
          <w:sz w:val="28"/>
          <w:szCs w:val="28"/>
        </w:rPr>
        <w:t xml:space="preserve"> és (4)</w:t>
      </w:r>
      <w:r w:rsidRPr="000F7CEF">
        <w:rPr>
          <w:rFonts w:ascii="Georgia" w:hAnsi="Georgia"/>
          <w:b/>
          <w:color w:val="auto"/>
          <w:sz w:val="28"/>
          <w:szCs w:val="28"/>
        </w:rPr>
        <w:t xml:space="preserve"> bekezdése</w:t>
      </w:r>
      <w:r w:rsidR="00510876" w:rsidRPr="000F7CEF">
        <w:rPr>
          <w:rFonts w:ascii="Georgia" w:hAnsi="Georgia"/>
          <w:b/>
          <w:color w:val="auto"/>
          <w:sz w:val="28"/>
          <w:szCs w:val="28"/>
        </w:rPr>
        <w:t>i</w:t>
      </w:r>
      <w:r w:rsidRPr="000F7CEF">
        <w:rPr>
          <w:rFonts w:ascii="Georgia" w:hAnsi="Georgia"/>
          <w:b/>
          <w:color w:val="auto"/>
          <w:sz w:val="28"/>
          <w:szCs w:val="28"/>
        </w:rPr>
        <w:t xml:space="preserve"> alapján</w:t>
      </w:r>
      <w:r w:rsidR="000F7CEF">
        <w:rPr>
          <w:rFonts w:ascii="Georgia" w:hAnsi="Georgia"/>
          <w:b/>
          <w:color w:val="auto"/>
          <w:sz w:val="28"/>
          <w:szCs w:val="28"/>
        </w:rPr>
        <w:t xml:space="preserve"> – </w:t>
      </w:r>
      <w:r w:rsidRPr="000F7CEF">
        <w:rPr>
          <w:rFonts w:ascii="Georgia" w:hAnsi="Georgia"/>
          <w:b/>
          <w:color w:val="auto"/>
          <w:sz w:val="28"/>
          <w:szCs w:val="28"/>
        </w:rPr>
        <w:t>3. rész</w:t>
      </w:r>
      <w:bookmarkEnd w:id="97"/>
    </w:p>
    <w:p w:rsidR="002A4658" w:rsidRPr="00AA1334" w:rsidRDefault="002A4658" w:rsidP="002A4658">
      <w:pPr>
        <w:jc w:val="both"/>
        <w:rPr>
          <w:rFonts w:ascii="Georgia" w:hAnsi="Georgia"/>
        </w:rPr>
      </w:pPr>
    </w:p>
    <w:p w:rsidR="002A4658" w:rsidRPr="00AA1334" w:rsidRDefault="002A4658" w:rsidP="002A4658">
      <w:pPr>
        <w:jc w:val="both"/>
        <w:rPr>
          <w:rFonts w:ascii="Georgia" w:hAnsi="Georgia"/>
        </w:rPr>
      </w:pPr>
    </w:p>
    <w:p w:rsidR="002A4658" w:rsidRPr="00AA1334" w:rsidRDefault="002A4658" w:rsidP="002A4658">
      <w:pPr>
        <w:rPr>
          <w:rFonts w:ascii="Georgia" w:hAnsi="Georgia"/>
        </w:rPr>
      </w:pPr>
      <w:proofErr w:type="gramStart"/>
      <w:r w:rsidRPr="00AA1334">
        <w:rPr>
          <w:rFonts w:ascii="Georgia" w:hAnsi="Georgia"/>
        </w:rPr>
        <w:t>Alulírott …</w:t>
      </w:r>
      <w:proofErr w:type="gramEnd"/>
      <w:r w:rsidRPr="00AA1334">
        <w:rPr>
          <w:rFonts w:ascii="Georgia" w:hAnsi="Georgia"/>
        </w:rPr>
        <w:t xml:space="preserve">………………………………………………….., mint a(z) ……………………………………… cégjegyzésre jogosult képviselője felelősségem tudatában </w:t>
      </w:r>
    </w:p>
    <w:p w:rsidR="002A4658" w:rsidRPr="00AA1334" w:rsidRDefault="002A4658" w:rsidP="002A4658">
      <w:pPr>
        <w:rPr>
          <w:rFonts w:ascii="Georgia" w:hAnsi="Georgia"/>
        </w:rPr>
      </w:pPr>
    </w:p>
    <w:p w:rsidR="002A4658" w:rsidRPr="00AA1334" w:rsidRDefault="002A4658" w:rsidP="002A4658">
      <w:pPr>
        <w:jc w:val="center"/>
        <w:rPr>
          <w:rFonts w:ascii="Georgia" w:hAnsi="Georgia"/>
        </w:rPr>
      </w:pPr>
      <w:proofErr w:type="gramStart"/>
      <w:r w:rsidRPr="00AA1334">
        <w:rPr>
          <w:rFonts w:ascii="Georgia" w:hAnsi="Georgia"/>
          <w:spacing w:val="60"/>
        </w:rPr>
        <w:t>kijelentem</w:t>
      </w:r>
      <w:proofErr w:type="gramEnd"/>
      <w:r w:rsidRPr="00AA1334">
        <w:rPr>
          <w:rFonts w:ascii="Georgia" w:hAnsi="Georgia"/>
        </w:rPr>
        <w:t>,</w:t>
      </w:r>
    </w:p>
    <w:p w:rsidR="002A4658" w:rsidRPr="00AA1334" w:rsidRDefault="002A4658" w:rsidP="002A4658">
      <w:pPr>
        <w:ind w:right="57"/>
        <w:rPr>
          <w:rFonts w:ascii="Georgia" w:hAnsi="Georgia"/>
        </w:rPr>
      </w:pPr>
    </w:p>
    <w:p w:rsidR="002A4658" w:rsidRPr="00AA1334" w:rsidRDefault="002A4658" w:rsidP="002A4658">
      <w:pPr>
        <w:jc w:val="both"/>
        <w:rPr>
          <w:rFonts w:ascii="Georgia" w:hAnsi="Georgia"/>
          <w:color w:val="000000"/>
        </w:rPr>
      </w:pPr>
      <w:proofErr w:type="gramStart"/>
      <w:r w:rsidRPr="00AA1334">
        <w:rPr>
          <w:rFonts w:ascii="Georgia" w:hAnsi="Georgia"/>
        </w:rPr>
        <w:t>hogy</w:t>
      </w:r>
      <w:proofErr w:type="gramEnd"/>
      <w:r w:rsidRPr="00AA1334">
        <w:rPr>
          <w:rFonts w:ascii="Georgia" w:hAnsi="Georgia"/>
        </w:rPr>
        <w:t xml:space="preserve"> a </w:t>
      </w:r>
      <w:r w:rsidRPr="00AA1334">
        <w:rPr>
          <w:rFonts w:ascii="Georgia" w:hAnsi="Georgia" w:cs="Helvetica"/>
        </w:rPr>
        <w:t xml:space="preserve">„Videotechnikai, biztonságtechnikai és számítástechnikai eszközök beszerzése </w:t>
      </w:r>
      <w:r w:rsidRPr="00AA1334">
        <w:rPr>
          <w:rFonts w:ascii="Georgia" w:hAnsi="Georgia" w:cs="Helvetica"/>
          <w:bCs/>
        </w:rPr>
        <w:t>(678/201</w:t>
      </w:r>
      <w:r w:rsidR="003C742F" w:rsidRPr="00AA1334">
        <w:rPr>
          <w:rFonts w:ascii="Georgia" w:hAnsi="Georgia" w:cs="Helvetica"/>
          <w:bCs/>
        </w:rPr>
        <w:t>7</w:t>
      </w:r>
      <w:r w:rsidRPr="00AA1334">
        <w:rPr>
          <w:rFonts w:ascii="Georgia" w:hAnsi="Georgia" w:cs="Helvetica"/>
          <w:bCs/>
        </w:rPr>
        <w:t>)</w:t>
      </w:r>
      <w:r w:rsidRPr="00AA1334">
        <w:rPr>
          <w:rFonts w:ascii="Georgia" w:hAnsi="Georgia" w:cs="Helvetica"/>
        </w:rPr>
        <w:t>”</w:t>
      </w:r>
      <w:r w:rsidRPr="00AA1334">
        <w:rPr>
          <w:rFonts w:ascii="Georgia" w:hAnsi="Georgia"/>
        </w:rPr>
        <w:t xml:space="preserve"> tárgyú közbeszerzési eljárás ajánlattételi felhívásában és a hozzá tartozó közbeszerzési dokumentumokban meghatározott feltételeket megismertem és elfogadom, az általam képviselt vállalkozás kész a </w:t>
      </w:r>
      <w:r w:rsidR="00397F4E" w:rsidRPr="00397F4E">
        <w:rPr>
          <w:rFonts w:ascii="Georgia" w:hAnsi="Georgia"/>
          <w:b/>
        </w:rPr>
        <w:t>„S</w:t>
      </w:r>
      <w:r w:rsidR="00397F4E" w:rsidRPr="00397F4E">
        <w:rPr>
          <w:rFonts w:ascii="Georgia" w:hAnsi="Georgia" w:cs="Helvetica"/>
          <w:b/>
        </w:rPr>
        <w:t>zámítástechnikai eszközök beszerzése</w:t>
      </w:r>
      <w:r w:rsidR="00397F4E" w:rsidRPr="00397F4E">
        <w:rPr>
          <w:rFonts w:ascii="Georgia" w:hAnsi="Georgia"/>
          <w:b/>
        </w:rPr>
        <w:t>”</w:t>
      </w:r>
      <w:r w:rsidR="00397F4E">
        <w:rPr>
          <w:rFonts w:ascii="Georgia" w:hAnsi="Georgia"/>
        </w:rPr>
        <w:t xml:space="preserve"> tárgyú </w:t>
      </w:r>
      <w:r w:rsidRPr="00AA1334">
        <w:rPr>
          <w:rFonts w:ascii="Georgia" w:hAnsi="Georgia"/>
        </w:rPr>
        <w:t>szerződés megkötésére és teljesítésére az ártáblázatban meghatározott a felolvasólapon feltüntetett összegű ellenszolgáltatás fejében.</w:t>
      </w:r>
    </w:p>
    <w:p w:rsidR="002A4658" w:rsidRPr="00AA1334" w:rsidRDefault="002A4658" w:rsidP="002A4658">
      <w:pPr>
        <w:rPr>
          <w:rFonts w:ascii="Georgia" w:hAnsi="Georgia"/>
        </w:rPr>
      </w:pPr>
    </w:p>
    <w:p w:rsidR="00510876" w:rsidRPr="00AA1334" w:rsidRDefault="00510876" w:rsidP="00510876">
      <w:pPr>
        <w:ind w:right="57"/>
        <w:jc w:val="both"/>
        <w:rPr>
          <w:rFonts w:ascii="Georgia" w:hAnsi="Georgia"/>
        </w:rPr>
      </w:pPr>
      <w:r w:rsidRPr="00AA1334">
        <w:rPr>
          <w:rFonts w:ascii="Georgia" w:hAnsi="Georgia"/>
        </w:rPr>
        <w:t>Kijelentem, hogy az általam képviselt vállalkozás a kis- és középvállalkozásokról, fejlődésük támogatásáról szóló 2004. évi XXXIV. törvény 3. §</w:t>
      </w:r>
      <w:proofErr w:type="spellStart"/>
      <w:r w:rsidRPr="00AA1334">
        <w:rPr>
          <w:rFonts w:ascii="Georgia" w:hAnsi="Georgia"/>
        </w:rPr>
        <w:t>-a</w:t>
      </w:r>
      <w:proofErr w:type="spellEnd"/>
      <w:r w:rsidRPr="00AA1334">
        <w:rPr>
          <w:rFonts w:ascii="Georgia" w:hAnsi="Georgia"/>
        </w:rPr>
        <w:t xml:space="preserve"> szerinti minősítése:</w:t>
      </w:r>
      <w:r w:rsidRPr="00AA1334">
        <w:rPr>
          <w:rStyle w:val="Lbjegyzet-hivatkozs"/>
          <w:rFonts w:ascii="Georgia" w:hAnsi="Georgia"/>
        </w:rPr>
        <w:footnoteReference w:id="20"/>
      </w:r>
    </w:p>
    <w:p w:rsidR="00510876" w:rsidRPr="00AA1334" w:rsidRDefault="00510876" w:rsidP="00510876">
      <w:pPr>
        <w:ind w:right="57"/>
        <w:jc w:val="both"/>
        <w:rPr>
          <w:rFonts w:ascii="Georgia" w:hAnsi="Georgia"/>
        </w:rPr>
      </w:pPr>
    </w:p>
    <w:p w:rsidR="00510876" w:rsidRPr="00AA1334" w:rsidRDefault="00510876" w:rsidP="00510876">
      <w:pPr>
        <w:jc w:val="center"/>
        <w:rPr>
          <w:rFonts w:ascii="Georgia" w:hAnsi="Georgia"/>
        </w:rPr>
      </w:pPr>
      <w:proofErr w:type="gramStart"/>
      <w:r w:rsidRPr="00AA1334">
        <w:rPr>
          <w:rFonts w:ascii="Georgia" w:hAnsi="Georgia"/>
        </w:rPr>
        <w:t>mikro</w:t>
      </w:r>
      <w:proofErr w:type="gramEnd"/>
      <w:r w:rsidRPr="00AA1334">
        <w:rPr>
          <w:rFonts w:ascii="Georgia" w:hAnsi="Georgia"/>
        </w:rPr>
        <w:t xml:space="preserve"> vállalkozás </w:t>
      </w:r>
      <w:r w:rsidRPr="00AA1334">
        <w:rPr>
          <w:rFonts w:ascii="Georgia" w:hAnsi="Georgia"/>
        </w:rPr>
        <w:fldChar w:fldCharType="begin">
          <w:ffData>
            <w:name w:val="Check79"/>
            <w:enabled/>
            <w:calcOnExit w:val="0"/>
            <w:checkBox>
              <w:sizeAuto/>
              <w:default w:val="0"/>
            </w:checkBox>
          </w:ffData>
        </w:fldChar>
      </w:r>
      <w:r w:rsidRPr="00AA1334">
        <w:rPr>
          <w:rFonts w:ascii="Georgia" w:hAnsi="Georgia"/>
        </w:rPr>
        <w:instrText xml:space="preserve"> FORMCHECKBOX </w:instrText>
      </w:r>
      <w:r w:rsidR="00523D49">
        <w:rPr>
          <w:rFonts w:ascii="Georgia" w:hAnsi="Georgia"/>
        </w:rPr>
      </w:r>
      <w:r w:rsidR="00523D49">
        <w:rPr>
          <w:rFonts w:ascii="Georgia" w:hAnsi="Georgia"/>
        </w:rPr>
        <w:fldChar w:fldCharType="separate"/>
      </w:r>
      <w:r w:rsidRPr="00AA1334">
        <w:rPr>
          <w:rFonts w:ascii="Georgia" w:hAnsi="Georgia"/>
        </w:rPr>
        <w:fldChar w:fldCharType="end"/>
      </w:r>
      <w:r w:rsidRPr="00AA1334">
        <w:rPr>
          <w:rFonts w:ascii="Georgia" w:hAnsi="Georgia"/>
        </w:rPr>
        <w:t xml:space="preserve"> </w:t>
      </w:r>
      <w:r w:rsidRPr="00AA1334">
        <w:rPr>
          <w:rFonts w:ascii="Georgia" w:hAnsi="Georgia"/>
        </w:rPr>
        <w:tab/>
        <w:t xml:space="preserve">kisvállalkozás </w:t>
      </w:r>
      <w:r w:rsidRPr="00AA1334">
        <w:rPr>
          <w:rFonts w:ascii="Georgia" w:hAnsi="Georgia"/>
        </w:rPr>
        <w:fldChar w:fldCharType="begin">
          <w:ffData>
            <w:name w:val="Check79"/>
            <w:enabled/>
            <w:calcOnExit w:val="0"/>
            <w:checkBox>
              <w:sizeAuto/>
              <w:default w:val="0"/>
            </w:checkBox>
          </w:ffData>
        </w:fldChar>
      </w:r>
      <w:r w:rsidRPr="00AA1334">
        <w:rPr>
          <w:rFonts w:ascii="Georgia" w:hAnsi="Georgia"/>
        </w:rPr>
        <w:instrText xml:space="preserve"> FORMCHECKBOX </w:instrText>
      </w:r>
      <w:r w:rsidR="00523D49">
        <w:rPr>
          <w:rFonts w:ascii="Georgia" w:hAnsi="Georgia"/>
        </w:rPr>
      </w:r>
      <w:r w:rsidR="00523D49">
        <w:rPr>
          <w:rFonts w:ascii="Georgia" w:hAnsi="Georgia"/>
        </w:rPr>
        <w:fldChar w:fldCharType="separate"/>
      </w:r>
      <w:r w:rsidRPr="00AA1334">
        <w:rPr>
          <w:rFonts w:ascii="Georgia" w:hAnsi="Georgia"/>
        </w:rPr>
        <w:fldChar w:fldCharType="end"/>
      </w:r>
      <w:r w:rsidRPr="00AA1334">
        <w:rPr>
          <w:rFonts w:ascii="Georgia" w:hAnsi="Georgia"/>
        </w:rPr>
        <w:t xml:space="preserve"> </w:t>
      </w:r>
      <w:r w:rsidRPr="00AA1334">
        <w:rPr>
          <w:rFonts w:ascii="Georgia" w:hAnsi="Georgia"/>
        </w:rPr>
        <w:tab/>
        <w:t>középvállalkozás</w:t>
      </w:r>
      <w:r w:rsidRPr="00AA1334">
        <w:rPr>
          <w:rFonts w:ascii="Georgia" w:hAnsi="Georgia"/>
        </w:rPr>
        <w:fldChar w:fldCharType="begin">
          <w:ffData>
            <w:name w:val="Check79"/>
            <w:enabled/>
            <w:calcOnExit w:val="0"/>
            <w:checkBox>
              <w:sizeAuto/>
              <w:default w:val="0"/>
            </w:checkBox>
          </w:ffData>
        </w:fldChar>
      </w:r>
      <w:r w:rsidRPr="00AA1334">
        <w:rPr>
          <w:rFonts w:ascii="Georgia" w:hAnsi="Georgia"/>
        </w:rPr>
        <w:instrText xml:space="preserve"> FORMCHECKBOX </w:instrText>
      </w:r>
      <w:r w:rsidR="00523D49">
        <w:rPr>
          <w:rFonts w:ascii="Georgia" w:hAnsi="Georgia"/>
        </w:rPr>
      </w:r>
      <w:r w:rsidR="00523D49">
        <w:rPr>
          <w:rFonts w:ascii="Georgia" w:hAnsi="Georgia"/>
        </w:rPr>
        <w:fldChar w:fldCharType="separate"/>
      </w:r>
      <w:r w:rsidRPr="00AA1334">
        <w:rPr>
          <w:rFonts w:ascii="Georgia" w:hAnsi="Georgia"/>
        </w:rPr>
        <w:fldChar w:fldCharType="end"/>
      </w:r>
      <w:r w:rsidRPr="00AA1334">
        <w:rPr>
          <w:rFonts w:ascii="Georgia" w:hAnsi="Georgia"/>
        </w:rPr>
        <w:t xml:space="preserve"> </w:t>
      </w:r>
      <w:r w:rsidRPr="00AA1334">
        <w:rPr>
          <w:rFonts w:ascii="Georgia" w:hAnsi="Georgia"/>
        </w:rPr>
        <w:tab/>
      </w:r>
      <w:r w:rsidRPr="00AA1334">
        <w:rPr>
          <w:rFonts w:ascii="Georgia" w:hAnsi="Georgia"/>
        </w:rPr>
        <w:tab/>
        <w:t xml:space="preserve">egyéb </w:t>
      </w:r>
      <w:r w:rsidRPr="00AA1334">
        <w:rPr>
          <w:rFonts w:ascii="Georgia" w:hAnsi="Georgia"/>
        </w:rPr>
        <w:fldChar w:fldCharType="begin">
          <w:ffData>
            <w:name w:val="Check79"/>
            <w:enabled/>
            <w:calcOnExit w:val="0"/>
            <w:checkBox>
              <w:sizeAuto/>
              <w:default w:val="0"/>
            </w:checkBox>
          </w:ffData>
        </w:fldChar>
      </w:r>
      <w:r w:rsidRPr="00AA1334">
        <w:rPr>
          <w:rFonts w:ascii="Georgia" w:hAnsi="Georgia"/>
        </w:rPr>
        <w:instrText xml:space="preserve"> FORMCHECKBOX </w:instrText>
      </w:r>
      <w:r w:rsidR="00523D49">
        <w:rPr>
          <w:rFonts w:ascii="Georgia" w:hAnsi="Georgia"/>
        </w:rPr>
      </w:r>
      <w:r w:rsidR="00523D49">
        <w:rPr>
          <w:rFonts w:ascii="Georgia" w:hAnsi="Georgia"/>
        </w:rPr>
        <w:fldChar w:fldCharType="separate"/>
      </w:r>
      <w:r w:rsidRPr="00AA1334">
        <w:rPr>
          <w:rFonts w:ascii="Georgia" w:hAnsi="Georgia"/>
        </w:rPr>
        <w:fldChar w:fldCharType="end"/>
      </w:r>
    </w:p>
    <w:p w:rsidR="00510876" w:rsidRPr="00AA1334" w:rsidRDefault="00510876" w:rsidP="00510876">
      <w:pPr>
        <w:ind w:right="57"/>
        <w:jc w:val="both"/>
        <w:rPr>
          <w:rFonts w:ascii="Georgia" w:hAnsi="Georgia"/>
          <w:color w:val="000000"/>
        </w:rPr>
      </w:pPr>
    </w:p>
    <w:p w:rsidR="00510876" w:rsidRPr="00AA1334" w:rsidRDefault="00510876" w:rsidP="00510876">
      <w:pPr>
        <w:ind w:right="57"/>
        <w:jc w:val="both"/>
        <w:rPr>
          <w:rFonts w:ascii="Georgia" w:hAnsi="Georgia"/>
          <w:color w:val="000000"/>
        </w:rPr>
      </w:pPr>
      <w:r w:rsidRPr="00AA1334">
        <w:rPr>
          <w:rFonts w:ascii="Georgia" w:hAnsi="Georgia"/>
          <w:color w:val="000000"/>
        </w:rPr>
        <w:t>Kijelentem, hogy az általunk benyújtott dokumentumok valós információkat tartalmaznak.</w:t>
      </w:r>
    </w:p>
    <w:p w:rsidR="002A4658" w:rsidRPr="00AA1334" w:rsidRDefault="002A4658" w:rsidP="002A4658">
      <w:pPr>
        <w:rPr>
          <w:rFonts w:ascii="Georgia" w:hAnsi="Georgia"/>
        </w:rPr>
      </w:pPr>
    </w:p>
    <w:p w:rsidR="002A4658" w:rsidRPr="00AA1334" w:rsidRDefault="002A4658" w:rsidP="002A4658">
      <w:pPr>
        <w:rPr>
          <w:rFonts w:ascii="Georgia" w:hAnsi="Georgia"/>
        </w:rPr>
      </w:pPr>
    </w:p>
    <w:p w:rsidR="002A4658" w:rsidRPr="00AA1334" w:rsidRDefault="002A4658" w:rsidP="002A4658">
      <w:pPr>
        <w:rPr>
          <w:rFonts w:ascii="Georgia" w:hAnsi="Georgia"/>
        </w:rPr>
      </w:pPr>
      <w:r w:rsidRPr="00AA1334">
        <w:rPr>
          <w:rFonts w:ascii="Georgia" w:hAnsi="Georgia"/>
        </w:rPr>
        <w:t>Kelt</w:t>
      </w:r>
      <w:proofErr w:type="gramStart"/>
      <w:r w:rsidRPr="00AA1334">
        <w:rPr>
          <w:rFonts w:ascii="Georgia" w:hAnsi="Georgia"/>
        </w:rPr>
        <w:t>: …</w:t>
      </w:r>
      <w:proofErr w:type="gramEnd"/>
      <w:r w:rsidRPr="00AA1334">
        <w:rPr>
          <w:rFonts w:ascii="Georgia" w:hAnsi="Georgia"/>
        </w:rPr>
        <w:t>……………………, 2017. ……………………</w:t>
      </w:r>
    </w:p>
    <w:p w:rsidR="002A4658" w:rsidRPr="00AA1334" w:rsidRDefault="002A4658" w:rsidP="002A4658">
      <w:pPr>
        <w:rPr>
          <w:rFonts w:ascii="Georgia" w:hAnsi="Georgia"/>
        </w:rPr>
      </w:pPr>
    </w:p>
    <w:p w:rsidR="002A4658" w:rsidRPr="00AA1334" w:rsidRDefault="002A4658" w:rsidP="002A4658">
      <w:pPr>
        <w:rPr>
          <w:rFonts w:ascii="Georgia" w:hAnsi="Georgia"/>
        </w:rPr>
      </w:pPr>
    </w:p>
    <w:p w:rsidR="002A4658" w:rsidRPr="00AA1334" w:rsidRDefault="002A4658" w:rsidP="002A4658">
      <w:pPr>
        <w:rPr>
          <w:rFonts w:ascii="Georgia" w:hAnsi="Georgia"/>
        </w:rPr>
      </w:pPr>
    </w:p>
    <w:p w:rsidR="002A4658" w:rsidRPr="00AA1334" w:rsidRDefault="002A4658" w:rsidP="002A4658">
      <w:pPr>
        <w:ind w:left="4956"/>
        <w:jc w:val="center"/>
        <w:rPr>
          <w:rFonts w:ascii="Georgia" w:hAnsi="Georgia"/>
        </w:rPr>
      </w:pPr>
      <w:r w:rsidRPr="00AA1334">
        <w:rPr>
          <w:rFonts w:ascii="Georgia" w:hAnsi="Georgia"/>
        </w:rPr>
        <w:t>…………………………….</w:t>
      </w:r>
    </w:p>
    <w:p w:rsidR="002A4658" w:rsidRPr="00AA1334" w:rsidRDefault="002A4658" w:rsidP="002A4658">
      <w:pPr>
        <w:ind w:left="4956"/>
        <w:jc w:val="center"/>
        <w:rPr>
          <w:rFonts w:ascii="Georgia" w:hAnsi="Georgia"/>
        </w:rPr>
      </w:pPr>
      <w:proofErr w:type="gramStart"/>
      <w:r w:rsidRPr="00AA1334">
        <w:rPr>
          <w:rFonts w:ascii="Georgia" w:hAnsi="Georgia"/>
        </w:rPr>
        <w:t>cégszerű</w:t>
      </w:r>
      <w:proofErr w:type="gramEnd"/>
      <w:r w:rsidRPr="00AA1334">
        <w:rPr>
          <w:rFonts w:ascii="Georgia" w:hAnsi="Georgia"/>
        </w:rPr>
        <w:t xml:space="preserve"> aláírás</w:t>
      </w:r>
    </w:p>
    <w:p w:rsidR="002A4658" w:rsidRPr="00AA1334" w:rsidRDefault="002A4658" w:rsidP="002A4658">
      <w:pPr>
        <w:ind w:left="4956"/>
        <w:jc w:val="center"/>
        <w:rPr>
          <w:rFonts w:ascii="Georgia" w:hAnsi="Georgia"/>
        </w:rPr>
      </w:pPr>
    </w:p>
    <w:p w:rsidR="002A4658" w:rsidRPr="00AA1334" w:rsidRDefault="002A4658" w:rsidP="002A4658">
      <w:pPr>
        <w:spacing w:after="120"/>
        <w:rPr>
          <w:rFonts w:ascii="Georgia" w:hAnsi="Georgia"/>
          <w:bCs/>
          <w:iCs/>
          <w:color w:val="000000"/>
        </w:rPr>
      </w:pPr>
    </w:p>
    <w:p w:rsidR="002A4658" w:rsidRPr="00AA1334" w:rsidRDefault="002A4658" w:rsidP="002A4658">
      <w:pPr>
        <w:rPr>
          <w:rFonts w:ascii="Georgia" w:hAnsi="Georgia"/>
        </w:rPr>
      </w:pPr>
      <w:r w:rsidRPr="00AA1334">
        <w:rPr>
          <w:rFonts w:ascii="Georgia" w:hAnsi="Georgia"/>
        </w:rPr>
        <w:br w:type="page"/>
      </w:r>
    </w:p>
    <w:p w:rsidR="00DD1210" w:rsidRPr="005B444A" w:rsidRDefault="00DD1210" w:rsidP="005B444A">
      <w:pPr>
        <w:pStyle w:val="Cmsor2"/>
        <w:numPr>
          <w:ilvl w:val="2"/>
          <w:numId w:val="1"/>
        </w:numPr>
        <w:tabs>
          <w:tab w:val="left" w:pos="1134"/>
          <w:tab w:val="left" w:pos="1701"/>
          <w:tab w:val="left" w:pos="3969"/>
        </w:tabs>
        <w:jc w:val="center"/>
        <w:rPr>
          <w:rFonts w:ascii="Georgia" w:hAnsi="Georgia"/>
          <w:b/>
          <w:color w:val="auto"/>
          <w:sz w:val="28"/>
          <w:szCs w:val="28"/>
        </w:rPr>
      </w:pPr>
      <w:bookmarkStart w:id="98" w:name="_Toc470254801"/>
      <w:bookmarkStart w:id="99" w:name="_Toc482608918"/>
      <w:r w:rsidRPr="005B444A">
        <w:rPr>
          <w:rFonts w:ascii="Georgia" w:hAnsi="Georgia"/>
          <w:b/>
          <w:color w:val="auto"/>
          <w:sz w:val="28"/>
          <w:szCs w:val="28"/>
        </w:rPr>
        <w:lastRenderedPageBreak/>
        <w:t>Nyilatkozat a Kbt. 66. § (6) bekezdés a)</w:t>
      </w:r>
      <w:proofErr w:type="spellStart"/>
      <w:r w:rsidRPr="005B444A">
        <w:rPr>
          <w:rFonts w:ascii="Georgia" w:hAnsi="Georgia"/>
          <w:b/>
          <w:color w:val="auto"/>
          <w:sz w:val="28"/>
          <w:szCs w:val="28"/>
        </w:rPr>
        <w:t>-b</w:t>
      </w:r>
      <w:proofErr w:type="spellEnd"/>
      <w:r w:rsidRPr="005B444A">
        <w:rPr>
          <w:rFonts w:ascii="Georgia" w:hAnsi="Georgia"/>
          <w:b/>
          <w:color w:val="auto"/>
          <w:sz w:val="28"/>
          <w:szCs w:val="28"/>
        </w:rPr>
        <w:t>) pontjai alapján</w:t>
      </w:r>
      <w:bookmarkEnd w:id="98"/>
      <w:r w:rsidR="005B444A">
        <w:rPr>
          <w:rFonts w:ascii="Georgia" w:hAnsi="Georgia"/>
          <w:b/>
          <w:color w:val="auto"/>
          <w:sz w:val="28"/>
          <w:szCs w:val="28"/>
        </w:rPr>
        <w:t xml:space="preserve"> – </w:t>
      </w:r>
      <w:r w:rsidRPr="005B444A">
        <w:rPr>
          <w:rFonts w:ascii="Georgia" w:hAnsi="Georgia"/>
          <w:b/>
          <w:color w:val="auto"/>
          <w:sz w:val="28"/>
          <w:szCs w:val="28"/>
        </w:rPr>
        <w:t>1. rész</w:t>
      </w:r>
      <w:bookmarkEnd w:id="99"/>
    </w:p>
    <w:p w:rsidR="00DD1210" w:rsidRPr="00AA1334" w:rsidRDefault="00DD1210" w:rsidP="00DD1210">
      <w:pPr>
        <w:ind w:left="-5" w:right="79"/>
        <w:rPr>
          <w:rFonts w:ascii="Georgia" w:hAnsi="Georgia"/>
        </w:rPr>
      </w:pPr>
    </w:p>
    <w:p w:rsidR="00DD1210" w:rsidRPr="00AA1334" w:rsidRDefault="00DD1210" w:rsidP="00DD1210">
      <w:pPr>
        <w:rPr>
          <w:rFonts w:ascii="Georgia" w:hAnsi="Georgia"/>
          <w:lang w:eastAsia="x-none"/>
        </w:rPr>
      </w:pPr>
    </w:p>
    <w:p w:rsidR="00DD1210" w:rsidRPr="00AA1334" w:rsidRDefault="00DD1210" w:rsidP="00DD1210">
      <w:pPr>
        <w:jc w:val="both"/>
        <w:rPr>
          <w:rFonts w:ascii="Georgia" w:hAnsi="Georgia"/>
        </w:rPr>
      </w:pPr>
      <w:proofErr w:type="gramStart"/>
      <w:r w:rsidRPr="00AA1334">
        <w:rPr>
          <w:rFonts w:ascii="Georgia" w:hAnsi="Georgia"/>
        </w:rPr>
        <w:t xml:space="preserve">Alulírott ……………………………………….., mint a …………………………………….… (ajánlattevő) cégjegyzésre jogosult képviselője kijelentem, hogy a </w:t>
      </w:r>
      <w:r w:rsidRPr="005B444A">
        <w:rPr>
          <w:rFonts w:ascii="Georgia" w:hAnsi="Georgia"/>
          <w:b/>
          <w:bCs/>
        </w:rPr>
        <w:t>„Videotechnikai, biztonságtechnikai és számítástechnikai eszközök beszerzése (678/2017)”</w:t>
      </w:r>
      <w:r w:rsidRPr="00AA1334">
        <w:rPr>
          <w:rFonts w:ascii="Georgia" w:hAnsi="Georgia"/>
          <w:bCs/>
        </w:rPr>
        <w:t xml:space="preserve"> </w:t>
      </w:r>
      <w:r w:rsidRPr="00AA1334">
        <w:rPr>
          <w:rFonts w:ascii="Georgia" w:hAnsi="Georgia"/>
        </w:rPr>
        <w:t xml:space="preserve">tárgyú közbeszerzési eljárás alapján </w:t>
      </w:r>
      <w:r w:rsidR="00112E4A" w:rsidRPr="00AA1334">
        <w:rPr>
          <w:rFonts w:ascii="Georgia" w:hAnsi="Georgia"/>
        </w:rPr>
        <w:t xml:space="preserve">megkötésre kerülő </w:t>
      </w:r>
      <w:r w:rsidR="00112E4A" w:rsidRPr="005B444A">
        <w:rPr>
          <w:rFonts w:ascii="Georgia" w:hAnsi="Georgia"/>
          <w:b/>
        </w:rPr>
        <w:t>„Videotechnikai eszközök beszerzése”</w:t>
      </w:r>
      <w:r w:rsidR="00112E4A" w:rsidRPr="00AA1334">
        <w:rPr>
          <w:rFonts w:ascii="Georgia" w:hAnsi="Georgia"/>
        </w:rPr>
        <w:t xml:space="preserve"> tárgyú</w:t>
      </w:r>
      <w:r w:rsidRPr="00AA1334">
        <w:rPr>
          <w:rFonts w:ascii="Georgia" w:hAnsi="Georgia"/>
        </w:rPr>
        <w:t xml:space="preserve"> szerződés teljesítése érdekében az általam képviselt vállalkozás</w:t>
      </w:r>
      <w:proofErr w:type="gramEnd"/>
    </w:p>
    <w:p w:rsidR="00DD1210" w:rsidRPr="00AA1334" w:rsidRDefault="00DD1210" w:rsidP="00DD1210">
      <w:pPr>
        <w:jc w:val="both"/>
        <w:rPr>
          <w:rFonts w:ascii="Georgia" w:hAnsi="Georgia"/>
        </w:rPr>
      </w:pPr>
    </w:p>
    <w:p w:rsidR="00DD1210" w:rsidRPr="00AA1334" w:rsidRDefault="00DD1210" w:rsidP="00DD1210">
      <w:pPr>
        <w:ind w:left="714" w:hanging="288"/>
        <w:jc w:val="both"/>
        <w:rPr>
          <w:rFonts w:ascii="Georgia" w:hAnsi="Georgia"/>
        </w:rPr>
      </w:pPr>
      <w:r w:rsidRPr="00AA1334">
        <w:rPr>
          <w:rFonts w:ascii="Georgia" w:hAnsi="Georgia"/>
        </w:rPr>
        <w:t>1. alvállalkozót kíván igénybe venni a következők szerint:</w:t>
      </w:r>
    </w:p>
    <w:p w:rsidR="00DD1210" w:rsidRPr="00AA1334" w:rsidRDefault="00DD1210" w:rsidP="00DD1210">
      <w:pPr>
        <w:ind w:left="714" w:hanging="288"/>
        <w:jc w:val="both"/>
        <w:rPr>
          <w:rFonts w:ascii="Georgia" w:hAnsi="Georgia"/>
        </w:rPr>
      </w:pPr>
    </w:p>
    <w:p w:rsidR="00DD1210" w:rsidRPr="00AA1334" w:rsidRDefault="00DD1210" w:rsidP="00DD1210">
      <w:pPr>
        <w:ind w:left="996" w:hanging="288"/>
        <w:jc w:val="both"/>
        <w:rPr>
          <w:rFonts w:ascii="Georgia" w:hAnsi="Georgia"/>
          <w:bCs/>
        </w:rPr>
      </w:pPr>
      <w:proofErr w:type="gramStart"/>
      <w:r w:rsidRPr="00AA1334">
        <w:rPr>
          <w:rFonts w:ascii="Georgia" w:hAnsi="Georgia"/>
        </w:rPr>
        <w:t>a</w:t>
      </w:r>
      <w:proofErr w:type="gramEnd"/>
      <w:r w:rsidRPr="00AA1334">
        <w:rPr>
          <w:rFonts w:ascii="Georgia" w:hAnsi="Georgia"/>
        </w:rPr>
        <w:t>)</w:t>
      </w:r>
      <w:r w:rsidRPr="00AA1334">
        <w:rPr>
          <w:rFonts w:ascii="Georgia" w:hAnsi="Georgia"/>
        </w:rPr>
        <w:tab/>
      </w:r>
      <w:proofErr w:type="spellStart"/>
      <w:r w:rsidRPr="00AA1334">
        <w:rPr>
          <w:rFonts w:ascii="Georgia" w:hAnsi="Georgia"/>
        </w:rPr>
        <w:t>a</w:t>
      </w:r>
      <w:proofErr w:type="spellEnd"/>
      <w:r w:rsidRPr="00AA1334">
        <w:rPr>
          <w:rFonts w:ascii="Georgia" w:hAnsi="Georgia"/>
        </w:rPr>
        <w:t xml:space="preserve"> közbeszerzés alvállalkozó által teljesítendő része (</w:t>
      </w:r>
      <w:r w:rsidRPr="00AA1334">
        <w:rPr>
          <w:rFonts w:ascii="Georgia" w:hAnsi="Georgia"/>
          <w:bCs/>
        </w:rPr>
        <w:t xml:space="preserve">szolgáltatások, munkarészek) megnevezése):  </w:t>
      </w:r>
    </w:p>
    <w:p w:rsidR="00DD1210" w:rsidRPr="00AA1334" w:rsidRDefault="00DD1210" w:rsidP="00DD1210">
      <w:pPr>
        <w:ind w:left="282"/>
        <w:rPr>
          <w:rFonts w:ascii="Georgia" w:hAnsi="Georgia"/>
          <w:bCs/>
        </w:rPr>
      </w:pPr>
    </w:p>
    <w:p w:rsidR="00DD1210" w:rsidRPr="00AA1334" w:rsidRDefault="00DD1210" w:rsidP="00DD1210">
      <w:pPr>
        <w:ind w:left="996" w:hanging="288"/>
        <w:jc w:val="both"/>
        <w:rPr>
          <w:rFonts w:ascii="Georgia" w:hAnsi="Georgia"/>
          <w:bCs/>
        </w:rPr>
      </w:pPr>
      <w:r w:rsidRPr="00AA1334">
        <w:rPr>
          <w:rFonts w:ascii="Georgia" w:hAnsi="Georgia"/>
          <w:bCs/>
        </w:rPr>
        <w:t>b)</w:t>
      </w:r>
      <w:r w:rsidRPr="00AA1334">
        <w:rPr>
          <w:rFonts w:ascii="Georgia" w:hAnsi="Georgia"/>
          <w:bCs/>
        </w:rPr>
        <w:tab/>
        <w:t>az a) pontban megjelölt részek vonatkozásában az ajánlattételkor már ismert alvállalkozók megjelölése (cégnév, adószám, székhely)</w:t>
      </w:r>
      <w:r w:rsidRPr="00AA1334">
        <w:rPr>
          <w:rFonts w:ascii="Georgia" w:hAnsi="Georgia"/>
          <w:bCs/>
          <w:vertAlign w:val="superscript"/>
        </w:rPr>
        <w:footnoteReference w:id="21"/>
      </w:r>
      <w:r w:rsidRPr="00AA1334">
        <w:rPr>
          <w:rFonts w:ascii="Georgia" w:hAnsi="Georgia"/>
          <w:bCs/>
        </w:rPr>
        <w:t xml:space="preserve">: </w:t>
      </w:r>
    </w:p>
    <w:p w:rsidR="00DD1210" w:rsidRPr="00AA1334" w:rsidRDefault="00DD1210" w:rsidP="00DD1210">
      <w:pPr>
        <w:rPr>
          <w:rFonts w:ascii="Georgia" w:hAnsi="Georgia"/>
          <w:bCs/>
        </w:rPr>
      </w:pPr>
    </w:p>
    <w:p w:rsidR="00DD1210" w:rsidRPr="00AA1334" w:rsidRDefault="00DD1210" w:rsidP="00DD1210">
      <w:pPr>
        <w:jc w:val="both"/>
        <w:rPr>
          <w:rFonts w:ascii="Georgia" w:hAnsi="Georgia"/>
          <w:u w:val="single"/>
        </w:rPr>
      </w:pPr>
      <w:proofErr w:type="gramStart"/>
      <w:r w:rsidRPr="00AA1334">
        <w:rPr>
          <w:rFonts w:ascii="Georgia" w:hAnsi="Georgia"/>
          <w:u w:val="single"/>
        </w:rPr>
        <w:t>vagy</w:t>
      </w:r>
      <w:proofErr w:type="gramEnd"/>
      <w:r w:rsidRPr="00AA1334">
        <w:rPr>
          <w:rStyle w:val="Lbjegyzet-hivatkozs"/>
          <w:rFonts w:ascii="Georgia" w:hAnsi="Georgia"/>
        </w:rPr>
        <w:footnoteReference w:id="22"/>
      </w:r>
    </w:p>
    <w:p w:rsidR="00DD1210" w:rsidRPr="00AA1334" w:rsidRDefault="00DD1210" w:rsidP="00DD1210">
      <w:pPr>
        <w:jc w:val="both"/>
        <w:rPr>
          <w:rFonts w:ascii="Georgia" w:hAnsi="Georgia"/>
          <w:u w:val="single"/>
        </w:rPr>
      </w:pPr>
    </w:p>
    <w:p w:rsidR="00DD1210" w:rsidRPr="00AA1334" w:rsidRDefault="00DD1210" w:rsidP="00DD1210">
      <w:pPr>
        <w:ind w:left="714" w:hanging="288"/>
        <w:jc w:val="both"/>
        <w:rPr>
          <w:rFonts w:ascii="Georgia" w:hAnsi="Georgia"/>
        </w:rPr>
      </w:pPr>
      <w:r w:rsidRPr="00AA1334">
        <w:rPr>
          <w:rFonts w:ascii="Georgia" w:hAnsi="Georgia"/>
        </w:rPr>
        <w:t>2. nem kíván alvállalkozót igénybe venni a szerződés teljesítéséhez.</w:t>
      </w:r>
    </w:p>
    <w:p w:rsidR="00DD1210" w:rsidRPr="00AA1334" w:rsidRDefault="00DD1210" w:rsidP="00DD1210">
      <w:pPr>
        <w:rPr>
          <w:rFonts w:ascii="Georgia" w:hAnsi="Georgia"/>
          <w:bCs/>
        </w:rPr>
      </w:pPr>
    </w:p>
    <w:p w:rsidR="00DD1210" w:rsidRPr="00AA1334" w:rsidRDefault="00DD1210" w:rsidP="00DD1210">
      <w:pPr>
        <w:rPr>
          <w:rFonts w:ascii="Georgia" w:hAnsi="Georgia"/>
          <w:bCs/>
        </w:rPr>
      </w:pPr>
    </w:p>
    <w:p w:rsidR="00DD1210" w:rsidRPr="00AA1334" w:rsidRDefault="00DD1210" w:rsidP="00DD1210">
      <w:pPr>
        <w:rPr>
          <w:rFonts w:ascii="Georgia" w:hAnsi="Georgia"/>
        </w:rPr>
      </w:pPr>
    </w:p>
    <w:p w:rsidR="00DD1210" w:rsidRPr="00AA1334" w:rsidRDefault="00DD1210" w:rsidP="00DD1210">
      <w:pPr>
        <w:rPr>
          <w:rFonts w:ascii="Georgia" w:hAnsi="Georgia"/>
        </w:rPr>
      </w:pPr>
      <w:r w:rsidRPr="00AA1334">
        <w:rPr>
          <w:rFonts w:ascii="Georgia" w:hAnsi="Georgia"/>
        </w:rPr>
        <w:t>Kelt</w:t>
      </w:r>
      <w:proofErr w:type="gramStart"/>
      <w:r w:rsidRPr="00AA1334">
        <w:rPr>
          <w:rFonts w:ascii="Georgia" w:hAnsi="Georgia"/>
        </w:rPr>
        <w:t>: …</w:t>
      </w:r>
      <w:proofErr w:type="gramEnd"/>
      <w:r w:rsidRPr="00AA1334">
        <w:rPr>
          <w:rFonts w:ascii="Georgia" w:hAnsi="Georgia"/>
        </w:rPr>
        <w:t>……………………, 2017. …………………………</w:t>
      </w:r>
    </w:p>
    <w:p w:rsidR="00DD1210" w:rsidRPr="00AA1334" w:rsidRDefault="00DD1210" w:rsidP="00DD1210">
      <w:pPr>
        <w:rPr>
          <w:rFonts w:ascii="Georgia" w:hAnsi="Georgia"/>
        </w:rPr>
      </w:pPr>
    </w:p>
    <w:p w:rsidR="00DD1210" w:rsidRPr="00AA1334" w:rsidRDefault="00DD1210" w:rsidP="00DD1210">
      <w:pPr>
        <w:rPr>
          <w:rFonts w:ascii="Georgia" w:hAnsi="Georgia"/>
        </w:rPr>
      </w:pPr>
    </w:p>
    <w:p w:rsidR="00DD1210" w:rsidRPr="00AA1334" w:rsidRDefault="00DD1210" w:rsidP="00DD1210">
      <w:pPr>
        <w:ind w:left="4956"/>
        <w:jc w:val="center"/>
        <w:rPr>
          <w:rFonts w:ascii="Georgia" w:hAnsi="Georgia"/>
        </w:rPr>
      </w:pPr>
      <w:r w:rsidRPr="00AA1334">
        <w:rPr>
          <w:rFonts w:ascii="Georgia" w:hAnsi="Georgia"/>
        </w:rPr>
        <w:t>…………………………………….</w:t>
      </w:r>
    </w:p>
    <w:p w:rsidR="00DD1210" w:rsidRPr="00AA1334" w:rsidRDefault="00DD1210" w:rsidP="00DD1210">
      <w:pPr>
        <w:ind w:left="4956"/>
        <w:jc w:val="center"/>
        <w:rPr>
          <w:rFonts w:ascii="Georgia" w:hAnsi="Georgia"/>
        </w:rPr>
      </w:pPr>
      <w:proofErr w:type="gramStart"/>
      <w:r w:rsidRPr="00AA1334">
        <w:rPr>
          <w:rFonts w:ascii="Georgia" w:hAnsi="Georgia"/>
        </w:rPr>
        <w:t>cégszerű</w:t>
      </w:r>
      <w:proofErr w:type="gramEnd"/>
      <w:r w:rsidRPr="00AA1334">
        <w:rPr>
          <w:rFonts w:ascii="Georgia" w:hAnsi="Georgia"/>
        </w:rPr>
        <w:t xml:space="preserve"> aláírás</w:t>
      </w:r>
    </w:p>
    <w:p w:rsidR="00DD1210" w:rsidRPr="00AA1334" w:rsidRDefault="00DD1210" w:rsidP="00DD1210">
      <w:pPr>
        <w:jc w:val="both"/>
        <w:rPr>
          <w:rFonts w:ascii="Georgia" w:hAnsi="Georgia"/>
        </w:rPr>
      </w:pPr>
    </w:p>
    <w:p w:rsidR="00685ACC" w:rsidRPr="00AA1334" w:rsidRDefault="00685ACC">
      <w:pPr>
        <w:spacing w:after="160" w:line="259" w:lineRule="auto"/>
        <w:rPr>
          <w:rFonts w:ascii="Georgia" w:hAnsi="Georgia"/>
        </w:rPr>
      </w:pPr>
      <w:r w:rsidRPr="00AA1334">
        <w:rPr>
          <w:rFonts w:ascii="Georgia" w:hAnsi="Georgia"/>
        </w:rPr>
        <w:br w:type="page"/>
      </w:r>
    </w:p>
    <w:p w:rsidR="00685ACC" w:rsidRPr="005B444A" w:rsidRDefault="00685ACC" w:rsidP="005B444A">
      <w:pPr>
        <w:pStyle w:val="Cmsor2"/>
        <w:numPr>
          <w:ilvl w:val="2"/>
          <w:numId w:val="1"/>
        </w:numPr>
        <w:tabs>
          <w:tab w:val="left" w:pos="1134"/>
          <w:tab w:val="left" w:pos="1701"/>
          <w:tab w:val="left" w:pos="3969"/>
        </w:tabs>
        <w:jc w:val="center"/>
        <w:rPr>
          <w:rFonts w:ascii="Georgia" w:hAnsi="Georgia"/>
          <w:b/>
          <w:color w:val="auto"/>
          <w:sz w:val="28"/>
          <w:szCs w:val="28"/>
        </w:rPr>
      </w:pPr>
      <w:bookmarkStart w:id="100" w:name="_Toc482608919"/>
      <w:r w:rsidRPr="005B444A">
        <w:rPr>
          <w:rFonts w:ascii="Georgia" w:hAnsi="Georgia"/>
          <w:b/>
          <w:color w:val="auto"/>
          <w:sz w:val="28"/>
          <w:szCs w:val="28"/>
        </w:rPr>
        <w:lastRenderedPageBreak/>
        <w:t>Nyilatkozat a Kbt. 66. § (6) bekezdés a)</w:t>
      </w:r>
      <w:proofErr w:type="spellStart"/>
      <w:r w:rsidRPr="005B444A">
        <w:rPr>
          <w:rFonts w:ascii="Georgia" w:hAnsi="Georgia"/>
          <w:b/>
          <w:color w:val="auto"/>
          <w:sz w:val="28"/>
          <w:szCs w:val="28"/>
        </w:rPr>
        <w:t>-b</w:t>
      </w:r>
      <w:proofErr w:type="spellEnd"/>
      <w:r w:rsidRPr="005B444A">
        <w:rPr>
          <w:rFonts w:ascii="Georgia" w:hAnsi="Georgia"/>
          <w:b/>
          <w:color w:val="auto"/>
          <w:sz w:val="28"/>
          <w:szCs w:val="28"/>
        </w:rPr>
        <w:t>) pontjai alapján</w:t>
      </w:r>
      <w:r w:rsidR="005B444A" w:rsidRPr="005B444A">
        <w:rPr>
          <w:rFonts w:ascii="Georgia" w:hAnsi="Georgia"/>
          <w:b/>
          <w:color w:val="auto"/>
          <w:sz w:val="28"/>
          <w:szCs w:val="28"/>
        </w:rPr>
        <w:t xml:space="preserve"> – </w:t>
      </w:r>
      <w:r w:rsidRPr="005B444A">
        <w:rPr>
          <w:rFonts w:ascii="Georgia" w:hAnsi="Georgia"/>
          <w:b/>
          <w:color w:val="auto"/>
          <w:sz w:val="28"/>
          <w:szCs w:val="28"/>
        </w:rPr>
        <w:t>2. rész</w:t>
      </w:r>
      <w:bookmarkEnd w:id="100"/>
    </w:p>
    <w:p w:rsidR="00685ACC" w:rsidRPr="00AA1334" w:rsidRDefault="00685ACC" w:rsidP="00685ACC">
      <w:pPr>
        <w:ind w:left="-5" w:right="79"/>
        <w:rPr>
          <w:rFonts w:ascii="Georgia" w:hAnsi="Georgia"/>
        </w:rPr>
      </w:pPr>
    </w:p>
    <w:p w:rsidR="00685ACC" w:rsidRPr="00AA1334" w:rsidRDefault="00685ACC" w:rsidP="00685ACC">
      <w:pPr>
        <w:rPr>
          <w:rFonts w:ascii="Georgia" w:hAnsi="Georgia"/>
          <w:lang w:eastAsia="x-none"/>
        </w:rPr>
      </w:pPr>
    </w:p>
    <w:p w:rsidR="00685ACC" w:rsidRPr="00AA1334" w:rsidRDefault="00685ACC" w:rsidP="00685ACC">
      <w:pPr>
        <w:jc w:val="both"/>
        <w:rPr>
          <w:rFonts w:ascii="Georgia" w:hAnsi="Georgia"/>
        </w:rPr>
      </w:pPr>
      <w:proofErr w:type="gramStart"/>
      <w:r w:rsidRPr="00AA1334">
        <w:rPr>
          <w:rFonts w:ascii="Georgia" w:hAnsi="Georgia"/>
        </w:rPr>
        <w:t xml:space="preserve">Alulírott ……………………………………….., mint a …………………………………….… (ajánlattevő) cégjegyzésre jogosult képviselője kijelentem, hogy a </w:t>
      </w:r>
      <w:r w:rsidRPr="005B444A">
        <w:rPr>
          <w:rFonts w:ascii="Georgia" w:hAnsi="Georgia"/>
          <w:b/>
          <w:bCs/>
        </w:rPr>
        <w:t>„Videotechnikai, biztonságtechnikai és számítástechnikai eszközök beszerzése (678/2017)”</w:t>
      </w:r>
      <w:r w:rsidRPr="00AA1334">
        <w:rPr>
          <w:rFonts w:ascii="Georgia" w:hAnsi="Georgia"/>
          <w:bCs/>
        </w:rPr>
        <w:t xml:space="preserve"> </w:t>
      </w:r>
      <w:r w:rsidRPr="00AA1334">
        <w:rPr>
          <w:rFonts w:ascii="Georgia" w:hAnsi="Georgia"/>
        </w:rPr>
        <w:t xml:space="preserve">tárgyú közbeszerzési eljárás alapján megkötésre kerülő </w:t>
      </w:r>
      <w:r w:rsidRPr="005B444A">
        <w:rPr>
          <w:rFonts w:ascii="Georgia" w:hAnsi="Georgia"/>
          <w:b/>
        </w:rPr>
        <w:t>„Biztonságtechnikai eszközök beszerzése”</w:t>
      </w:r>
      <w:r w:rsidRPr="00AA1334">
        <w:rPr>
          <w:rFonts w:ascii="Georgia" w:hAnsi="Georgia"/>
        </w:rPr>
        <w:t xml:space="preserve"> tárgyú szerződés teljesítése érdekében az általam képviselt vállalkozás</w:t>
      </w:r>
      <w:proofErr w:type="gramEnd"/>
    </w:p>
    <w:p w:rsidR="00685ACC" w:rsidRPr="00AA1334" w:rsidRDefault="00685ACC" w:rsidP="00685ACC">
      <w:pPr>
        <w:jc w:val="both"/>
        <w:rPr>
          <w:rFonts w:ascii="Georgia" w:hAnsi="Georgia"/>
        </w:rPr>
      </w:pPr>
    </w:p>
    <w:p w:rsidR="00685ACC" w:rsidRPr="00AA1334" w:rsidRDefault="00685ACC" w:rsidP="00685ACC">
      <w:pPr>
        <w:ind w:left="714" w:hanging="288"/>
        <w:jc w:val="both"/>
        <w:rPr>
          <w:rFonts w:ascii="Georgia" w:hAnsi="Georgia"/>
        </w:rPr>
      </w:pPr>
      <w:r w:rsidRPr="00AA1334">
        <w:rPr>
          <w:rFonts w:ascii="Georgia" w:hAnsi="Georgia"/>
        </w:rPr>
        <w:t>1. alvállalkozót kíván igénybe venni a következők szerint:</w:t>
      </w:r>
    </w:p>
    <w:p w:rsidR="00685ACC" w:rsidRPr="00AA1334" w:rsidRDefault="00685ACC" w:rsidP="00685ACC">
      <w:pPr>
        <w:ind w:left="714" w:hanging="288"/>
        <w:jc w:val="both"/>
        <w:rPr>
          <w:rFonts w:ascii="Georgia" w:hAnsi="Georgia"/>
        </w:rPr>
      </w:pPr>
    </w:p>
    <w:p w:rsidR="00685ACC" w:rsidRPr="00AA1334" w:rsidRDefault="00685ACC" w:rsidP="00685ACC">
      <w:pPr>
        <w:ind w:left="996" w:hanging="288"/>
        <w:jc w:val="both"/>
        <w:rPr>
          <w:rFonts w:ascii="Georgia" w:hAnsi="Georgia"/>
          <w:bCs/>
        </w:rPr>
      </w:pPr>
      <w:proofErr w:type="gramStart"/>
      <w:r w:rsidRPr="00AA1334">
        <w:rPr>
          <w:rFonts w:ascii="Georgia" w:hAnsi="Georgia"/>
        </w:rPr>
        <w:t>a</w:t>
      </w:r>
      <w:proofErr w:type="gramEnd"/>
      <w:r w:rsidRPr="00AA1334">
        <w:rPr>
          <w:rFonts w:ascii="Georgia" w:hAnsi="Georgia"/>
        </w:rPr>
        <w:t>)</w:t>
      </w:r>
      <w:r w:rsidRPr="00AA1334">
        <w:rPr>
          <w:rFonts w:ascii="Georgia" w:hAnsi="Georgia"/>
        </w:rPr>
        <w:tab/>
      </w:r>
      <w:proofErr w:type="spellStart"/>
      <w:r w:rsidRPr="00AA1334">
        <w:rPr>
          <w:rFonts w:ascii="Georgia" w:hAnsi="Georgia"/>
        </w:rPr>
        <w:t>a</w:t>
      </w:r>
      <w:proofErr w:type="spellEnd"/>
      <w:r w:rsidRPr="00AA1334">
        <w:rPr>
          <w:rFonts w:ascii="Georgia" w:hAnsi="Georgia"/>
        </w:rPr>
        <w:t xml:space="preserve"> közbeszerzés alvállalkozó által teljesítendő része (</w:t>
      </w:r>
      <w:r w:rsidRPr="00AA1334">
        <w:rPr>
          <w:rFonts w:ascii="Georgia" w:hAnsi="Georgia"/>
          <w:bCs/>
        </w:rPr>
        <w:t xml:space="preserve">szolgáltatások, munkarészek) megnevezése):  </w:t>
      </w:r>
    </w:p>
    <w:p w:rsidR="00685ACC" w:rsidRPr="00AA1334" w:rsidRDefault="00685ACC" w:rsidP="00685ACC">
      <w:pPr>
        <w:ind w:left="282"/>
        <w:rPr>
          <w:rFonts w:ascii="Georgia" w:hAnsi="Georgia"/>
          <w:bCs/>
        </w:rPr>
      </w:pPr>
    </w:p>
    <w:p w:rsidR="00685ACC" w:rsidRPr="00AA1334" w:rsidRDefault="00685ACC" w:rsidP="00685ACC">
      <w:pPr>
        <w:ind w:left="996" w:hanging="288"/>
        <w:jc w:val="both"/>
        <w:rPr>
          <w:rFonts w:ascii="Georgia" w:hAnsi="Georgia"/>
          <w:bCs/>
        </w:rPr>
      </w:pPr>
      <w:r w:rsidRPr="00AA1334">
        <w:rPr>
          <w:rFonts w:ascii="Georgia" w:hAnsi="Georgia"/>
          <w:bCs/>
        </w:rPr>
        <w:t>b)</w:t>
      </w:r>
      <w:r w:rsidRPr="00AA1334">
        <w:rPr>
          <w:rFonts w:ascii="Georgia" w:hAnsi="Georgia"/>
          <w:bCs/>
        </w:rPr>
        <w:tab/>
        <w:t>az a) pontban megjelölt részek vonatkozásában az ajánlattételkor már ismert alvállalkozók megjelölése (cégnév, adószám, székhely)</w:t>
      </w:r>
      <w:r w:rsidRPr="00AA1334">
        <w:rPr>
          <w:rFonts w:ascii="Georgia" w:hAnsi="Georgia"/>
          <w:bCs/>
          <w:vertAlign w:val="superscript"/>
        </w:rPr>
        <w:footnoteReference w:id="23"/>
      </w:r>
      <w:r w:rsidRPr="00AA1334">
        <w:rPr>
          <w:rFonts w:ascii="Georgia" w:hAnsi="Georgia"/>
          <w:bCs/>
        </w:rPr>
        <w:t xml:space="preserve">: </w:t>
      </w:r>
    </w:p>
    <w:p w:rsidR="00685ACC" w:rsidRPr="00AA1334" w:rsidRDefault="00685ACC" w:rsidP="00685ACC">
      <w:pPr>
        <w:rPr>
          <w:rFonts w:ascii="Georgia" w:hAnsi="Georgia"/>
          <w:bCs/>
        </w:rPr>
      </w:pPr>
    </w:p>
    <w:p w:rsidR="00685ACC" w:rsidRPr="00AA1334" w:rsidRDefault="00685ACC" w:rsidP="00685ACC">
      <w:pPr>
        <w:jc w:val="both"/>
        <w:rPr>
          <w:rFonts w:ascii="Georgia" w:hAnsi="Georgia"/>
          <w:u w:val="single"/>
        </w:rPr>
      </w:pPr>
      <w:proofErr w:type="gramStart"/>
      <w:r w:rsidRPr="00AA1334">
        <w:rPr>
          <w:rFonts w:ascii="Georgia" w:hAnsi="Georgia"/>
          <w:u w:val="single"/>
        </w:rPr>
        <w:t>vagy</w:t>
      </w:r>
      <w:proofErr w:type="gramEnd"/>
      <w:r w:rsidRPr="00AA1334">
        <w:rPr>
          <w:rStyle w:val="Lbjegyzet-hivatkozs"/>
          <w:rFonts w:ascii="Georgia" w:hAnsi="Georgia"/>
        </w:rPr>
        <w:footnoteReference w:id="24"/>
      </w:r>
    </w:p>
    <w:p w:rsidR="00685ACC" w:rsidRPr="00AA1334" w:rsidRDefault="00685ACC" w:rsidP="00685ACC">
      <w:pPr>
        <w:jc w:val="both"/>
        <w:rPr>
          <w:rFonts w:ascii="Georgia" w:hAnsi="Georgia"/>
          <w:u w:val="single"/>
        </w:rPr>
      </w:pPr>
    </w:p>
    <w:p w:rsidR="00685ACC" w:rsidRPr="00AA1334" w:rsidRDefault="00685ACC" w:rsidP="00685ACC">
      <w:pPr>
        <w:ind w:left="714" w:hanging="288"/>
        <w:jc w:val="both"/>
        <w:rPr>
          <w:rFonts w:ascii="Georgia" w:hAnsi="Georgia"/>
        </w:rPr>
      </w:pPr>
      <w:r w:rsidRPr="00AA1334">
        <w:rPr>
          <w:rFonts w:ascii="Georgia" w:hAnsi="Georgia"/>
        </w:rPr>
        <w:t>2. nem kíván alvállalkozót igénybe venni a szerződés teljesítéséhez.</w:t>
      </w:r>
    </w:p>
    <w:p w:rsidR="00685ACC" w:rsidRPr="00AA1334" w:rsidRDefault="00685ACC" w:rsidP="00685ACC">
      <w:pPr>
        <w:rPr>
          <w:rFonts w:ascii="Georgia" w:hAnsi="Georgia"/>
          <w:bCs/>
        </w:rPr>
      </w:pPr>
    </w:p>
    <w:p w:rsidR="00685ACC" w:rsidRPr="00AA1334" w:rsidRDefault="00685ACC" w:rsidP="00685ACC">
      <w:pPr>
        <w:rPr>
          <w:rFonts w:ascii="Georgia" w:hAnsi="Georgia"/>
          <w:bCs/>
        </w:rPr>
      </w:pPr>
    </w:p>
    <w:p w:rsidR="00685ACC" w:rsidRPr="00AA1334" w:rsidRDefault="00685ACC" w:rsidP="00685ACC">
      <w:pPr>
        <w:rPr>
          <w:rFonts w:ascii="Georgia" w:hAnsi="Georgia"/>
        </w:rPr>
      </w:pPr>
    </w:p>
    <w:p w:rsidR="00685ACC" w:rsidRPr="00AA1334" w:rsidRDefault="00685ACC" w:rsidP="00685ACC">
      <w:pPr>
        <w:rPr>
          <w:rFonts w:ascii="Georgia" w:hAnsi="Georgia"/>
        </w:rPr>
      </w:pPr>
      <w:r w:rsidRPr="00AA1334">
        <w:rPr>
          <w:rFonts w:ascii="Georgia" w:hAnsi="Georgia"/>
        </w:rPr>
        <w:t>Kelt</w:t>
      </w:r>
      <w:proofErr w:type="gramStart"/>
      <w:r w:rsidRPr="00AA1334">
        <w:rPr>
          <w:rFonts w:ascii="Georgia" w:hAnsi="Georgia"/>
        </w:rPr>
        <w:t>: …</w:t>
      </w:r>
      <w:proofErr w:type="gramEnd"/>
      <w:r w:rsidRPr="00AA1334">
        <w:rPr>
          <w:rFonts w:ascii="Georgia" w:hAnsi="Georgia"/>
        </w:rPr>
        <w:t>……………………, 2017. …………………………</w:t>
      </w:r>
    </w:p>
    <w:p w:rsidR="00685ACC" w:rsidRPr="00AA1334" w:rsidRDefault="00685ACC" w:rsidP="00685ACC">
      <w:pPr>
        <w:rPr>
          <w:rFonts w:ascii="Georgia" w:hAnsi="Georgia"/>
        </w:rPr>
      </w:pPr>
    </w:p>
    <w:p w:rsidR="00685ACC" w:rsidRPr="00AA1334" w:rsidRDefault="00685ACC" w:rsidP="00685ACC">
      <w:pPr>
        <w:rPr>
          <w:rFonts w:ascii="Georgia" w:hAnsi="Georgia"/>
        </w:rPr>
      </w:pPr>
    </w:p>
    <w:p w:rsidR="00685ACC" w:rsidRPr="00AA1334" w:rsidRDefault="00685ACC" w:rsidP="00685ACC">
      <w:pPr>
        <w:ind w:left="4956"/>
        <w:jc w:val="center"/>
        <w:rPr>
          <w:rFonts w:ascii="Georgia" w:hAnsi="Georgia"/>
        </w:rPr>
      </w:pPr>
      <w:r w:rsidRPr="00AA1334">
        <w:rPr>
          <w:rFonts w:ascii="Georgia" w:hAnsi="Georgia"/>
        </w:rPr>
        <w:t>…………………………………….</w:t>
      </w:r>
    </w:p>
    <w:p w:rsidR="00685ACC" w:rsidRPr="00AA1334" w:rsidRDefault="00685ACC" w:rsidP="00685ACC">
      <w:pPr>
        <w:ind w:left="4956"/>
        <w:jc w:val="center"/>
        <w:rPr>
          <w:rFonts w:ascii="Georgia" w:hAnsi="Georgia"/>
        </w:rPr>
      </w:pPr>
      <w:proofErr w:type="gramStart"/>
      <w:r w:rsidRPr="00AA1334">
        <w:rPr>
          <w:rFonts w:ascii="Georgia" w:hAnsi="Georgia"/>
        </w:rPr>
        <w:t>cégszerű</w:t>
      </w:r>
      <w:proofErr w:type="gramEnd"/>
      <w:r w:rsidRPr="00AA1334">
        <w:rPr>
          <w:rFonts w:ascii="Georgia" w:hAnsi="Georgia"/>
        </w:rPr>
        <w:t xml:space="preserve"> aláírás</w:t>
      </w:r>
    </w:p>
    <w:p w:rsidR="00685ACC" w:rsidRPr="00AA1334" w:rsidRDefault="00685ACC" w:rsidP="00685ACC">
      <w:pPr>
        <w:jc w:val="both"/>
        <w:rPr>
          <w:rFonts w:ascii="Georgia" w:hAnsi="Georgia"/>
        </w:rPr>
      </w:pPr>
    </w:p>
    <w:p w:rsidR="00685ACC" w:rsidRPr="00AA1334" w:rsidRDefault="00685ACC" w:rsidP="00685ACC">
      <w:pPr>
        <w:spacing w:after="160" w:line="259" w:lineRule="auto"/>
        <w:rPr>
          <w:rFonts w:ascii="Georgia" w:hAnsi="Georgia"/>
          <w:lang w:eastAsia="x-none"/>
        </w:rPr>
      </w:pPr>
      <w:r w:rsidRPr="00AA1334">
        <w:rPr>
          <w:rFonts w:ascii="Georgia" w:hAnsi="Georgia"/>
          <w:lang w:eastAsia="x-none"/>
        </w:rPr>
        <w:br w:type="page"/>
      </w:r>
    </w:p>
    <w:p w:rsidR="00685ACC" w:rsidRPr="00AA1334" w:rsidRDefault="00685ACC" w:rsidP="00DD1210">
      <w:pPr>
        <w:jc w:val="both"/>
        <w:rPr>
          <w:rFonts w:ascii="Georgia" w:hAnsi="Georgia"/>
        </w:rPr>
      </w:pPr>
    </w:p>
    <w:p w:rsidR="00AB07F1" w:rsidRPr="005B444A" w:rsidRDefault="00AB07F1" w:rsidP="005B444A">
      <w:pPr>
        <w:pStyle w:val="Cmsor2"/>
        <w:numPr>
          <w:ilvl w:val="2"/>
          <w:numId w:val="1"/>
        </w:numPr>
        <w:tabs>
          <w:tab w:val="left" w:pos="1134"/>
          <w:tab w:val="left" w:pos="1701"/>
          <w:tab w:val="left" w:pos="3969"/>
        </w:tabs>
        <w:jc w:val="center"/>
        <w:rPr>
          <w:rFonts w:ascii="Georgia" w:hAnsi="Georgia"/>
          <w:b/>
          <w:color w:val="auto"/>
          <w:sz w:val="28"/>
          <w:szCs w:val="28"/>
        </w:rPr>
      </w:pPr>
      <w:bookmarkStart w:id="101" w:name="_Toc482608920"/>
      <w:r w:rsidRPr="005B444A">
        <w:rPr>
          <w:rFonts w:ascii="Georgia" w:hAnsi="Georgia"/>
          <w:b/>
          <w:color w:val="auto"/>
          <w:sz w:val="28"/>
          <w:szCs w:val="28"/>
        </w:rPr>
        <w:t>Nyilatkozat a Kbt. 66. § (6) bekezdés a)</w:t>
      </w:r>
      <w:proofErr w:type="spellStart"/>
      <w:r w:rsidRPr="005B444A">
        <w:rPr>
          <w:rFonts w:ascii="Georgia" w:hAnsi="Georgia"/>
          <w:b/>
          <w:color w:val="auto"/>
          <w:sz w:val="28"/>
          <w:szCs w:val="28"/>
        </w:rPr>
        <w:t>-b</w:t>
      </w:r>
      <w:proofErr w:type="spellEnd"/>
      <w:r w:rsidRPr="005B444A">
        <w:rPr>
          <w:rFonts w:ascii="Georgia" w:hAnsi="Georgia"/>
          <w:b/>
          <w:color w:val="auto"/>
          <w:sz w:val="28"/>
          <w:szCs w:val="28"/>
        </w:rPr>
        <w:t>) pontjai alapján</w:t>
      </w:r>
      <w:r w:rsidR="000F7C55" w:rsidRPr="005B444A">
        <w:rPr>
          <w:rFonts w:ascii="Georgia" w:hAnsi="Georgia"/>
          <w:b/>
          <w:color w:val="auto"/>
          <w:sz w:val="28"/>
          <w:szCs w:val="28"/>
        </w:rPr>
        <w:t xml:space="preserve"> – </w:t>
      </w:r>
      <w:r w:rsidRPr="005B444A">
        <w:rPr>
          <w:rFonts w:ascii="Georgia" w:hAnsi="Georgia"/>
          <w:b/>
          <w:color w:val="auto"/>
          <w:sz w:val="28"/>
          <w:szCs w:val="28"/>
        </w:rPr>
        <w:t>3. rész</w:t>
      </w:r>
      <w:bookmarkEnd w:id="101"/>
    </w:p>
    <w:p w:rsidR="00AB07F1" w:rsidRPr="00AA1334" w:rsidRDefault="00AB07F1" w:rsidP="00AB07F1">
      <w:pPr>
        <w:ind w:left="-5" w:right="79"/>
        <w:rPr>
          <w:rFonts w:ascii="Georgia" w:hAnsi="Georgia"/>
        </w:rPr>
      </w:pPr>
    </w:p>
    <w:p w:rsidR="00AB07F1" w:rsidRPr="00AA1334" w:rsidRDefault="00AB07F1" w:rsidP="00AB07F1">
      <w:pPr>
        <w:rPr>
          <w:rFonts w:ascii="Georgia" w:hAnsi="Georgia"/>
          <w:lang w:eastAsia="x-none"/>
        </w:rPr>
      </w:pPr>
    </w:p>
    <w:p w:rsidR="00AB07F1" w:rsidRPr="00AA1334" w:rsidRDefault="00AB07F1" w:rsidP="00AB07F1">
      <w:pPr>
        <w:jc w:val="both"/>
        <w:rPr>
          <w:rFonts w:ascii="Georgia" w:hAnsi="Georgia"/>
        </w:rPr>
      </w:pPr>
      <w:proofErr w:type="gramStart"/>
      <w:r w:rsidRPr="00AA1334">
        <w:rPr>
          <w:rFonts w:ascii="Georgia" w:hAnsi="Georgia"/>
        </w:rPr>
        <w:t xml:space="preserve">Alulírott ……………………………………….., mint a …………………………………….… (ajánlattevő) cégjegyzésre jogosult képviselője kijelentem, hogy a </w:t>
      </w:r>
      <w:r w:rsidRPr="005B444A">
        <w:rPr>
          <w:rFonts w:ascii="Georgia" w:hAnsi="Georgia"/>
          <w:b/>
          <w:bCs/>
        </w:rPr>
        <w:t>„Videotechnikai, biztonságtechnikai és számítástechnikai eszközök beszerzése (678/2017)”</w:t>
      </w:r>
      <w:r w:rsidRPr="00AA1334">
        <w:rPr>
          <w:rFonts w:ascii="Georgia" w:hAnsi="Georgia"/>
          <w:bCs/>
        </w:rPr>
        <w:t xml:space="preserve"> </w:t>
      </w:r>
      <w:r w:rsidRPr="00AA1334">
        <w:rPr>
          <w:rFonts w:ascii="Georgia" w:hAnsi="Georgia"/>
        </w:rPr>
        <w:t xml:space="preserve">tárgyú közbeszerzési eljárás alapján megkötésre kerülő </w:t>
      </w:r>
      <w:r w:rsidRPr="005B444A">
        <w:rPr>
          <w:rFonts w:ascii="Georgia" w:hAnsi="Georgia"/>
          <w:b/>
        </w:rPr>
        <w:t>„Számítástechnikai eszközök beszerzése”</w:t>
      </w:r>
      <w:r w:rsidRPr="00AA1334">
        <w:rPr>
          <w:rFonts w:ascii="Georgia" w:hAnsi="Georgia"/>
        </w:rPr>
        <w:t xml:space="preserve"> tárgyú szerződés teljesítése érdekében az általam képviselt vállalkozás</w:t>
      </w:r>
      <w:proofErr w:type="gramEnd"/>
    </w:p>
    <w:p w:rsidR="00AB07F1" w:rsidRPr="00AA1334" w:rsidRDefault="00AB07F1" w:rsidP="00AB07F1">
      <w:pPr>
        <w:jc w:val="both"/>
        <w:rPr>
          <w:rFonts w:ascii="Georgia" w:hAnsi="Georgia"/>
        </w:rPr>
      </w:pPr>
    </w:p>
    <w:p w:rsidR="00AB07F1" w:rsidRPr="00AA1334" w:rsidRDefault="00AB07F1" w:rsidP="00AB07F1">
      <w:pPr>
        <w:ind w:left="714" w:hanging="288"/>
        <w:jc w:val="both"/>
        <w:rPr>
          <w:rFonts w:ascii="Georgia" w:hAnsi="Georgia"/>
        </w:rPr>
      </w:pPr>
      <w:r w:rsidRPr="00AA1334">
        <w:rPr>
          <w:rFonts w:ascii="Georgia" w:hAnsi="Georgia"/>
        </w:rPr>
        <w:t>1. alvállalkozót kíván igénybe venni a következők szerint:</w:t>
      </w:r>
    </w:p>
    <w:p w:rsidR="00AB07F1" w:rsidRPr="00AA1334" w:rsidRDefault="00AB07F1" w:rsidP="00AB07F1">
      <w:pPr>
        <w:ind w:left="714" w:hanging="288"/>
        <w:jc w:val="both"/>
        <w:rPr>
          <w:rFonts w:ascii="Georgia" w:hAnsi="Georgia"/>
        </w:rPr>
      </w:pPr>
    </w:p>
    <w:p w:rsidR="00AB07F1" w:rsidRPr="00AA1334" w:rsidRDefault="00AB07F1" w:rsidP="00AB07F1">
      <w:pPr>
        <w:ind w:left="996" w:hanging="288"/>
        <w:jc w:val="both"/>
        <w:rPr>
          <w:rFonts w:ascii="Georgia" w:hAnsi="Georgia"/>
          <w:bCs/>
        </w:rPr>
      </w:pPr>
      <w:proofErr w:type="gramStart"/>
      <w:r w:rsidRPr="00AA1334">
        <w:rPr>
          <w:rFonts w:ascii="Georgia" w:hAnsi="Georgia"/>
        </w:rPr>
        <w:t>a</w:t>
      </w:r>
      <w:proofErr w:type="gramEnd"/>
      <w:r w:rsidRPr="00AA1334">
        <w:rPr>
          <w:rFonts w:ascii="Georgia" w:hAnsi="Georgia"/>
        </w:rPr>
        <w:t>)</w:t>
      </w:r>
      <w:r w:rsidRPr="00AA1334">
        <w:rPr>
          <w:rFonts w:ascii="Georgia" w:hAnsi="Georgia"/>
        </w:rPr>
        <w:tab/>
      </w:r>
      <w:proofErr w:type="spellStart"/>
      <w:r w:rsidRPr="00AA1334">
        <w:rPr>
          <w:rFonts w:ascii="Georgia" w:hAnsi="Georgia"/>
        </w:rPr>
        <w:t>a</w:t>
      </w:r>
      <w:proofErr w:type="spellEnd"/>
      <w:r w:rsidRPr="00AA1334">
        <w:rPr>
          <w:rFonts w:ascii="Georgia" w:hAnsi="Georgia"/>
        </w:rPr>
        <w:t xml:space="preserve"> közbeszerzés alvállalkozó által teljesítendő része (</w:t>
      </w:r>
      <w:r w:rsidRPr="00AA1334">
        <w:rPr>
          <w:rFonts w:ascii="Georgia" w:hAnsi="Georgia"/>
          <w:bCs/>
        </w:rPr>
        <w:t xml:space="preserve">szolgáltatások, munkarészek) megnevezése):  </w:t>
      </w:r>
    </w:p>
    <w:p w:rsidR="00AB07F1" w:rsidRPr="00AA1334" w:rsidRDefault="00AB07F1" w:rsidP="00AB07F1">
      <w:pPr>
        <w:ind w:left="282"/>
        <w:rPr>
          <w:rFonts w:ascii="Georgia" w:hAnsi="Georgia"/>
          <w:bCs/>
        </w:rPr>
      </w:pPr>
    </w:p>
    <w:p w:rsidR="00AB07F1" w:rsidRPr="00AA1334" w:rsidRDefault="00AB07F1" w:rsidP="00AB07F1">
      <w:pPr>
        <w:ind w:left="996" w:hanging="288"/>
        <w:jc w:val="both"/>
        <w:rPr>
          <w:rFonts w:ascii="Georgia" w:hAnsi="Georgia"/>
          <w:bCs/>
        </w:rPr>
      </w:pPr>
      <w:r w:rsidRPr="00AA1334">
        <w:rPr>
          <w:rFonts w:ascii="Georgia" w:hAnsi="Georgia"/>
          <w:bCs/>
        </w:rPr>
        <w:t>b)</w:t>
      </w:r>
      <w:r w:rsidRPr="00AA1334">
        <w:rPr>
          <w:rFonts w:ascii="Georgia" w:hAnsi="Georgia"/>
          <w:bCs/>
        </w:rPr>
        <w:tab/>
        <w:t>az a) pontban megjelölt részek vonatkozásában az ajánlattételkor már ismert alvállalkozók megjelölése (cégnév, adószám, székhely)</w:t>
      </w:r>
      <w:r w:rsidRPr="00AA1334">
        <w:rPr>
          <w:rFonts w:ascii="Georgia" w:hAnsi="Georgia"/>
          <w:bCs/>
          <w:vertAlign w:val="superscript"/>
        </w:rPr>
        <w:footnoteReference w:id="25"/>
      </w:r>
      <w:r w:rsidRPr="00AA1334">
        <w:rPr>
          <w:rFonts w:ascii="Georgia" w:hAnsi="Georgia"/>
          <w:bCs/>
        </w:rPr>
        <w:t xml:space="preserve">: </w:t>
      </w:r>
    </w:p>
    <w:p w:rsidR="00AB07F1" w:rsidRPr="00AA1334" w:rsidRDefault="00AB07F1" w:rsidP="00AB07F1">
      <w:pPr>
        <w:rPr>
          <w:rFonts w:ascii="Georgia" w:hAnsi="Georgia"/>
          <w:bCs/>
        </w:rPr>
      </w:pPr>
    </w:p>
    <w:p w:rsidR="00AB07F1" w:rsidRPr="00AA1334" w:rsidRDefault="00AB07F1" w:rsidP="00AB07F1">
      <w:pPr>
        <w:jc w:val="both"/>
        <w:rPr>
          <w:rFonts w:ascii="Georgia" w:hAnsi="Georgia"/>
          <w:u w:val="single"/>
        </w:rPr>
      </w:pPr>
      <w:proofErr w:type="gramStart"/>
      <w:r w:rsidRPr="00AA1334">
        <w:rPr>
          <w:rFonts w:ascii="Georgia" w:hAnsi="Georgia"/>
          <w:u w:val="single"/>
        </w:rPr>
        <w:t>vagy</w:t>
      </w:r>
      <w:proofErr w:type="gramEnd"/>
      <w:r w:rsidRPr="00AA1334">
        <w:rPr>
          <w:rStyle w:val="Lbjegyzet-hivatkozs"/>
          <w:rFonts w:ascii="Georgia" w:hAnsi="Georgia"/>
        </w:rPr>
        <w:footnoteReference w:id="26"/>
      </w:r>
    </w:p>
    <w:p w:rsidR="00AB07F1" w:rsidRPr="00AA1334" w:rsidRDefault="00AB07F1" w:rsidP="00AB07F1">
      <w:pPr>
        <w:jc w:val="both"/>
        <w:rPr>
          <w:rFonts w:ascii="Georgia" w:hAnsi="Georgia"/>
          <w:u w:val="single"/>
        </w:rPr>
      </w:pPr>
    </w:p>
    <w:p w:rsidR="00AB07F1" w:rsidRPr="00AA1334" w:rsidRDefault="00AB07F1" w:rsidP="00AB07F1">
      <w:pPr>
        <w:ind w:left="714" w:hanging="288"/>
        <w:jc w:val="both"/>
        <w:rPr>
          <w:rFonts w:ascii="Georgia" w:hAnsi="Georgia"/>
        </w:rPr>
      </w:pPr>
      <w:r w:rsidRPr="00AA1334">
        <w:rPr>
          <w:rFonts w:ascii="Georgia" w:hAnsi="Georgia"/>
        </w:rPr>
        <w:t>2. nem kíván alvállalkozót igénybe venni a szerződés teljesítéséhez.</w:t>
      </w:r>
    </w:p>
    <w:p w:rsidR="00AB07F1" w:rsidRPr="00AA1334" w:rsidRDefault="00AB07F1" w:rsidP="00AB07F1">
      <w:pPr>
        <w:rPr>
          <w:rFonts w:ascii="Georgia" w:hAnsi="Georgia"/>
          <w:bCs/>
        </w:rPr>
      </w:pPr>
    </w:p>
    <w:p w:rsidR="00AB07F1" w:rsidRPr="00AA1334" w:rsidRDefault="00AB07F1" w:rsidP="00AB07F1">
      <w:pPr>
        <w:rPr>
          <w:rFonts w:ascii="Georgia" w:hAnsi="Georgia"/>
          <w:bCs/>
        </w:rPr>
      </w:pPr>
    </w:p>
    <w:p w:rsidR="00AB07F1" w:rsidRPr="00AA1334" w:rsidRDefault="00AB07F1" w:rsidP="00AB07F1">
      <w:pPr>
        <w:rPr>
          <w:rFonts w:ascii="Georgia" w:hAnsi="Georgia"/>
        </w:rPr>
      </w:pPr>
    </w:p>
    <w:p w:rsidR="00AB07F1" w:rsidRPr="00AA1334" w:rsidRDefault="00AB07F1" w:rsidP="00AB07F1">
      <w:pPr>
        <w:rPr>
          <w:rFonts w:ascii="Georgia" w:hAnsi="Georgia"/>
        </w:rPr>
      </w:pPr>
      <w:r w:rsidRPr="00AA1334">
        <w:rPr>
          <w:rFonts w:ascii="Georgia" w:hAnsi="Georgia"/>
        </w:rPr>
        <w:t>Kelt</w:t>
      </w:r>
      <w:proofErr w:type="gramStart"/>
      <w:r w:rsidRPr="00AA1334">
        <w:rPr>
          <w:rFonts w:ascii="Georgia" w:hAnsi="Georgia"/>
        </w:rPr>
        <w:t>: …</w:t>
      </w:r>
      <w:proofErr w:type="gramEnd"/>
      <w:r w:rsidRPr="00AA1334">
        <w:rPr>
          <w:rFonts w:ascii="Georgia" w:hAnsi="Georgia"/>
        </w:rPr>
        <w:t>……………………, 2017. …………………………</w:t>
      </w:r>
    </w:p>
    <w:p w:rsidR="00AB07F1" w:rsidRPr="00AA1334" w:rsidRDefault="00AB07F1" w:rsidP="00AB07F1">
      <w:pPr>
        <w:rPr>
          <w:rFonts w:ascii="Georgia" w:hAnsi="Georgia"/>
        </w:rPr>
      </w:pPr>
    </w:p>
    <w:p w:rsidR="00AB07F1" w:rsidRPr="00AA1334" w:rsidRDefault="00AB07F1" w:rsidP="00AB07F1">
      <w:pPr>
        <w:rPr>
          <w:rFonts w:ascii="Georgia" w:hAnsi="Georgia"/>
        </w:rPr>
      </w:pPr>
    </w:p>
    <w:p w:rsidR="00AB07F1" w:rsidRPr="00AA1334" w:rsidRDefault="00AB07F1" w:rsidP="00AB07F1">
      <w:pPr>
        <w:ind w:left="4956"/>
        <w:jc w:val="center"/>
        <w:rPr>
          <w:rFonts w:ascii="Georgia" w:hAnsi="Georgia"/>
        </w:rPr>
      </w:pPr>
      <w:r w:rsidRPr="00AA1334">
        <w:rPr>
          <w:rFonts w:ascii="Georgia" w:hAnsi="Georgia"/>
        </w:rPr>
        <w:t>…………………………………….</w:t>
      </w:r>
    </w:p>
    <w:p w:rsidR="00AB07F1" w:rsidRPr="00AA1334" w:rsidRDefault="00AB07F1" w:rsidP="00AB07F1">
      <w:pPr>
        <w:ind w:left="4956"/>
        <w:jc w:val="center"/>
        <w:rPr>
          <w:rFonts w:ascii="Georgia" w:hAnsi="Georgia"/>
        </w:rPr>
      </w:pPr>
      <w:proofErr w:type="gramStart"/>
      <w:r w:rsidRPr="00AA1334">
        <w:rPr>
          <w:rFonts w:ascii="Georgia" w:hAnsi="Georgia"/>
        </w:rPr>
        <w:t>cégszerű</w:t>
      </w:r>
      <w:proofErr w:type="gramEnd"/>
      <w:r w:rsidRPr="00AA1334">
        <w:rPr>
          <w:rFonts w:ascii="Georgia" w:hAnsi="Georgia"/>
        </w:rPr>
        <w:t xml:space="preserve"> aláírás</w:t>
      </w:r>
    </w:p>
    <w:p w:rsidR="00AB07F1" w:rsidRPr="00AA1334" w:rsidRDefault="00AB07F1" w:rsidP="00AB07F1">
      <w:pPr>
        <w:jc w:val="both"/>
        <w:rPr>
          <w:rFonts w:ascii="Georgia" w:hAnsi="Georgia"/>
        </w:rPr>
      </w:pPr>
    </w:p>
    <w:p w:rsidR="00AB07F1" w:rsidRPr="00AA1334" w:rsidRDefault="00AB07F1" w:rsidP="00AB07F1">
      <w:pPr>
        <w:spacing w:after="160" w:line="259" w:lineRule="auto"/>
        <w:rPr>
          <w:rFonts w:ascii="Georgia" w:hAnsi="Georgia"/>
          <w:lang w:eastAsia="x-none"/>
        </w:rPr>
      </w:pPr>
      <w:r w:rsidRPr="00AA1334">
        <w:rPr>
          <w:rFonts w:ascii="Georgia" w:hAnsi="Georgia"/>
          <w:lang w:eastAsia="x-none"/>
        </w:rPr>
        <w:br w:type="page"/>
      </w:r>
    </w:p>
    <w:p w:rsidR="000F7C55" w:rsidRPr="005B444A" w:rsidRDefault="000F7C55" w:rsidP="005B444A">
      <w:pPr>
        <w:pStyle w:val="Cmsor2"/>
        <w:numPr>
          <w:ilvl w:val="2"/>
          <w:numId w:val="1"/>
        </w:numPr>
        <w:tabs>
          <w:tab w:val="left" w:pos="1134"/>
          <w:tab w:val="left" w:pos="1701"/>
          <w:tab w:val="left" w:pos="3969"/>
        </w:tabs>
        <w:jc w:val="center"/>
        <w:rPr>
          <w:rFonts w:ascii="Georgia" w:hAnsi="Georgia"/>
          <w:b/>
          <w:color w:val="auto"/>
          <w:sz w:val="28"/>
          <w:szCs w:val="28"/>
        </w:rPr>
      </w:pPr>
      <w:bookmarkStart w:id="102" w:name="_Toc470254802"/>
      <w:bookmarkStart w:id="103" w:name="_Toc482608921"/>
      <w:r w:rsidRPr="005B444A">
        <w:rPr>
          <w:rFonts w:ascii="Georgia" w:hAnsi="Georgia"/>
          <w:b/>
          <w:color w:val="auto"/>
          <w:sz w:val="28"/>
          <w:szCs w:val="28"/>
        </w:rPr>
        <w:lastRenderedPageBreak/>
        <w:t>Nyilatkozat a Kbt. 65. § (7) bekezdése alapján</w:t>
      </w:r>
      <w:bookmarkEnd w:id="102"/>
      <w:r w:rsidR="00404601" w:rsidRPr="005B444A">
        <w:rPr>
          <w:rFonts w:ascii="Georgia" w:hAnsi="Georgia"/>
          <w:b/>
          <w:color w:val="auto"/>
          <w:sz w:val="28"/>
          <w:szCs w:val="28"/>
        </w:rPr>
        <w:br/>
        <w:t>1. rész</w:t>
      </w:r>
      <w:bookmarkEnd w:id="103"/>
    </w:p>
    <w:p w:rsidR="000F7C55" w:rsidRPr="00AA1334" w:rsidRDefault="000F7C55" w:rsidP="000F7C55">
      <w:pPr>
        <w:spacing w:line="276" w:lineRule="auto"/>
        <w:jc w:val="both"/>
        <w:rPr>
          <w:rFonts w:ascii="Georgia" w:hAnsi="Georgia" w:cs="Georgia"/>
        </w:rPr>
      </w:pPr>
    </w:p>
    <w:p w:rsidR="000F7C55" w:rsidRPr="00AA1334" w:rsidRDefault="000F7C55" w:rsidP="000F7C55">
      <w:pPr>
        <w:spacing w:line="276" w:lineRule="auto"/>
        <w:jc w:val="both"/>
        <w:rPr>
          <w:rFonts w:ascii="Georgia" w:hAnsi="Georgia"/>
        </w:rPr>
      </w:pPr>
      <w:proofErr w:type="gramStart"/>
      <w:r w:rsidRPr="00AA1334">
        <w:rPr>
          <w:rFonts w:ascii="Georgia" w:hAnsi="Georgia"/>
        </w:rPr>
        <w:t xml:space="preserve">Alulírott ……………………………………….., mint a …………………………………….… (ajánlattevő) cégjegyzésre jogosult képviselője a </w:t>
      </w:r>
      <w:r w:rsidRPr="007B2D90">
        <w:rPr>
          <w:rFonts w:ascii="Georgia" w:hAnsi="Georgia"/>
          <w:b/>
        </w:rPr>
        <w:t>„</w:t>
      </w:r>
      <w:r w:rsidRPr="007B2D90">
        <w:rPr>
          <w:rFonts w:ascii="Georgia" w:hAnsi="Georgia" w:cs="Helvetica"/>
          <w:b/>
          <w:bCs/>
        </w:rPr>
        <w:t>Videotechnikai, biztonságtechnikai és számítástechnikai eszközök beszerzése (678/2017)</w:t>
      </w:r>
      <w:r w:rsidRPr="007B2D90">
        <w:rPr>
          <w:rFonts w:ascii="Georgia" w:hAnsi="Georgia"/>
          <w:b/>
        </w:rPr>
        <w:t>”</w:t>
      </w:r>
      <w:r w:rsidRPr="00AA1334">
        <w:rPr>
          <w:rFonts w:ascii="Georgia" w:hAnsi="Georgia"/>
          <w:bCs/>
        </w:rPr>
        <w:t xml:space="preserve"> </w:t>
      </w:r>
      <w:r w:rsidRPr="00AA1334">
        <w:rPr>
          <w:rFonts w:ascii="Georgia" w:hAnsi="Georgia"/>
        </w:rPr>
        <w:t xml:space="preserve">tárgyú közbeszerzési eljárás – </w:t>
      </w:r>
      <w:r w:rsidRPr="007B2D90">
        <w:rPr>
          <w:rFonts w:ascii="Georgia" w:hAnsi="Georgia"/>
          <w:b/>
        </w:rPr>
        <w:t xml:space="preserve">1. része: Videotechnikai eszközök beszerzése </w:t>
      </w:r>
      <w:r w:rsidRPr="00AA1334">
        <w:rPr>
          <w:rFonts w:ascii="Georgia" w:hAnsi="Georgia"/>
        </w:rPr>
        <w:t>– tekintetében a Kbt. 65. § (7) bekezdése alapján nyilatkozom arról, hogy</w:t>
      </w:r>
      <w:proofErr w:type="gramEnd"/>
    </w:p>
    <w:p w:rsidR="000F7C55" w:rsidRPr="00AA1334" w:rsidRDefault="000F7C55" w:rsidP="000F7C55">
      <w:pPr>
        <w:spacing w:line="276" w:lineRule="auto"/>
        <w:rPr>
          <w:rFonts w:ascii="Georgia" w:hAnsi="Georgia"/>
        </w:rPr>
      </w:pPr>
    </w:p>
    <w:p w:rsidR="000F7C55" w:rsidRPr="00AA1334" w:rsidRDefault="000F7C55" w:rsidP="000F7C55">
      <w:pPr>
        <w:numPr>
          <w:ilvl w:val="0"/>
          <w:numId w:val="35"/>
        </w:numPr>
        <w:spacing w:line="276" w:lineRule="auto"/>
        <w:jc w:val="both"/>
        <w:rPr>
          <w:rFonts w:ascii="Georgia" w:hAnsi="Georgia"/>
          <w:bCs/>
        </w:rPr>
      </w:pPr>
      <w:r w:rsidRPr="00AA1334">
        <w:rPr>
          <w:rFonts w:ascii="Georgia" w:hAnsi="Georgia"/>
          <w:bCs/>
        </w:rPr>
        <w:t xml:space="preserve">az általam képviselt Vállalkozás az előírt alkalmassági követelményeknek történő megfelelés érdekében más szervezet, vagy személy erőforrásaira nem támaszkodik </w:t>
      </w:r>
    </w:p>
    <w:p w:rsidR="000F7C55" w:rsidRPr="00AA1334" w:rsidRDefault="000F7C55" w:rsidP="000F7C55">
      <w:pPr>
        <w:spacing w:line="276" w:lineRule="auto"/>
        <w:jc w:val="both"/>
        <w:rPr>
          <w:rFonts w:ascii="Georgia" w:hAnsi="Georgia"/>
        </w:rPr>
      </w:pPr>
    </w:p>
    <w:p w:rsidR="000F7C55" w:rsidRPr="00AA1334" w:rsidRDefault="000F7C55" w:rsidP="000F7C55">
      <w:pPr>
        <w:spacing w:line="276" w:lineRule="auto"/>
        <w:jc w:val="both"/>
        <w:rPr>
          <w:rFonts w:ascii="Georgia" w:hAnsi="Georgia"/>
          <w:u w:val="single"/>
        </w:rPr>
      </w:pPr>
      <w:proofErr w:type="gramStart"/>
      <w:r w:rsidRPr="00AA1334">
        <w:rPr>
          <w:rFonts w:ascii="Georgia" w:hAnsi="Georgia"/>
          <w:u w:val="single"/>
        </w:rPr>
        <w:t>vagy</w:t>
      </w:r>
      <w:proofErr w:type="gramEnd"/>
      <w:r w:rsidRPr="00AA1334">
        <w:rPr>
          <w:rStyle w:val="Lbjegyzet-hivatkozs"/>
          <w:rFonts w:ascii="Georgia" w:hAnsi="Georgia"/>
          <w:u w:val="single"/>
        </w:rPr>
        <w:footnoteReference w:id="27"/>
      </w:r>
    </w:p>
    <w:p w:rsidR="000F7C55" w:rsidRPr="00AA1334" w:rsidRDefault="000F7C55" w:rsidP="000F7C55">
      <w:pPr>
        <w:spacing w:line="276" w:lineRule="auto"/>
        <w:jc w:val="both"/>
        <w:rPr>
          <w:rFonts w:ascii="Georgia" w:hAnsi="Georgia"/>
          <w:u w:val="single"/>
        </w:rPr>
      </w:pPr>
    </w:p>
    <w:p w:rsidR="000F7C55" w:rsidRPr="00AA1334" w:rsidRDefault="000F7C55" w:rsidP="000F7C55">
      <w:pPr>
        <w:numPr>
          <w:ilvl w:val="0"/>
          <w:numId w:val="35"/>
        </w:numPr>
        <w:spacing w:line="276" w:lineRule="auto"/>
        <w:jc w:val="both"/>
        <w:rPr>
          <w:rFonts w:ascii="Georgia" w:hAnsi="Georgia"/>
        </w:rPr>
      </w:pPr>
      <w:r w:rsidRPr="00AA1334">
        <w:rPr>
          <w:rFonts w:ascii="Georgia" w:hAnsi="Georgia"/>
        </w:rPr>
        <w:t>az általam képviselt Vállalkozás az előírt alkalmassági követelményeknek történő megfelelés érdekében a következő szervezet vagy személy erőforrásaira támaszkodik:</w:t>
      </w:r>
    </w:p>
    <w:p w:rsidR="000F7C55" w:rsidRPr="00AA1334" w:rsidRDefault="000F7C55" w:rsidP="000F7C55">
      <w:pPr>
        <w:pStyle w:val="Listaszerbekezds"/>
        <w:spacing w:line="276" w:lineRule="auto"/>
        <w:jc w:val="both"/>
        <w:outlineLvl w:val="0"/>
        <w:rPr>
          <w:rFonts w:ascii="Georgia" w:hAnsi="Georgia"/>
        </w:rPr>
      </w:pPr>
    </w:p>
    <w:p w:rsidR="000F7C55" w:rsidRPr="00AA1334" w:rsidRDefault="000F7C55" w:rsidP="000F7C55">
      <w:pPr>
        <w:spacing w:line="276" w:lineRule="auto"/>
        <w:ind w:left="708"/>
        <w:jc w:val="both"/>
        <w:rPr>
          <w:rFonts w:ascii="Georgia" w:hAnsi="Georgia"/>
        </w:rPr>
      </w:pPr>
      <w:r w:rsidRPr="00AA1334">
        <w:rPr>
          <w:rFonts w:ascii="Georgia" w:hAnsi="Georgia"/>
        </w:rPr>
        <w:t xml:space="preserve">Alkalmassági minimumkövetelmény: az ajánlati felhívás III.2.1. </w:t>
      </w:r>
      <w:proofErr w:type="gramStart"/>
      <w:r w:rsidRPr="00AA1334">
        <w:rPr>
          <w:rFonts w:ascii="Georgia" w:hAnsi="Georgia"/>
        </w:rPr>
        <w:t>pontjában</w:t>
      </w:r>
      <w:proofErr w:type="gramEnd"/>
      <w:r w:rsidRPr="00AA1334">
        <w:rPr>
          <w:rFonts w:ascii="Georgia" w:hAnsi="Georgia"/>
        </w:rPr>
        <w:t xml:space="preserve"> előírt P.) pénzügyi-gazdasági alkalmassági minimumkövetelmény.</w:t>
      </w:r>
    </w:p>
    <w:p w:rsidR="000F7C55" w:rsidRPr="00AA1334" w:rsidRDefault="000F7C55" w:rsidP="000F7C55">
      <w:pPr>
        <w:spacing w:line="276" w:lineRule="auto"/>
        <w:ind w:left="708"/>
        <w:jc w:val="both"/>
        <w:rPr>
          <w:rFonts w:ascii="Georgia" w:hAnsi="Georgia"/>
        </w:rPr>
      </w:pPr>
    </w:p>
    <w:p w:rsidR="000F7C55" w:rsidRPr="00AA1334" w:rsidRDefault="000F7C55" w:rsidP="000F7C55">
      <w:pPr>
        <w:spacing w:line="276" w:lineRule="auto"/>
        <w:ind w:left="708"/>
        <w:jc w:val="both"/>
        <w:rPr>
          <w:rFonts w:ascii="Georgia" w:hAnsi="Georgia"/>
        </w:rPr>
      </w:pPr>
      <w:r w:rsidRPr="00AA1334">
        <w:rPr>
          <w:rFonts w:ascii="Georgia" w:hAnsi="Georgia"/>
        </w:rPr>
        <w:t>Az alkalmasság igazolásában résztvevő szervezet</w:t>
      </w:r>
    </w:p>
    <w:p w:rsidR="000F7C55" w:rsidRPr="00AA1334" w:rsidRDefault="000F7C55" w:rsidP="000F7C55">
      <w:pPr>
        <w:spacing w:line="276" w:lineRule="auto"/>
        <w:ind w:left="708"/>
        <w:jc w:val="both"/>
        <w:rPr>
          <w:rFonts w:ascii="Georgia" w:hAnsi="Georgia"/>
        </w:rPr>
      </w:pPr>
      <w:proofErr w:type="gramStart"/>
      <w:r w:rsidRPr="00AA1334">
        <w:rPr>
          <w:rFonts w:ascii="Georgia" w:hAnsi="Georgia"/>
        </w:rPr>
        <w:t>neve</w:t>
      </w:r>
      <w:proofErr w:type="gramEnd"/>
      <w:r w:rsidRPr="00AA1334">
        <w:rPr>
          <w:rFonts w:ascii="Georgia" w:hAnsi="Georgia"/>
        </w:rPr>
        <w:t>:</w:t>
      </w:r>
    </w:p>
    <w:p w:rsidR="000F7C55" w:rsidRPr="00AA1334" w:rsidRDefault="000F7C55" w:rsidP="000F7C55">
      <w:pPr>
        <w:spacing w:line="276" w:lineRule="auto"/>
        <w:ind w:left="708"/>
        <w:jc w:val="both"/>
        <w:rPr>
          <w:rFonts w:ascii="Georgia" w:hAnsi="Georgia"/>
        </w:rPr>
      </w:pPr>
      <w:proofErr w:type="gramStart"/>
      <w:r w:rsidRPr="00AA1334">
        <w:rPr>
          <w:rFonts w:ascii="Georgia" w:hAnsi="Georgia"/>
        </w:rPr>
        <w:t>székhelye</w:t>
      </w:r>
      <w:proofErr w:type="gramEnd"/>
      <w:r w:rsidRPr="00AA1334">
        <w:rPr>
          <w:rFonts w:ascii="Georgia" w:hAnsi="Georgia"/>
        </w:rPr>
        <w:t>:</w:t>
      </w:r>
    </w:p>
    <w:p w:rsidR="000F7C55" w:rsidRPr="00AA1334" w:rsidRDefault="000F7C55" w:rsidP="000F7C55">
      <w:pPr>
        <w:spacing w:line="276" w:lineRule="auto"/>
        <w:ind w:left="708"/>
        <w:jc w:val="both"/>
        <w:rPr>
          <w:rFonts w:ascii="Georgia" w:hAnsi="Georgia"/>
        </w:rPr>
      </w:pPr>
      <w:r w:rsidRPr="00AA1334">
        <w:rPr>
          <w:rFonts w:ascii="Georgia" w:hAnsi="Georgia"/>
        </w:rPr>
        <w:t>Adószáma:</w:t>
      </w:r>
    </w:p>
    <w:p w:rsidR="000F7C55" w:rsidRPr="00AA1334" w:rsidRDefault="000F7C55" w:rsidP="000F7C55">
      <w:pPr>
        <w:spacing w:line="276" w:lineRule="auto"/>
        <w:ind w:left="708"/>
        <w:jc w:val="both"/>
        <w:rPr>
          <w:rFonts w:ascii="Georgia" w:hAnsi="Georgia"/>
        </w:rPr>
      </w:pPr>
    </w:p>
    <w:p w:rsidR="000F7C55" w:rsidRPr="00AA1334" w:rsidRDefault="000F7C55" w:rsidP="000F7C55">
      <w:pPr>
        <w:spacing w:line="276" w:lineRule="auto"/>
        <w:ind w:left="708"/>
        <w:jc w:val="both"/>
        <w:rPr>
          <w:rFonts w:ascii="Georgia" w:hAnsi="Georgia"/>
        </w:rPr>
      </w:pPr>
      <w:r w:rsidRPr="00AA1334">
        <w:rPr>
          <w:rFonts w:ascii="Georgia" w:hAnsi="Georgia"/>
        </w:rPr>
        <w:t xml:space="preserve">Alkalmassági minimumkövetelmény: az ajánlati felhívás III.2.3. </w:t>
      </w:r>
      <w:proofErr w:type="gramStart"/>
      <w:r w:rsidRPr="00AA1334">
        <w:rPr>
          <w:rFonts w:ascii="Georgia" w:hAnsi="Georgia"/>
        </w:rPr>
        <w:t>pontjában</w:t>
      </w:r>
      <w:proofErr w:type="gramEnd"/>
      <w:r w:rsidRPr="00AA1334">
        <w:rPr>
          <w:rFonts w:ascii="Georgia" w:hAnsi="Georgia"/>
        </w:rPr>
        <w:t xml:space="preserve"> előírt M.) műszaki-szakmai alkalmassági minimumkövetelmény.</w:t>
      </w:r>
    </w:p>
    <w:p w:rsidR="000F7C55" w:rsidRPr="00AA1334" w:rsidRDefault="000F7C55" w:rsidP="000F7C55">
      <w:pPr>
        <w:spacing w:line="276" w:lineRule="auto"/>
        <w:ind w:left="708"/>
        <w:jc w:val="both"/>
        <w:rPr>
          <w:rFonts w:ascii="Georgia" w:hAnsi="Georgia"/>
        </w:rPr>
      </w:pPr>
    </w:p>
    <w:p w:rsidR="000F7C55" w:rsidRPr="00AA1334" w:rsidRDefault="000F7C55" w:rsidP="000F7C55">
      <w:pPr>
        <w:spacing w:line="276" w:lineRule="auto"/>
        <w:ind w:left="708"/>
        <w:jc w:val="both"/>
        <w:rPr>
          <w:rFonts w:ascii="Georgia" w:hAnsi="Georgia"/>
        </w:rPr>
      </w:pPr>
      <w:r w:rsidRPr="00AA1334">
        <w:rPr>
          <w:rFonts w:ascii="Georgia" w:hAnsi="Georgia"/>
        </w:rPr>
        <w:t>Az alkalmasság igazolásában résztvevő szervezet</w:t>
      </w:r>
    </w:p>
    <w:p w:rsidR="000F7C55" w:rsidRPr="00AA1334" w:rsidRDefault="000F7C55" w:rsidP="000F7C55">
      <w:pPr>
        <w:spacing w:line="276" w:lineRule="auto"/>
        <w:ind w:left="708"/>
        <w:jc w:val="both"/>
        <w:rPr>
          <w:rFonts w:ascii="Georgia" w:hAnsi="Georgia"/>
        </w:rPr>
      </w:pPr>
      <w:proofErr w:type="gramStart"/>
      <w:r w:rsidRPr="00AA1334">
        <w:rPr>
          <w:rFonts w:ascii="Georgia" w:hAnsi="Georgia"/>
        </w:rPr>
        <w:t>neve</w:t>
      </w:r>
      <w:proofErr w:type="gramEnd"/>
      <w:r w:rsidRPr="00AA1334">
        <w:rPr>
          <w:rFonts w:ascii="Georgia" w:hAnsi="Georgia"/>
        </w:rPr>
        <w:t>:</w:t>
      </w:r>
    </w:p>
    <w:p w:rsidR="000F7C55" w:rsidRPr="00AA1334" w:rsidRDefault="000F7C55" w:rsidP="000F7C55">
      <w:pPr>
        <w:spacing w:line="276" w:lineRule="auto"/>
        <w:ind w:left="708"/>
        <w:jc w:val="both"/>
        <w:rPr>
          <w:rFonts w:ascii="Georgia" w:hAnsi="Georgia"/>
        </w:rPr>
      </w:pPr>
      <w:proofErr w:type="gramStart"/>
      <w:r w:rsidRPr="00AA1334">
        <w:rPr>
          <w:rFonts w:ascii="Georgia" w:hAnsi="Georgia"/>
        </w:rPr>
        <w:t>székhelye</w:t>
      </w:r>
      <w:proofErr w:type="gramEnd"/>
      <w:r w:rsidRPr="00AA1334">
        <w:rPr>
          <w:rFonts w:ascii="Georgia" w:hAnsi="Georgia"/>
        </w:rPr>
        <w:t>:</w:t>
      </w:r>
    </w:p>
    <w:p w:rsidR="000F7C55" w:rsidRPr="00AA1334" w:rsidRDefault="000F7C55" w:rsidP="000F7C55">
      <w:pPr>
        <w:spacing w:line="276" w:lineRule="auto"/>
        <w:ind w:left="708"/>
        <w:jc w:val="both"/>
        <w:rPr>
          <w:rFonts w:ascii="Georgia" w:hAnsi="Georgia"/>
        </w:rPr>
      </w:pPr>
      <w:r w:rsidRPr="00AA1334">
        <w:rPr>
          <w:rFonts w:ascii="Georgia" w:hAnsi="Georgia"/>
        </w:rPr>
        <w:t>Adószáma:</w:t>
      </w:r>
    </w:p>
    <w:p w:rsidR="000F7C55" w:rsidRPr="00AA1334" w:rsidRDefault="000F7C55" w:rsidP="000F7C55">
      <w:pPr>
        <w:spacing w:line="276" w:lineRule="auto"/>
        <w:ind w:left="708"/>
        <w:jc w:val="both"/>
        <w:rPr>
          <w:rFonts w:ascii="Georgia" w:hAnsi="Georgia"/>
        </w:rPr>
      </w:pPr>
    </w:p>
    <w:p w:rsidR="000F7C55" w:rsidRPr="00AA1334" w:rsidRDefault="000F7C55" w:rsidP="000F7C55">
      <w:pPr>
        <w:spacing w:line="276" w:lineRule="auto"/>
        <w:jc w:val="both"/>
        <w:rPr>
          <w:rFonts w:ascii="Georgia" w:hAnsi="Georgia"/>
        </w:rPr>
      </w:pPr>
      <w:r w:rsidRPr="00AA1334">
        <w:rPr>
          <w:rFonts w:ascii="Georgia" w:hAnsi="Georgia"/>
        </w:rPr>
        <w:t>Az M.) minimumkövetelményre vonatkozó kapacitásnyújtás esetén: csatoljuk a Kbt. 65. § (7) bekezdésében foglaltak szerinti okiratot.</w:t>
      </w:r>
    </w:p>
    <w:p w:rsidR="000F7C55" w:rsidRPr="00AA1334" w:rsidRDefault="000F7C55" w:rsidP="000F7C55">
      <w:pPr>
        <w:spacing w:line="276" w:lineRule="auto"/>
        <w:rPr>
          <w:rFonts w:ascii="Georgia" w:hAnsi="Georgia"/>
          <w:bCs/>
        </w:rPr>
      </w:pPr>
    </w:p>
    <w:p w:rsidR="000F7C55" w:rsidRPr="00AA1334" w:rsidRDefault="000F7C55" w:rsidP="000F7C55">
      <w:pPr>
        <w:spacing w:line="276" w:lineRule="auto"/>
        <w:rPr>
          <w:rFonts w:ascii="Georgia" w:hAnsi="Georgia"/>
        </w:rPr>
      </w:pPr>
      <w:r w:rsidRPr="00AA1334">
        <w:rPr>
          <w:rFonts w:ascii="Georgia" w:hAnsi="Georgia"/>
        </w:rPr>
        <w:t>Kelt</w:t>
      </w:r>
      <w:proofErr w:type="gramStart"/>
      <w:r w:rsidRPr="00AA1334">
        <w:rPr>
          <w:rFonts w:ascii="Georgia" w:hAnsi="Georgia"/>
        </w:rPr>
        <w:t>: …</w:t>
      </w:r>
      <w:proofErr w:type="gramEnd"/>
      <w:r w:rsidRPr="00AA1334">
        <w:rPr>
          <w:rFonts w:ascii="Georgia" w:hAnsi="Georgia"/>
        </w:rPr>
        <w:t>……………………, 2017. …………………………</w:t>
      </w:r>
    </w:p>
    <w:p w:rsidR="000F7C55" w:rsidRPr="00AA1334" w:rsidRDefault="000F7C55" w:rsidP="000F7C55">
      <w:pPr>
        <w:spacing w:line="276" w:lineRule="auto"/>
        <w:rPr>
          <w:rFonts w:ascii="Georgia" w:hAnsi="Georgia"/>
        </w:rPr>
      </w:pPr>
    </w:p>
    <w:p w:rsidR="000F7C55" w:rsidRPr="00AA1334" w:rsidRDefault="000F7C55" w:rsidP="000F7C55">
      <w:pPr>
        <w:spacing w:line="276" w:lineRule="auto"/>
        <w:rPr>
          <w:rFonts w:ascii="Georgia" w:hAnsi="Georgia"/>
        </w:rPr>
      </w:pPr>
    </w:p>
    <w:p w:rsidR="000F7C55" w:rsidRPr="00AA1334" w:rsidRDefault="000F7C55" w:rsidP="000F7C55">
      <w:pPr>
        <w:spacing w:line="276" w:lineRule="auto"/>
        <w:ind w:left="4956"/>
        <w:jc w:val="center"/>
        <w:rPr>
          <w:rFonts w:ascii="Georgia" w:hAnsi="Georgia"/>
        </w:rPr>
      </w:pPr>
      <w:r w:rsidRPr="00AA1334">
        <w:rPr>
          <w:rFonts w:ascii="Georgia" w:hAnsi="Georgia"/>
        </w:rPr>
        <w:t>…………………………………….</w:t>
      </w:r>
    </w:p>
    <w:p w:rsidR="000F7C55" w:rsidRPr="00AA1334" w:rsidRDefault="000F7C55" w:rsidP="000F7C55">
      <w:pPr>
        <w:spacing w:line="276" w:lineRule="auto"/>
        <w:ind w:left="4956"/>
        <w:jc w:val="center"/>
        <w:rPr>
          <w:rFonts w:ascii="Georgia" w:hAnsi="Georgia"/>
        </w:rPr>
      </w:pPr>
      <w:proofErr w:type="gramStart"/>
      <w:r w:rsidRPr="00AA1334">
        <w:rPr>
          <w:rFonts w:ascii="Georgia" w:hAnsi="Georgia"/>
        </w:rPr>
        <w:t>cégszerű</w:t>
      </w:r>
      <w:proofErr w:type="gramEnd"/>
      <w:r w:rsidRPr="00AA1334">
        <w:rPr>
          <w:rFonts w:ascii="Georgia" w:hAnsi="Georgia"/>
        </w:rPr>
        <w:t xml:space="preserve"> aláírás</w:t>
      </w:r>
      <w:r w:rsidRPr="00AA1334">
        <w:rPr>
          <w:rFonts w:ascii="Georgia" w:hAnsi="Georgia"/>
        </w:rPr>
        <w:br w:type="page"/>
      </w:r>
    </w:p>
    <w:p w:rsidR="00404601" w:rsidRPr="005B444A" w:rsidRDefault="00404601" w:rsidP="005B444A">
      <w:pPr>
        <w:pStyle w:val="Cmsor2"/>
        <w:numPr>
          <w:ilvl w:val="2"/>
          <w:numId w:val="1"/>
        </w:numPr>
        <w:tabs>
          <w:tab w:val="left" w:pos="1134"/>
          <w:tab w:val="left" w:pos="1701"/>
          <w:tab w:val="left" w:pos="3969"/>
        </w:tabs>
        <w:jc w:val="center"/>
        <w:rPr>
          <w:rFonts w:ascii="Georgia" w:hAnsi="Georgia"/>
          <w:b/>
          <w:color w:val="auto"/>
          <w:sz w:val="28"/>
          <w:szCs w:val="28"/>
        </w:rPr>
      </w:pPr>
      <w:bookmarkStart w:id="104" w:name="_Toc482608922"/>
      <w:r w:rsidRPr="005B444A">
        <w:rPr>
          <w:rFonts w:ascii="Georgia" w:hAnsi="Georgia"/>
          <w:b/>
          <w:color w:val="auto"/>
          <w:sz w:val="28"/>
          <w:szCs w:val="28"/>
        </w:rPr>
        <w:lastRenderedPageBreak/>
        <w:t>Nyilatkozat a Kbt. 65. § (7) bekezdése alapján</w:t>
      </w:r>
      <w:r w:rsidRPr="005B444A">
        <w:rPr>
          <w:rFonts w:ascii="Georgia" w:hAnsi="Georgia"/>
          <w:b/>
          <w:color w:val="auto"/>
          <w:sz w:val="28"/>
          <w:szCs w:val="28"/>
        </w:rPr>
        <w:br/>
        <w:t>2. rész</w:t>
      </w:r>
      <w:bookmarkEnd w:id="104"/>
    </w:p>
    <w:p w:rsidR="00404601" w:rsidRPr="00AA1334" w:rsidRDefault="00404601" w:rsidP="00404601">
      <w:pPr>
        <w:spacing w:line="276" w:lineRule="auto"/>
        <w:jc w:val="both"/>
        <w:rPr>
          <w:rFonts w:ascii="Georgia" w:hAnsi="Georgia" w:cs="Georgia"/>
        </w:rPr>
      </w:pPr>
    </w:p>
    <w:p w:rsidR="00404601" w:rsidRPr="00AA1334" w:rsidRDefault="00404601" w:rsidP="00404601">
      <w:pPr>
        <w:spacing w:line="276" w:lineRule="auto"/>
        <w:jc w:val="both"/>
        <w:rPr>
          <w:rFonts w:ascii="Georgia" w:hAnsi="Georgia"/>
        </w:rPr>
      </w:pPr>
      <w:proofErr w:type="gramStart"/>
      <w:r w:rsidRPr="00AA1334">
        <w:rPr>
          <w:rFonts w:ascii="Georgia" w:hAnsi="Georgia"/>
        </w:rPr>
        <w:t xml:space="preserve">Alulírott ……………………………………….., mint a …………………………………….… (ajánlattevő) cégjegyzésre jogosult képviselője a </w:t>
      </w:r>
      <w:r w:rsidRPr="007B2D90">
        <w:rPr>
          <w:rFonts w:ascii="Georgia" w:hAnsi="Georgia"/>
          <w:b/>
        </w:rPr>
        <w:t>„</w:t>
      </w:r>
      <w:r w:rsidRPr="007B2D90">
        <w:rPr>
          <w:rFonts w:ascii="Georgia" w:hAnsi="Georgia" w:cs="Helvetica"/>
          <w:b/>
          <w:bCs/>
        </w:rPr>
        <w:t>Videotechnikai, biztonságtechnikai és számítástechnikai eszközök beszerzése (678/2017)</w:t>
      </w:r>
      <w:r w:rsidRPr="007B2D90">
        <w:rPr>
          <w:rFonts w:ascii="Georgia" w:hAnsi="Georgia"/>
          <w:b/>
        </w:rPr>
        <w:t>”</w:t>
      </w:r>
      <w:r w:rsidRPr="00AA1334">
        <w:rPr>
          <w:rFonts w:ascii="Georgia" w:hAnsi="Georgia"/>
          <w:bCs/>
        </w:rPr>
        <w:t xml:space="preserve"> </w:t>
      </w:r>
      <w:r w:rsidRPr="00AA1334">
        <w:rPr>
          <w:rFonts w:ascii="Georgia" w:hAnsi="Georgia"/>
        </w:rPr>
        <w:t xml:space="preserve">tárgyú közbeszerzési eljárás – </w:t>
      </w:r>
      <w:r w:rsidRPr="007B2D90">
        <w:rPr>
          <w:rFonts w:ascii="Georgia" w:hAnsi="Georgia"/>
          <w:b/>
        </w:rPr>
        <w:t xml:space="preserve">2. része: Biztonságtechnikai eszközök beszerzése </w:t>
      </w:r>
      <w:r w:rsidRPr="00AA1334">
        <w:rPr>
          <w:rFonts w:ascii="Georgia" w:hAnsi="Georgia"/>
        </w:rPr>
        <w:t>– tekintetében a Kbt. 65. § (7) bekezdése alapján nyilatkozom arról, hogy</w:t>
      </w:r>
      <w:proofErr w:type="gramEnd"/>
    </w:p>
    <w:p w:rsidR="00404601" w:rsidRPr="00AA1334" w:rsidRDefault="00404601" w:rsidP="00404601">
      <w:pPr>
        <w:spacing w:line="276" w:lineRule="auto"/>
        <w:rPr>
          <w:rFonts w:ascii="Georgia" w:hAnsi="Georgia"/>
        </w:rPr>
      </w:pPr>
    </w:p>
    <w:p w:rsidR="00404601" w:rsidRPr="00AA1334" w:rsidRDefault="00404601" w:rsidP="00404601">
      <w:pPr>
        <w:numPr>
          <w:ilvl w:val="0"/>
          <w:numId w:val="35"/>
        </w:numPr>
        <w:spacing w:line="276" w:lineRule="auto"/>
        <w:jc w:val="both"/>
        <w:rPr>
          <w:rFonts w:ascii="Georgia" w:hAnsi="Georgia"/>
          <w:bCs/>
        </w:rPr>
      </w:pPr>
      <w:r w:rsidRPr="00AA1334">
        <w:rPr>
          <w:rFonts w:ascii="Georgia" w:hAnsi="Georgia"/>
          <w:bCs/>
        </w:rPr>
        <w:t xml:space="preserve">az általam képviselt Vállalkozás az előírt alkalmassági követelményeknek történő megfelelés érdekében más szervezet, vagy személy erőforrásaira nem támaszkodik </w:t>
      </w:r>
    </w:p>
    <w:p w:rsidR="00404601" w:rsidRPr="00AA1334" w:rsidRDefault="00404601" w:rsidP="00404601">
      <w:pPr>
        <w:spacing w:line="276" w:lineRule="auto"/>
        <w:jc w:val="both"/>
        <w:rPr>
          <w:rFonts w:ascii="Georgia" w:hAnsi="Georgia"/>
        </w:rPr>
      </w:pPr>
    </w:p>
    <w:p w:rsidR="00404601" w:rsidRPr="00AA1334" w:rsidRDefault="00404601" w:rsidP="00404601">
      <w:pPr>
        <w:spacing w:line="276" w:lineRule="auto"/>
        <w:jc w:val="both"/>
        <w:rPr>
          <w:rFonts w:ascii="Georgia" w:hAnsi="Georgia"/>
          <w:u w:val="single"/>
        </w:rPr>
      </w:pPr>
      <w:proofErr w:type="gramStart"/>
      <w:r w:rsidRPr="00AA1334">
        <w:rPr>
          <w:rFonts w:ascii="Georgia" w:hAnsi="Georgia"/>
          <w:u w:val="single"/>
        </w:rPr>
        <w:t>vagy</w:t>
      </w:r>
      <w:proofErr w:type="gramEnd"/>
      <w:r w:rsidRPr="00AA1334">
        <w:rPr>
          <w:rStyle w:val="Lbjegyzet-hivatkozs"/>
          <w:rFonts w:ascii="Georgia" w:hAnsi="Georgia"/>
          <w:u w:val="single"/>
        </w:rPr>
        <w:footnoteReference w:id="28"/>
      </w:r>
    </w:p>
    <w:p w:rsidR="00404601" w:rsidRPr="00AA1334" w:rsidRDefault="00404601" w:rsidP="00404601">
      <w:pPr>
        <w:spacing w:line="276" w:lineRule="auto"/>
        <w:jc w:val="both"/>
        <w:rPr>
          <w:rFonts w:ascii="Georgia" w:hAnsi="Georgia"/>
          <w:u w:val="single"/>
        </w:rPr>
      </w:pPr>
    </w:p>
    <w:p w:rsidR="00404601" w:rsidRPr="00AA1334" w:rsidRDefault="00404601" w:rsidP="00404601">
      <w:pPr>
        <w:numPr>
          <w:ilvl w:val="0"/>
          <w:numId w:val="35"/>
        </w:numPr>
        <w:spacing w:line="276" w:lineRule="auto"/>
        <w:jc w:val="both"/>
        <w:rPr>
          <w:rFonts w:ascii="Georgia" w:hAnsi="Georgia"/>
        </w:rPr>
      </w:pPr>
      <w:r w:rsidRPr="00AA1334">
        <w:rPr>
          <w:rFonts w:ascii="Georgia" w:hAnsi="Georgia"/>
        </w:rPr>
        <w:t>az általam képviselt Vállalkozás az előírt alkalmassági követelményeknek történő megfelelés érdekében a következő szervezet vagy személy erőforrásaira támaszkodik:</w:t>
      </w:r>
    </w:p>
    <w:p w:rsidR="00404601" w:rsidRPr="00AA1334" w:rsidRDefault="00404601" w:rsidP="00404601">
      <w:pPr>
        <w:pStyle w:val="Listaszerbekezds"/>
        <w:spacing w:line="276" w:lineRule="auto"/>
        <w:jc w:val="both"/>
        <w:outlineLvl w:val="0"/>
        <w:rPr>
          <w:rFonts w:ascii="Georgia" w:hAnsi="Georgia"/>
        </w:rPr>
      </w:pPr>
    </w:p>
    <w:p w:rsidR="00404601" w:rsidRPr="00AA1334" w:rsidRDefault="00404601" w:rsidP="00404601">
      <w:pPr>
        <w:spacing w:line="276" w:lineRule="auto"/>
        <w:ind w:left="708"/>
        <w:jc w:val="both"/>
        <w:rPr>
          <w:rFonts w:ascii="Georgia" w:hAnsi="Georgia"/>
        </w:rPr>
      </w:pPr>
      <w:r w:rsidRPr="00AA1334">
        <w:rPr>
          <w:rFonts w:ascii="Georgia" w:hAnsi="Georgia"/>
        </w:rPr>
        <w:t xml:space="preserve">Alkalmassági minimumkövetelmény: az ajánlati felhívás III.2.1. </w:t>
      </w:r>
      <w:proofErr w:type="gramStart"/>
      <w:r w:rsidRPr="00AA1334">
        <w:rPr>
          <w:rFonts w:ascii="Georgia" w:hAnsi="Georgia"/>
        </w:rPr>
        <w:t>pontjában</w:t>
      </w:r>
      <w:proofErr w:type="gramEnd"/>
      <w:r w:rsidRPr="00AA1334">
        <w:rPr>
          <w:rFonts w:ascii="Georgia" w:hAnsi="Georgia"/>
        </w:rPr>
        <w:t xml:space="preserve"> előírt P.) pénzügyi-gazdasági alkalmassági minimumkövetelmény.</w:t>
      </w:r>
    </w:p>
    <w:p w:rsidR="00404601" w:rsidRPr="00AA1334" w:rsidRDefault="00404601" w:rsidP="00404601">
      <w:pPr>
        <w:spacing w:line="276" w:lineRule="auto"/>
        <w:ind w:left="708"/>
        <w:jc w:val="both"/>
        <w:rPr>
          <w:rFonts w:ascii="Georgia" w:hAnsi="Georgia"/>
        </w:rPr>
      </w:pPr>
    </w:p>
    <w:p w:rsidR="00404601" w:rsidRPr="00AA1334" w:rsidRDefault="00404601" w:rsidP="00404601">
      <w:pPr>
        <w:spacing w:line="276" w:lineRule="auto"/>
        <w:ind w:left="708"/>
        <w:jc w:val="both"/>
        <w:rPr>
          <w:rFonts w:ascii="Georgia" w:hAnsi="Georgia"/>
        </w:rPr>
      </w:pPr>
      <w:r w:rsidRPr="00AA1334">
        <w:rPr>
          <w:rFonts w:ascii="Georgia" w:hAnsi="Georgia"/>
        </w:rPr>
        <w:t>Az alkalmasság igazolásában résztvevő szervezet</w:t>
      </w:r>
    </w:p>
    <w:p w:rsidR="00404601" w:rsidRPr="00AA1334" w:rsidRDefault="00404601" w:rsidP="00404601">
      <w:pPr>
        <w:spacing w:line="276" w:lineRule="auto"/>
        <w:ind w:left="708"/>
        <w:jc w:val="both"/>
        <w:rPr>
          <w:rFonts w:ascii="Georgia" w:hAnsi="Georgia"/>
        </w:rPr>
      </w:pPr>
      <w:proofErr w:type="gramStart"/>
      <w:r w:rsidRPr="00AA1334">
        <w:rPr>
          <w:rFonts w:ascii="Georgia" w:hAnsi="Georgia"/>
        </w:rPr>
        <w:t>neve</w:t>
      </w:r>
      <w:proofErr w:type="gramEnd"/>
      <w:r w:rsidRPr="00AA1334">
        <w:rPr>
          <w:rFonts w:ascii="Georgia" w:hAnsi="Georgia"/>
        </w:rPr>
        <w:t>:</w:t>
      </w:r>
    </w:p>
    <w:p w:rsidR="00404601" w:rsidRPr="00AA1334" w:rsidRDefault="00404601" w:rsidP="00404601">
      <w:pPr>
        <w:spacing w:line="276" w:lineRule="auto"/>
        <w:ind w:left="708"/>
        <w:jc w:val="both"/>
        <w:rPr>
          <w:rFonts w:ascii="Georgia" w:hAnsi="Georgia"/>
        </w:rPr>
      </w:pPr>
      <w:proofErr w:type="gramStart"/>
      <w:r w:rsidRPr="00AA1334">
        <w:rPr>
          <w:rFonts w:ascii="Georgia" w:hAnsi="Georgia"/>
        </w:rPr>
        <w:t>székhelye</w:t>
      </w:r>
      <w:proofErr w:type="gramEnd"/>
      <w:r w:rsidRPr="00AA1334">
        <w:rPr>
          <w:rFonts w:ascii="Georgia" w:hAnsi="Georgia"/>
        </w:rPr>
        <w:t>:</w:t>
      </w:r>
    </w:p>
    <w:p w:rsidR="00404601" w:rsidRPr="00AA1334" w:rsidRDefault="00404601" w:rsidP="00404601">
      <w:pPr>
        <w:spacing w:line="276" w:lineRule="auto"/>
        <w:ind w:left="708"/>
        <w:jc w:val="both"/>
        <w:rPr>
          <w:rFonts w:ascii="Georgia" w:hAnsi="Georgia"/>
        </w:rPr>
      </w:pPr>
      <w:r w:rsidRPr="00AA1334">
        <w:rPr>
          <w:rFonts w:ascii="Georgia" w:hAnsi="Georgia"/>
        </w:rPr>
        <w:t>Adószáma:</w:t>
      </w:r>
    </w:p>
    <w:p w:rsidR="00404601" w:rsidRPr="00AA1334" w:rsidRDefault="00404601" w:rsidP="00404601">
      <w:pPr>
        <w:spacing w:line="276" w:lineRule="auto"/>
        <w:ind w:left="708"/>
        <w:jc w:val="both"/>
        <w:rPr>
          <w:rFonts w:ascii="Georgia" w:hAnsi="Georgia"/>
        </w:rPr>
      </w:pPr>
    </w:p>
    <w:p w:rsidR="00404601" w:rsidRPr="00AA1334" w:rsidRDefault="00404601" w:rsidP="00404601">
      <w:pPr>
        <w:spacing w:line="276" w:lineRule="auto"/>
        <w:ind w:left="708"/>
        <w:jc w:val="both"/>
        <w:rPr>
          <w:rFonts w:ascii="Georgia" w:hAnsi="Georgia"/>
        </w:rPr>
      </w:pPr>
      <w:r w:rsidRPr="00AA1334">
        <w:rPr>
          <w:rFonts w:ascii="Georgia" w:hAnsi="Georgia"/>
        </w:rPr>
        <w:t xml:space="preserve">Alkalmassági minimumkövetelmény: az ajánlati felhívás III.2.3. </w:t>
      </w:r>
      <w:proofErr w:type="gramStart"/>
      <w:r w:rsidRPr="00AA1334">
        <w:rPr>
          <w:rFonts w:ascii="Georgia" w:hAnsi="Georgia"/>
        </w:rPr>
        <w:t>pontjában</w:t>
      </w:r>
      <w:proofErr w:type="gramEnd"/>
      <w:r w:rsidRPr="00AA1334">
        <w:rPr>
          <w:rFonts w:ascii="Georgia" w:hAnsi="Georgia"/>
        </w:rPr>
        <w:t xml:space="preserve"> előírt M.) műszaki-szakmai alkalmassági minimumkövetelmény.</w:t>
      </w:r>
    </w:p>
    <w:p w:rsidR="00404601" w:rsidRPr="00AA1334" w:rsidRDefault="00404601" w:rsidP="00404601">
      <w:pPr>
        <w:spacing w:line="276" w:lineRule="auto"/>
        <w:ind w:left="708"/>
        <w:jc w:val="both"/>
        <w:rPr>
          <w:rFonts w:ascii="Georgia" w:hAnsi="Georgia"/>
        </w:rPr>
      </w:pPr>
    </w:p>
    <w:p w:rsidR="00404601" w:rsidRPr="00AA1334" w:rsidRDefault="00404601" w:rsidP="00404601">
      <w:pPr>
        <w:spacing w:line="276" w:lineRule="auto"/>
        <w:ind w:left="708"/>
        <w:jc w:val="both"/>
        <w:rPr>
          <w:rFonts w:ascii="Georgia" w:hAnsi="Georgia"/>
        </w:rPr>
      </w:pPr>
      <w:r w:rsidRPr="00AA1334">
        <w:rPr>
          <w:rFonts w:ascii="Georgia" w:hAnsi="Georgia"/>
        </w:rPr>
        <w:t>Az alkalmasság igazolásában résztvevő szervezet</w:t>
      </w:r>
    </w:p>
    <w:p w:rsidR="00404601" w:rsidRPr="00AA1334" w:rsidRDefault="00404601" w:rsidP="00404601">
      <w:pPr>
        <w:spacing w:line="276" w:lineRule="auto"/>
        <w:ind w:left="708"/>
        <w:jc w:val="both"/>
        <w:rPr>
          <w:rFonts w:ascii="Georgia" w:hAnsi="Georgia"/>
        </w:rPr>
      </w:pPr>
      <w:proofErr w:type="gramStart"/>
      <w:r w:rsidRPr="00AA1334">
        <w:rPr>
          <w:rFonts w:ascii="Georgia" w:hAnsi="Georgia"/>
        </w:rPr>
        <w:t>neve</w:t>
      </w:r>
      <w:proofErr w:type="gramEnd"/>
      <w:r w:rsidRPr="00AA1334">
        <w:rPr>
          <w:rFonts w:ascii="Georgia" w:hAnsi="Georgia"/>
        </w:rPr>
        <w:t>:</w:t>
      </w:r>
    </w:p>
    <w:p w:rsidR="00404601" w:rsidRPr="00AA1334" w:rsidRDefault="00404601" w:rsidP="00404601">
      <w:pPr>
        <w:spacing w:line="276" w:lineRule="auto"/>
        <w:ind w:left="708"/>
        <w:jc w:val="both"/>
        <w:rPr>
          <w:rFonts w:ascii="Georgia" w:hAnsi="Georgia"/>
        </w:rPr>
      </w:pPr>
      <w:proofErr w:type="gramStart"/>
      <w:r w:rsidRPr="00AA1334">
        <w:rPr>
          <w:rFonts w:ascii="Georgia" w:hAnsi="Georgia"/>
        </w:rPr>
        <w:t>székhelye</w:t>
      </w:r>
      <w:proofErr w:type="gramEnd"/>
      <w:r w:rsidRPr="00AA1334">
        <w:rPr>
          <w:rFonts w:ascii="Georgia" w:hAnsi="Georgia"/>
        </w:rPr>
        <w:t>:</w:t>
      </w:r>
    </w:p>
    <w:p w:rsidR="00404601" w:rsidRPr="00AA1334" w:rsidRDefault="00404601" w:rsidP="00404601">
      <w:pPr>
        <w:spacing w:line="276" w:lineRule="auto"/>
        <w:ind w:left="708"/>
        <w:jc w:val="both"/>
        <w:rPr>
          <w:rFonts w:ascii="Georgia" w:hAnsi="Georgia"/>
        </w:rPr>
      </w:pPr>
      <w:r w:rsidRPr="00AA1334">
        <w:rPr>
          <w:rFonts w:ascii="Georgia" w:hAnsi="Georgia"/>
        </w:rPr>
        <w:t>Adószáma:</w:t>
      </w:r>
    </w:p>
    <w:p w:rsidR="00404601" w:rsidRPr="00AA1334" w:rsidRDefault="00404601" w:rsidP="00404601">
      <w:pPr>
        <w:spacing w:line="276" w:lineRule="auto"/>
        <w:ind w:left="708"/>
        <w:jc w:val="both"/>
        <w:rPr>
          <w:rFonts w:ascii="Georgia" w:hAnsi="Georgia"/>
        </w:rPr>
      </w:pPr>
    </w:p>
    <w:p w:rsidR="00404601" w:rsidRPr="00AA1334" w:rsidRDefault="00404601" w:rsidP="00404601">
      <w:pPr>
        <w:spacing w:line="276" w:lineRule="auto"/>
        <w:jc w:val="both"/>
        <w:rPr>
          <w:rFonts w:ascii="Georgia" w:hAnsi="Georgia"/>
        </w:rPr>
      </w:pPr>
      <w:r w:rsidRPr="00AA1334">
        <w:rPr>
          <w:rFonts w:ascii="Georgia" w:hAnsi="Georgia"/>
        </w:rPr>
        <w:t>Az M.) minimumkövetelményre vonatkozó kapacitásnyújtás esetén: csatoljuk a Kbt. 65. § (7) bekezdésében foglaltak szerinti okiratot.</w:t>
      </w:r>
    </w:p>
    <w:p w:rsidR="00404601" w:rsidRPr="00AA1334" w:rsidRDefault="00404601" w:rsidP="00404601">
      <w:pPr>
        <w:spacing w:line="276" w:lineRule="auto"/>
        <w:rPr>
          <w:rFonts w:ascii="Georgia" w:hAnsi="Georgia"/>
          <w:bCs/>
        </w:rPr>
      </w:pPr>
    </w:p>
    <w:p w:rsidR="00404601" w:rsidRPr="00AA1334" w:rsidRDefault="00404601" w:rsidP="00404601">
      <w:pPr>
        <w:spacing w:line="276" w:lineRule="auto"/>
        <w:rPr>
          <w:rFonts w:ascii="Georgia" w:hAnsi="Georgia"/>
        </w:rPr>
      </w:pPr>
      <w:r w:rsidRPr="00AA1334">
        <w:rPr>
          <w:rFonts w:ascii="Georgia" w:hAnsi="Georgia"/>
        </w:rPr>
        <w:t>Kelt</w:t>
      </w:r>
      <w:proofErr w:type="gramStart"/>
      <w:r w:rsidRPr="00AA1334">
        <w:rPr>
          <w:rFonts w:ascii="Georgia" w:hAnsi="Georgia"/>
        </w:rPr>
        <w:t>: …</w:t>
      </w:r>
      <w:proofErr w:type="gramEnd"/>
      <w:r w:rsidRPr="00AA1334">
        <w:rPr>
          <w:rFonts w:ascii="Georgia" w:hAnsi="Georgia"/>
        </w:rPr>
        <w:t>……………………, 2017. …………………………</w:t>
      </w:r>
    </w:p>
    <w:p w:rsidR="00404601" w:rsidRPr="00AA1334" w:rsidRDefault="00404601" w:rsidP="00404601">
      <w:pPr>
        <w:spacing w:line="276" w:lineRule="auto"/>
        <w:rPr>
          <w:rFonts w:ascii="Georgia" w:hAnsi="Georgia"/>
        </w:rPr>
      </w:pPr>
    </w:p>
    <w:p w:rsidR="00404601" w:rsidRPr="00AA1334" w:rsidRDefault="00404601" w:rsidP="00404601">
      <w:pPr>
        <w:spacing w:line="276" w:lineRule="auto"/>
        <w:rPr>
          <w:rFonts w:ascii="Georgia" w:hAnsi="Georgia"/>
        </w:rPr>
      </w:pPr>
    </w:p>
    <w:p w:rsidR="00404601" w:rsidRPr="00AA1334" w:rsidRDefault="00404601" w:rsidP="00404601">
      <w:pPr>
        <w:spacing w:line="276" w:lineRule="auto"/>
        <w:ind w:left="4956"/>
        <w:jc w:val="center"/>
        <w:rPr>
          <w:rFonts w:ascii="Georgia" w:hAnsi="Georgia"/>
        </w:rPr>
      </w:pPr>
      <w:r w:rsidRPr="00AA1334">
        <w:rPr>
          <w:rFonts w:ascii="Georgia" w:hAnsi="Georgia"/>
        </w:rPr>
        <w:t>…………………………………….</w:t>
      </w:r>
    </w:p>
    <w:p w:rsidR="00404601" w:rsidRPr="00AA1334" w:rsidRDefault="00404601" w:rsidP="00404601">
      <w:pPr>
        <w:spacing w:line="276" w:lineRule="auto"/>
        <w:ind w:left="4956"/>
        <w:jc w:val="center"/>
        <w:rPr>
          <w:rFonts w:ascii="Georgia" w:hAnsi="Georgia"/>
        </w:rPr>
      </w:pPr>
      <w:proofErr w:type="gramStart"/>
      <w:r w:rsidRPr="00AA1334">
        <w:rPr>
          <w:rFonts w:ascii="Georgia" w:hAnsi="Georgia"/>
        </w:rPr>
        <w:t>cégszerű</w:t>
      </w:r>
      <w:proofErr w:type="gramEnd"/>
      <w:r w:rsidRPr="00AA1334">
        <w:rPr>
          <w:rFonts w:ascii="Georgia" w:hAnsi="Georgia"/>
        </w:rPr>
        <w:t xml:space="preserve"> aláírás</w:t>
      </w:r>
      <w:r w:rsidRPr="00AA1334">
        <w:rPr>
          <w:rFonts w:ascii="Georgia" w:hAnsi="Georgia"/>
        </w:rPr>
        <w:br w:type="page"/>
      </w:r>
    </w:p>
    <w:p w:rsidR="00404601" w:rsidRPr="005B444A" w:rsidRDefault="00404601" w:rsidP="005B444A">
      <w:pPr>
        <w:pStyle w:val="Cmsor2"/>
        <w:numPr>
          <w:ilvl w:val="2"/>
          <w:numId w:val="1"/>
        </w:numPr>
        <w:tabs>
          <w:tab w:val="left" w:pos="1134"/>
          <w:tab w:val="left" w:pos="1701"/>
          <w:tab w:val="left" w:pos="3969"/>
        </w:tabs>
        <w:jc w:val="center"/>
        <w:rPr>
          <w:rFonts w:ascii="Georgia" w:hAnsi="Georgia"/>
          <w:b/>
          <w:color w:val="auto"/>
          <w:sz w:val="28"/>
          <w:szCs w:val="28"/>
        </w:rPr>
      </w:pPr>
      <w:bookmarkStart w:id="105" w:name="_Toc482608923"/>
      <w:r w:rsidRPr="005B444A">
        <w:rPr>
          <w:rFonts w:ascii="Georgia" w:hAnsi="Georgia"/>
          <w:b/>
          <w:color w:val="auto"/>
          <w:sz w:val="28"/>
          <w:szCs w:val="28"/>
        </w:rPr>
        <w:lastRenderedPageBreak/>
        <w:t>Nyilatkozat a Kbt. 65. § (7) bekezdése alapján</w:t>
      </w:r>
      <w:r w:rsidRPr="005B444A">
        <w:rPr>
          <w:rFonts w:ascii="Georgia" w:hAnsi="Georgia"/>
          <w:b/>
          <w:color w:val="auto"/>
          <w:sz w:val="28"/>
          <w:szCs w:val="28"/>
        </w:rPr>
        <w:br/>
        <w:t>3. rész</w:t>
      </w:r>
      <w:bookmarkEnd w:id="105"/>
    </w:p>
    <w:p w:rsidR="00404601" w:rsidRPr="00AA1334" w:rsidRDefault="00404601" w:rsidP="00404601">
      <w:pPr>
        <w:spacing w:line="276" w:lineRule="auto"/>
        <w:jc w:val="both"/>
        <w:rPr>
          <w:rFonts w:ascii="Georgia" w:hAnsi="Georgia" w:cs="Georgia"/>
        </w:rPr>
      </w:pPr>
    </w:p>
    <w:p w:rsidR="00404601" w:rsidRPr="00AA1334" w:rsidRDefault="00404601" w:rsidP="00404601">
      <w:pPr>
        <w:spacing w:line="276" w:lineRule="auto"/>
        <w:jc w:val="both"/>
        <w:rPr>
          <w:rFonts w:ascii="Georgia" w:hAnsi="Georgia"/>
        </w:rPr>
      </w:pPr>
      <w:proofErr w:type="gramStart"/>
      <w:r w:rsidRPr="00AA1334">
        <w:rPr>
          <w:rFonts w:ascii="Georgia" w:hAnsi="Georgia"/>
        </w:rPr>
        <w:t xml:space="preserve">Alulírott ……………………………………….., mint a …………………………………….… (ajánlattevő) cégjegyzésre jogosult képviselője a </w:t>
      </w:r>
      <w:r w:rsidRPr="007B2D90">
        <w:rPr>
          <w:rFonts w:ascii="Georgia" w:hAnsi="Georgia"/>
          <w:b/>
        </w:rPr>
        <w:t>„</w:t>
      </w:r>
      <w:r w:rsidRPr="007B2D90">
        <w:rPr>
          <w:rFonts w:ascii="Georgia" w:hAnsi="Georgia" w:cs="Helvetica"/>
          <w:b/>
          <w:bCs/>
        </w:rPr>
        <w:t>Videotechnikai, biztonságtechnikai és számítástechnikai eszközök beszerzése (678/2017)</w:t>
      </w:r>
      <w:r w:rsidRPr="007B2D90">
        <w:rPr>
          <w:rFonts w:ascii="Georgia" w:hAnsi="Georgia"/>
          <w:b/>
        </w:rPr>
        <w:t>”</w:t>
      </w:r>
      <w:r w:rsidRPr="00AA1334">
        <w:rPr>
          <w:rFonts w:ascii="Georgia" w:hAnsi="Georgia"/>
          <w:bCs/>
        </w:rPr>
        <w:t xml:space="preserve"> </w:t>
      </w:r>
      <w:r w:rsidRPr="00AA1334">
        <w:rPr>
          <w:rFonts w:ascii="Georgia" w:hAnsi="Georgia"/>
        </w:rPr>
        <w:t xml:space="preserve">tárgyú közbeszerzési eljárás – </w:t>
      </w:r>
      <w:r w:rsidRPr="007B2D90">
        <w:rPr>
          <w:rFonts w:ascii="Georgia" w:hAnsi="Georgia"/>
          <w:b/>
        </w:rPr>
        <w:t>3. része: Számítástechnikai eszközök beszerzése</w:t>
      </w:r>
      <w:r w:rsidRPr="00AA1334">
        <w:rPr>
          <w:rFonts w:ascii="Georgia" w:hAnsi="Georgia"/>
        </w:rPr>
        <w:t xml:space="preserve"> – tekintetében a Kbt. 65. § (7) bekezdése alapján nyilatkozom arról, hogy</w:t>
      </w:r>
      <w:proofErr w:type="gramEnd"/>
    </w:p>
    <w:p w:rsidR="00404601" w:rsidRPr="00AA1334" w:rsidRDefault="00404601" w:rsidP="00404601">
      <w:pPr>
        <w:spacing w:line="276" w:lineRule="auto"/>
        <w:rPr>
          <w:rFonts w:ascii="Georgia" w:hAnsi="Georgia"/>
        </w:rPr>
      </w:pPr>
    </w:p>
    <w:p w:rsidR="00404601" w:rsidRPr="00AA1334" w:rsidRDefault="00404601" w:rsidP="00404601">
      <w:pPr>
        <w:numPr>
          <w:ilvl w:val="0"/>
          <w:numId w:val="35"/>
        </w:numPr>
        <w:spacing w:line="276" w:lineRule="auto"/>
        <w:jc w:val="both"/>
        <w:rPr>
          <w:rFonts w:ascii="Georgia" w:hAnsi="Georgia"/>
          <w:bCs/>
        </w:rPr>
      </w:pPr>
      <w:r w:rsidRPr="00AA1334">
        <w:rPr>
          <w:rFonts w:ascii="Georgia" w:hAnsi="Georgia"/>
          <w:bCs/>
        </w:rPr>
        <w:t xml:space="preserve">az általam képviselt Vállalkozás az előírt alkalmassági követelményeknek történő megfelelés érdekében más szervezet, vagy személy erőforrásaira nem támaszkodik </w:t>
      </w:r>
    </w:p>
    <w:p w:rsidR="00404601" w:rsidRPr="00AA1334" w:rsidRDefault="00404601" w:rsidP="00404601">
      <w:pPr>
        <w:spacing w:line="276" w:lineRule="auto"/>
        <w:jc w:val="both"/>
        <w:rPr>
          <w:rFonts w:ascii="Georgia" w:hAnsi="Georgia"/>
        </w:rPr>
      </w:pPr>
    </w:p>
    <w:p w:rsidR="00404601" w:rsidRPr="00AA1334" w:rsidRDefault="00404601" w:rsidP="00404601">
      <w:pPr>
        <w:spacing w:line="276" w:lineRule="auto"/>
        <w:jc w:val="both"/>
        <w:rPr>
          <w:rFonts w:ascii="Georgia" w:hAnsi="Georgia"/>
          <w:u w:val="single"/>
        </w:rPr>
      </w:pPr>
      <w:proofErr w:type="gramStart"/>
      <w:r w:rsidRPr="00AA1334">
        <w:rPr>
          <w:rFonts w:ascii="Georgia" w:hAnsi="Georgia"/>
          <w:u w:val="single"/>
        </w:rPr>
        <w:t>vagy</w:t>
      </w:r>
      <w:proofErr w:type="gramEnd"/>
      <w:r w:rsidRPr="00AA1334">
        <w:rPr>
          <w:rStyle w:val="Lbjegyzet-hivatkozs"/>
          <w:rFonts w:ascii="Georgia" w:hAnsi="Georgia"/>
          <w:u w:val="single"/>
        </w:rPr>
        <w:footnoteReference w:id="29"/>
      </w:r>
    </w:p>
    <w:p w:rsidR="00404601" w:rsidRPr="00AA1334" w:rsidRDefault="00404601" w:rsidP="00404601">
      <w:pPr>
        <w:spacing w:line="276" w:lineRule="auto"/>
        <w:jc w:val="both"/>
        <w:rPr>
          <w:rFonts w:ascii="Georgia" w:hAnsi="Georgia"/>
          <w:u w:val="single"/>
        </w:rPr>
      </w:pPr>
    </w:p>
    <w:p w:rsidR="00404601" w:rsidRPr="00AA1334" w:rsidRDefault="00404601" w:rsidP="00404601">
      <w:pPr>
        <w:numPr>
          <w:ilvl w:val="0"/>
          <w:numId w:val="35"/>
        </w:numPr>
        <w:spacing w:line="276" w:lineRule="auto"/>
        <w:jc w:val="both"/>
        <w:rPr>
          <w:rFonts w:ascii="Georgia" w:hAnsi="Georgia"/>
        </w:rPr>
      </w:pPr>
      <w:r w:rsidRPr="00AA1334">
        <w:rPr>
          <w:rFonts w:ascii="Georgia" w:hAnsi="Georgia"/>
        </w:rPr>
        <w:t>az általam képviselt Vállalkozás az előírt alkalmassági követelményeknek történő megfelelés érdekében a következő szervezet vagy személy erőforrásaira támaszkodik:</w:t>
      </w:r>
    </w:p>
    <w:p w:rsidR="00404601" w:rsidRPr="00AA1334" w:rsidRDefault="00404601" w:rsidP="00404601">
      <w:pPr>
        <w:pStyle w:val="Listaszerbekezds"/>
        <w:spacing w:line="276" w:lineRule="auto"/>
        <w:jc w:val="both"/>
        <w:outlineLvl w:val="0"/>
        <w:rPr>
          <w:rFonts w:ascii="Georgia" w:hAnsi="Georgia"/>
        </w:rPr>
      </w:pPr>
    </w:p>
    <w:p w:rsidR="00404601" w:rsidRPr="00AA1334" w:rsidRDefault="00404601" w:rsidP="00404601">
      <w:pPr>
        <w:spacing w:line="276" w:lineRule="auto"/>
        <w:ind w:left="708"/>
        <w:jc w:val="both"/>
        <w:rPr>
          <w:rFonts w:ascii="Georgia" w:hAnsi="Georgia"/>
        </w:rPr>
      </w:pPr>
      <w:r w:rsidRPr="00AA1334">
        <w:rPr>
          <w:rFonts w:ascii="Georgia" w:hAnsi="Georgia"/>
        </w:rPr>
        <w:t xml:space="preserve">Alkalmassági minimumkövetelmény: az ajánlati felhívás III.2.1. </w:t>
      </w:r>
      <w:proofErr w:type="gramStart"/>
      <w:r w:rsidRPr="00AA1334">
        <w:rPr>
          <w:rFonts w:ascii="Georgia" w:hAnsi="Georgia"/>
        </w:rPr>
        <w:t>pontjában</w:t>
      </w:r>
      <w:proofErr w:type="gramEnd"/>
      <w:r w:rsidRPr="00AA1334">
        <w:rPr>
          <w:rFonts w:ascii="Georgia" w:hAnsi="Georgia"/>
        </w:rPr>
        <w:t xml:space="preserve"> előírt P.) pénzügyi-gazdasági alkalmassági minimumkövetelmény.</w:t>
      </w:r>
    </w:p>
    <w:p w:rsidR="00404601" w:rsidRPr="00AA1334" w:rsidRDefault="00404601" w:rsidP="00404601">
      <w:pPr>
        <w:spacing w:line="276" w:lineRule="auto"/>
        <w:ind w:left="708"/>
        <w:jc w:val="both"/>
        <w:rPr>
          <w:rFonts w:ascii="Georgia" w:hAnsi="Georgia"/>
        </w:rPr>
      </w:pPr>
    </w:p>
    <w:p w:rsidR="00404601" w:rsidRPr="00AA1334" w:rsidRDefault="00404601" w:rsidP="00404601">
      <w:pPr>
        <w:spacing w:line="276" w:lineRule="auto"/>
        <w:ind w:left="708"/>
        <w:jc w:val="both"/>
        <w:rPr>
          <w:rFonts w:ascii="Georgia" w:hAnsi="Georgia"/>
        </w:rPr>
      </w:pPr>
      <w:r w:rsidRPr="00AA1334">
        <w:rPr>
          <w:rFonts w:ascii="Georgia" w:hAnsi="Georgia"/>
        </w:rPr>
        <w:t>Az alkalmasság igazolásában résztvevő szervezet</w:t>
      </w:r>
    </w:p>
    <w:p w:rsidR="00404601" w:rsidRPr="00AA1334" w:rsidRDefault="00404601" w:rsidP="00404601">
      <w:pPr>
        <w:spacing w:line="276" w:lineRule="auto"/>
        <w:ind w:left="708"/>
        <w:jc w:val="both"/>
        <w:rPr>
          <w:rFonts w:ascii="Georgia" w:hAnsi="Georgia"/>
        </w:rPr>
      </w:pPr>
      <w:proofErr w:type="gramStart"/>
      <w:r w:rsidRPr="00AA1334">
        <w:rPr>
          <w:rFonts w:ascii="Georgia" w:hAnsi="Georgia"/>
        </w:rPr>
        <w:t>neve</w:t>
      </w:r>
      <w:proofErr w:type="gramEnd"/>
      <w:r w:rsidRPr="00AA1334">
        <w:rPr>
          <w:rFonts w:ascii="Georgia" w:hAnsi="Georgia"/>
        </w:rPr>
        <w:t>:</w:t>
      </w:r>
    </w:p>
    <w:p w:rsidR="00404601" w:rsidRPr="00AA1334" w:rsidRDefault="00404601" w:rsidP="00404601">
      <w:pPr>
        <w:spacing w:line="276" w:lineRule="auto"/>
        <w:ind w:left="708"/>
        <w:jc w:val="both"/>
        <w:rPr>
          <w:rFonts w:ascii="Georgia" w:hAnsi="Georgia"/>
        </w:rPr>
      </w:pPr>
      <w:proofErr w:type="gramStart"/>
      <w:r w:rsidRPr="00AA1334">
        <w:rPr>
          <w:rFonts w:ascii="Georgia" w:hAnsi="Georgia"/>
        </w:rPr>
        <w:t>székhelye</w:t>
      </w:r>
      <w:proofErr w:type="gramEnd"/>
      <w:r w:rsidRPr="00AA1334">
        <w:rPr>
          <w:rFonts w:ascii="Georgia" w:hAnsi="Georgia"/>
        </w:rPr>
        <w:t>:</w:t>
      </w:r>
    </w:p>
    <w:p w:rsidR="00404601" w:rsidRPr="00AA1334" w:rsidRDefault="00404601" w:rsidP="00404601">
      <w:pPr>
        <w:spacing w:line="276" w:lineRule="auto"/>
        <w:ind w:left="708"/>
        <w:jc w:val="both"/>
        <w:rPr>
          <w:rFonts w:ascii="Georgia" w:hAnsi="Georgia"/>
        </w:rPr>
      </w:pPr>
      <w:r w:rsidRPr="00AA1334">
        <w:rPr>
          <w:rFonts w:ascii="Georgia" w:hAnsi="Georgia"/>
        </w:rPr>
        <w:t>Adószáma:</w:t>
      </w:r>
    </w:p>
    <w:p w:rsidR="00404601" w:rsidRPr="00AA1334" w:rsidRDefault="00404601" w:rsidP="00404601">
      <w:pPr>
        <w:spacing w:line="276" w:lineRule="auto"/>
        <w:ind w:left="708"/>
        <w:jc w:val="both"/>
        <w:rPr>
          <w:rFonts w:ascii="Georgia" w:hAnsi="Georgia"/>
        </w:rPr>
      </w:pPr>
    </w:p>
    <w:p w:rsidR="00404601" w:rsidRPr="00AA1334" w:rsidRDefault="00404601" w:rsidP="00404601">
      <w:pPr>
        <w:spacing w:line="276" w:lineRule="auto"/>
        <w:ind w:left="708"/>
        <w:jc w:val="both"/>
        <w:rPr>
          <w:rFonts w:ascii="Georgia" w:hAnsi="Georgia"/>
        </w:rPr>
      </w:pPr>
      <w:r w:rsidRPr="00AA1334">
        <w:rPr>
          <w:rFonts w:ascii="Georgia" w:hAnsi="Georgia"/>
        </w:rPr>
        <w:t xml:space="preserve">Alkalmassági minimumkövetelmény: az ajánlati felhívás III.2.3. </w:t>
      </w:r>
      <w:proofErr w:type="gramStart"/>
      <w:r w:rsidRPr="00AA1334">
        <w:rPr>
          <w:rFonts w:ascii="Georgia" w:hAnsi="Georgia"/>
        </w:rPr>
        <w:t>pontjában</w:t>
      </w:r>
      <w:proofErr w:type="gramEnd"/>
      <w:r w:rsidRPr="00AA1334">
        <w:rPr>
          <w:rFonts w:ascii="Georgia" w:hAnsi="Georgia"/>
        </w:rPr>
        <w:t xml:space="preserve"> előírt M.) műszaki-szakmai alkalmassági minimumkövetelmény.</w:t>
      </w:r>
    </w:p>
    <w:p w:rsidR="00404601" w:rsidRPr="00AA1334" w:rsidRDefault="00404601" w:rsidP="00404601">
      <w:pPr>
        <w:spacing w:line="276" w:lineRule="auto"/>
        <w:ind w:left="708"/>
        <w:jc w:val="both"/>
        <w:rPr>
          <w:rFonts w:ascii="Georgia" w:hAnsi="Georgia"/>
        </w:rPr>
      </w:pPr>
    </w:p>
    <w:p w:rsidR="00404601" w:rsidRPr="00AA1334" w:rsidRDefault="00404601" w:rsidP="00404601">
      <w:pPr>
        <w:spacing w:line="276" w:lineRule="auto"/>
        <w:ind w:left="708"/>
        <w:jc w:val="both"/>
        <w:rPr>
          <w:rFonts w:ascii="Georgia" w:hAnsi="Georgia"/>
        </w:rPr>
      </w:pPr>
      <w:r w:rsidRPr="00AA1334">
        <w:rPr>
          <w:rFonts w:ascii="Georgia" w:hAnsi="Georgia"/>
        </w:rPr>
        <w:t>Az alkalmasság igazolásában résztvevő szervezet</w:t>
      </w:r>
    </w:p>
    <w:p w:rsidR="00404601" w:rsidRPr="00AA1334" w:rsidRDefault="00404601" w:rsidP="00404601">
      <w:pPr>
        <w:spacing w:line="276" w:lineRule="auto"/>
        <w:ind w:left="708"/>
        <w:jc w:val="both"/>
        <w:rPr>
          <w:rFonts w:ascii="Georgia" w:hAnsi="Georgia"/>
        </w:rPr>
      </w:pPr>
      <w:proofErr w:type="gramStart"/>
      <w:r w:rsidRPr="00AA1334">
        <w:rPr>
          <w:rFonts w:ascii="Georgia" w:hAnsi="Georgia"/>
        </w:rPr>
        <w:t>neve</w:t>
      </w:r>
      <w:proofErr w:type="gramEnd"/>
      <w:r w:rsidRPr="00AA1334">
        <w:rPr>
          <w:rFonts w:ascii="Georgia" w:hAnsi="Georgia"/>
        </w:rPr>
        <w:t>:</w:t>
      </w:r>
    </w:p>
    <w:p w:rsidR="00404601" w:rsidRPr="00AA1334" w:rsidRDefault="00404601" w:rsidP="00404601">
      <w:pPr>
        <w:spacing w:line="276" w:lineRule="auto"/>
        <w:ind w:left="708"/>
        <w:jc w:val="both"/>
        <w:rPr>
          <w:rFonts w:ascii="Georgia" w:hAnsi="Georgia"/>
        </w:rPr>
      </w:pPr>
      <w:proofErr w:type="gramStart"/>
      <w:r w:rsidRPr="00AA1334">
        <w:rPr>
          <w:rFonts w:ascii="Georgia" w:hAnsi="Georgia"/>
        </w:rPr>
        <w:t>székhelye</w:t>
      </w:r>
      <w:proofErr w:type="gramEnd"/>
      <w:r w:rsidRPr="00AA1334">
        <w:rPr>
          <w:rFonts w:ascii="Georgia" w:hAnsi="Georgia"/>
        </w:rPr>
        <w:t>:</w:t>
      </w:r>
    </w:p>
    <w:p w:rsidR="00404601" w:rsidRPr="00AA1334" w:rsidRDefault="00404601" w:rsidP="00404601">
      <w:pPr>
        <w:spacing w:line="276" w:lineRule="auto"/>
        <w:ind w:left="708"/>
        <w:jc w:val="both"/>
        <w:rPr>
          <w:rFonts w:ascii="Georgia" w:hAnsi="Georgia"/>
        </w:rPr>
      </w:pPr>
      <w:r w:rsidRPr="00AA1334">
        <w:rPr>
          <w:rFonts w:ascii="Georgia" w:hAnsi="Georgia"/>
        </w:rPr>
        <w:t>Adószáma:</w:t>
      </w:r>
    </w:p>
    <w:p w:rsidR="00404601" w:rsidRPr="00AA1334" w:rsidRDefault="00404601" w:rsidP="00404601">
      <w:pPr>
        <w:spacing w:line="276" w:lineRule="auto"/>
        <w:ind w:left="708"/>
        <w:jc w:val="both"/>
        <w:rPr>
          <w:rFonts w:ascii="Georgia" w:hAnsi="Georgia"/>
        </w:rPr>
      </w:pPr>
    </w:p>
    <w:p w:rsidR="00404601" w:rsidRPr="00AA1334" w:rsidRDefault="00404601" w:rsidP="00404601">
      <w:pPr>
        <w:spacing w:line="276" w:lineRule="auto"/>
        <w:jc w:val="both"/>
        <w:rPr>
          <w:rFonts w:ascii="Georgia" w:hAnsi="Georgia"/>
        </w:rPr>
      </w:pPr>
      <w:r w:rsidRPr="00AA1334">
        <w:rPr>
          <w:rFonts w:ascii="Georgia" w:hAnsi="Georgia"/>
        </w:rPr>
        <w:t>Az M.) minimumkövetelményre vonatkozó kapacitásnyújtás esetén: csatoljuk a Kbt. 65. § (7) bekezdésében foglaltak szerinti okiratot.</w:t>
      </w:r>
    </w:p>
    <w:p w:rsidR="00404601" w:rsidRPr="00AA1334" w:rsidRDefault="00404601" w:rsidP="00404601">
      <w:pPr>
        <w:spacing w:line="276" w:lineRule="auto"/>
        <w:rPr>
          <w:rFonts w:ascii="Georgia" w:hAnsi="Georgia"/>
          <w:bCs/>
        </w:rPr>
      </w:pPr>
    </w:p>
    <w:p w:rsidR="00404601" w:rsidRPr="00AA1334" w:rsidRDefault="00404601" w:rsidP="00404601">
      <w:pPr>
        <w:spacing w:line="276" w:lineRule="auto"/>
        <w:rPr>
          <w:rFonts w:ascii="Georgia" w:hAnsi="Georgia"/>
        </w:rPr>
      </w:pPr>
      <w:r w:rsidRPr="00AA1334">
        <w:rPr>
          <w:rFonts w:ascii="Georgia" w:hAnsi="Georgia"/>
        </w:rPr>
        <w:t>Kelt</w:t>
      </w:r>
      <w:proofErr w:type="gramStart"/>
      <w:r w:rsidRPr="00AA1334">
        <w:rPr>
          <w:rFonts w:ascii="Georgia" w:hAnsi="Georgia"/>
        </w:rPr>
        <w:t>: …</w:t>
      </w:r>
      <w:proofErr w:type="gramEnd"/>
      <w:r w:rsidRPr="00AA1334">
        <w:rPr>
          <w:rFonts w:ascii="Georgia" w:hAnsi="Georgia"/>
        </w:rPr>
        <w:t>……………………, 2017. …………………………</w:t>
      </w:r>
    </w:p>
    <w:p w:rsidR="00404601" w:rsidRPr="00AA1334" w:rsidRDefault="00404601" w:rsidP="00404601">
      <w:pPr>
        <w:spacing w:line="276" w:lineRule="auto"/>
        <w:rPr>
          <w:rFonts w:ascii="Georgia" w:hAnsi="Georgia"/>
        </w:rPr>
      </w:pPr>
    </w:p>
    <w:p w:rsidR="00404601" w:rsidRPr="00AA1334" w:rsidRDefault="00404601" w:rsidP="00404601">
      <w:pPr>
        <w:spacing w:line="276" w:lineRule="auto"/>
        <w:rPr>
          <w:rFonts w:ascii="Georgia" w:hAnsi="Georgia"/>
        </w:rPr>
      </w:pPr>
    </w:p>
    <w:p w:rsidR="00404601" w:rsidRPr="00AA1334" w:rsidRDefault="00404601" w:rsidP="00404601">
      <w:pPr>
        <w:spacing w:line="276" w:lineRule="auto"/>
        <w:ind w:left="4956"/>
        <w:jc w:val="center"/>
        <w:rPr>
          <w:rFonts w:ascii="Georgia" w:hAnsi="Georgia"/>
        </w:rPr>
      </w:pPr>
      <w:r w:rsidRPr="00AA1334">
        <w:rPr>
          <w:rFonts w:ascii="Georgia" w:hAnsi="Georgia"/>
        </w:rPr>
        <w:t>…………………………………….</w:t>
      </w:r>
    </w:p>
    <w:p w:rsidR="00404601" w:rsidRPr="00AA1334" w:rsidRDefault="00404601" w:rsidP="00404601">
      <w:pPr>
        <w:spacing w:line="276" w:lineRule="auto"/>
        <w:ind w:left="4956"/>
        <w:jc w:val="center"/>
        <w:rPr>
          <w:rFonts w:ascii="Georgia" w:hAnsi="Georgia"/>
        </w:rPr>
      </w:pPr>
      <w:proofErr w:type="gramStart"/>
      <w:r w:rsidRPr="00AA1334">
        <w:rPr>
          <w:rFonts w:ascii="Georgia" w:hAnsi="Georgia"/>
        </w:rPr>
        <w:t>cégszerű</w:t>
      </w:r>
      <w:proofErr w:type="gramEnd"/>
      <w:r w:rsidRPr="00AA1334">
        <w:rPr>
          <w:rFonts w:ascii="Georgia" w:hAnsi="Georgia"/>
        </w:rPr>
        <w:t xml:space="preserve"> aláírás</w:t>
      </w:r>
      <w:r w:rsidRPr="00AA1334">
        <w:rPr>
          <w:rFonts w:ascii="Georgia" w:hAnsi="Georgia"/>
        </w:rPr>
        <w:br w:type="page"/>
      </w:r>
    </w:p>
    <w:p w:rsidR="00DD1210" w:rsidRPr="00AA1334" w:rsidRDefault="00DD1210" w:rsidP="002A4658">
      <w:pPr>
        <w:rPr>
          <w:rFonts w:ascii="Georgia" w:hAnsi="Georgia"/>
        </w:rPr>
      </w:pPr>
    </w:p>
    <w:p w:rsidR="00791E65" w:rsidRPr="005B444A" w:rsidRDefault="00791E65" w:rsidP="005B444A">
      <w:pPr>
        <w:pStyle w:val="Cmsor2"/>
        <w:numPr>
          <w:ilvl w:val="2"/>
          <w:numId w:val="1"/>
        </w:numPr>
        <w:tabs>
          <w:tab w:val="left" w:pos="1134"/>
          <w:tab w:val="left" w:pos="1701"/>
          <w:tab w:val="left" w:pos="3969"/>
        </w:tabs>
        <w:jc w:val="center"/>
        <w:rPr>
          <w:rFonts w:ascii="Georgia" w:hAnsi="Georgia"/>
          <w:b/>
          <w:color w:val="auto"/>
          <w:sz w:val="28"/>
          <w:szCs w:val="28"/>
        </w:rPr>
      </w:pPr>
      <w:bookmarkStart w:id="106" w:name="_Toc464550047"/>
      <w:bookmarkStart w:id="107" w:name="_Toc480274387"/>
      <w:bookmarkStart w:id="108" w:name="_Toc482608924"/>
      <w:r w:rsidRPr="005B444A">
        <w:rPr>
          <w:rFonts w:ascii="Georgia" w:hAnsi="Georgia"/>
          <w:b/>
          <w:color w:val="auto"/>
          <w:sz w:val="28"/>
          <w:szCs w:val="28"/>
        </w:rPr>
        <w:t>Nyilatkozat Kbt. 134. § (5) bekezdése alapján</w:t>
      </w:r>
      <w:bookmarkEnd w:id="106"/>
      <w:bookmarkEnd w:id="107"/>
      <w:r w:rsidRPr="005B444A">
        <w:rPr>
          <w:rFonts w:ascii="Georgia" w:hAnsi="Georgia"/>
          <w:b/>
          <w:color w:val="auto"/>
          <w:sz w:val="28"/>
          <w:szCs w:val="28"/>
        </w:rPr>
        <w:br/>
        <w:t>1. rész</w:t>
      </w:r>
      <w:bookmarkEnd w:id="108"/>
    </w:p>
    <w:p w:rsidR="00791E65" w:rsidRPr="00544E90" w:rsidRDefault="00791E65" w:rsidP="00544E90">
      <w:pPr>
        <w:jc w:val="both"/>
        <w:rPr>
          <w:rFonts w:ascii="Georgia" w:hAnsi="Georgia"/>
        </w:rPr>
      </w:pPr>
    </w:p>
    <w:p w:rsidR="00791E65" w:rsidRPr="00AA1334" w:rsidRDefault="00791E65" w:rsidP="00791E65">
      <w:pPr>
        <w:jc w:val="both"/>
        <w:rPr>
          <w:rFonts w:ascii="Georgia" w:hAnsi="Georgia"/>
        </w:rPr>
      </w:pPr>
    </w:p>
    <w:p w:rsidR="00791E65" w:rsidRPr="00AA1334" w:rsidRDefault="00791E65" w:rsidP="00791E65">
      <w:pPr>
        <w:jc w:val="both"/>
        <w:rPr>
          <w:rFonts w:ascii="Georgia" w:hAnsi="Georgia"/>
        </w:rPr>
      </w:pPr>
      <w:proofErr w:type="gramStart"/>
      <w:r w:rsidRPr="00AA1334">
        <w:rPr>
          <w:rFonts w:ascii="Georgia" w:hAnsi="Georgia"/>
        </w:rPr>
        <w:t>Alulírott .</w:t>
      </w:r>
      <w:proofErr w:type="gramEnd"/>
      <w:r w:rsidRPr="00AA1334">
        <w:rPr>
          <w:rFonts w:ascii="Georgia" w:hAnsi="Georgia"/>
        </w:rPr>
        <w:t xml:space="preserve">................................, mint a(z) ................................................................ (ajánlattevő) cégjegyzésre jogosult képviselője felelősségem tudatában kijelentem, hogy az általam képviselt vállalkozás – nyertessége esetén – a </w:t>
      </w:r>
      <w:r w:rsidRPr="009934A5">
        <w:rPr>
          <w:rFonts w:ascii="Georgia" w:hAnsi="Georgia"/>
          <w:b/>
        </w:rPr>
        <w:t>„</w:t>
      </w:r>
      <w:r w:rsidRPr="009934A5">
        <w:rPr>
          <w:rFonts w:ascii="Georgia" w:eastAsia="MyriadPro-Semibold" w:hAnsi="Georgia"/>
          <w:b/>
        </w:rPr>
        <w:t>Videotechnikai, biztonságtechnikai és számítástechnikai eszközök beszerzése</w:t>
      </w:r>
      <w:r w:rsidRPr="009934A5">
        <w:rPr>
          <w:rFonts w:ascii="Georgia" w:hAnsi="Georgia"/>
          <w:b/>
        </w:rPr>
        <w:t xml:space="preserve"> </w:t>
      </w:r>
      <w:r w:rsidRPr="009934A5">
        <w:rPr>
          <w:rFonts w:ascii="Georgia" w:hAnsi="Georgia" w:cs="Helvetica"/>
          <w:b/>
          <w:bCs/>
        </w:rPr>
        <w:t>(678/201</w:t>
      </w:r>
      <w:r w:rsidR="003C742F" w:rsidRPr="009934A5">
        <w:rPr>
          <w:rFonts w:ascii="Georgia" w:hAnsi="Georgia" w:cs="Helvetica"/>
          <w:b/>
          <w:bCs/>
        </w:rPr>
        <w:t>7</w:t>
      </w:r>
      <w:r w:rsidRPr="009934A5">
        <w:rPr>
          <w:rFonts w:ascii="Georgia" w:hAnsi="Georgia" w:cs="Helvetica"/>
          <w:b/>
          <w:bCs/>
        </w:rPr>
        <w:t>)</w:t>
      </w:r>
      <w:r w:rsidRPr="009934A5">
        <w:rPr>
          <w:rFonts w:ascii="Georgia" w:hAnsi="Georgia"/>
          <w:b/>
        </w:rPr>
        <w:t>”</w:t>
      </w:r>
      <w:r w:rsidRPr="00AA1334">
        <w:rPr>
          <w:rFonts w:ascii="Georgia" w:hAnsi="Georgia"/>
        </w:rPr>
        <w:t xml:space="preserve"> tárgyú </w:t>
      </w:r>
      <w:r w:rsidR="00D95DDD" w:rsidRPr="00AA1334">
        <w:rPr>
          <w:rFonts w:ascii="Georgia" w:hAnsi="Georgia"/>
        </w:rPr>
        <w:t xml:space="preserve">közbeszerzési eljárás </w:t>
      </w:r>
      <w:r w:rsidR="00D95DDD" w:rsidRPr="009934A5">
        <w:rPr>
          <w:rFonts w:ascii="Georgia" w:hAnsi="Georgia"/>
          <w:b/>
        </w:rPr>
        <w:t>„</w:t>
      </w:r>
      <w:r w:rsidR="002667EA">
        <w:rPr>
          <w:rFonts w:ascii="Georgia" w:hAnsi="Georgia"/>
          <w:b/>
        </w:rPr>
        <w:t>Video</w:t>
      </w:r>
      <w:r w:rsidR="00D95DDD" w:rsidRPr="009934A5">
        <w:rPr>
          <w:rFonts w:ascii="Georgia" w:hAnsi="Georgia"/>
          <w:b/>
        </w:rPr>
        <w:t>technikai eszközök beszerzése”</w:t>
      </w:r>
      <w:r w:rsidR="00D95DDD" w:rsidRPr="00AA1334">
        <w:rPr>
          <w:rFonts w:ascii="Georgia" w:hAnsi="Georgia"/>
        </w:rPr>
        <w:t xml:space="preserve"> tárgyú </w:t>
      </w:r>
      <w:r w:rsidRPr="00AA1334">
        <w:rPr>
          <w:rFonts w:ascii="Georgia" w:hAnsi="Georgia"/>
        </w:rPr>
        <w:t>szerződés</w:t>
      </w:r>
      <w:r w:rsidR="00D95DDD" w:rsidRPr="00AA1334">
        <w:rPr>
          <w:rFonts w:ascii="Georgia" w:hAnsi="Georgia"/>
        </w:rPr>
        <w:t>é</w:t>
      </w:r>
      <w:r w:rsidRPr="00AA1334">
        <w:rPr>
          <w:rFonts w:ascii="Georgia" w:hAnsi="Georgia"/>
        </w:rPr>
        <w:t>ben előírt biztosítékot a Kbt. 134. §</w:t>
      </w:r>
      <w:proofErr w:type="spellStart"/>
      <w:r w:rsidRPr="00AA1334">
        <w:rPr>
          <w:rFonts w:ascii="Georgia" w:hAnsi="Georgia"/>
        </w:rPr>
        <w:t>-ban</w:t>
      </w:r>
      <w:proofErr w:type="spellEnd"/>
      <w:r w:rsidRPr="00AA1334">
        <w:rPr>
          <w:rFonts w:ascii="Georgia" w:hAnsi="Georgia"/>
        </w:rPr>
        <w:t xml:space="preserve"> és a szerződéstervezetben foglaltaknak megfelelően rendelkezésre bocsátja.</w:t>
      </w:r>
    </w:p>
    <w:p w:rsidR="00791E65" w:rsidRPr="00AA1334" w:rsidRDefault="00791E65" w:rsidP="00791E65">
      <w:pPr>
        <w:rPr>
          <w:rFonts w:ascii="Georgia" w:hAnsi="Georgia"/>
        </w:rPr>
      </w:pPr>
    </w:p>
    <w:p w:rsidR="00791E65" w:rsidRPr="00AA1334" w:rsidRDefault="00791E65" w:rsidP="00791E65">
      <w:pPr>
        <w:rPr>
          <w:rFonts w:ascii="Georgia" w:hAnsi="Georgia"/>
          <w:bCs/>
        </w:rPr>
      </w:pPr>
    </w:p>
    <w:p w:rsidR="00791E65" w:rsidRPr="00AA1334" w:rsidRDefault="00791E65" w:rsidP="00791E65">
      <w:pPr>
        <w:rPr>
          <w:rFonts w:ascii="Georgia" w:hAnsi="Georgia"/>
        </w:rPr>
      </w:pPr>
    </w:p>
    <w:p w:rsidR="00791E65" w:rsidRPr="00AA1334" w:rsidRDefault="00791E65" w:rsidP="00791E65">
      <w:pPr>
        <w:rPr>
          <w:rFonts w:ascii="Georgia" w:hAnsi="Georgia"/>
        </w:rPr>
      </w:pPr>
      <w:r w:rsidRPr="00AA1334">
        <w:rPr>
          <w:rFonts w:ascii="Georgia" w:hAnsi="Georgia"/>
        </w:rPr>
        <w:t>Kelt</w:t>
      </w:r>
      <w:proofErr w:type="gramStart"/>
      <w:r w:rsidRPr="00AA1334">
        <w:rPr>
          <w:rFonts w:ascii="Georgia" w:hAnsi="Georgia"/>
        </w:rPr>
        <w:t>: …</w:t>
      </w:r>
      <w:proofErr w:type="gramEnd"/>
      <w:r w:rsidRPr="00AA1334">
        <w:rPr>
          <w:rFonts w:ascii="Georgia" w:hAnsi="Georgia"/>
        </w:rPr>
        <w:t>……………………, 2017. …………………………</w:t>
      </w:r>
    </w:p>
    <w:p w:rsidR="00791E65" w:rsidRPr="00AA1334" w:rsidRDefault="00791E65" w:rsidP="00791E65">
      <w:pPr>
        <w:rPr>
          <w:rFonts w:ascii="Georgia" w:hAnsi="Georgia"/>
        </w:rPr>
      </w:pPr>
    </w:p>
    <w:p w:rsidR="00791E65" w:rsidRPr="00AA1334" w:rsidRDefault="00791E65" w:rsidP="00791E65">
      <w:pPr>
        <w:rPr>
          <w:rFonts w:ascii="Georgia" w:hAnsi="Georgia"/>
        </w:rPr>
      </w:pPr>
    </w:p>
    <w:p w:rsidR="00791E65" w:rsidRPr="00AA1334" w:rsidRDefault="00791E65" w:rsidP="00791E65">
      <w:pPr>
        <w:rPr>
          <w:rFonts w:ascii="Georgia" w:hAnsi="Georgia"/>
        </w:rPr>
      </w:pPr>
    </w:p>
    <w:p w:rsidR="00791E65" w:rsidRPr="00AA1334" w:rsidRDefault="00791E65" w:rsidP="00791E65">
      <w:pPr>
        <w:ind w:left="4956"/>
        <w:jc w:val="center"/>
        <w:rPr>
          <w:rFonts w:ascii="Georgia" w:hAnsi="Georgia"/>
        </w:rPr>
      </w:pPr>
      <w:r w:rsidRPr="00AA1334">
        <w:rPr>
          <w:rFonts w:ascii="Georgia" w:hAnsi="Georgia"/>
        </w:rPr>
        <w:t>…………………………………….</w:t>
      </w:r>
    </w:p>
    <w:p w:rsidR="00791E65" w:rsidRPr="00AA1334" w:rsidRDefault="00791E65" w:rsidP="00791E65">
      <w:pPr>
        <w:ind w:left="4956"/>
        <w:jc w:val="center"/>
        <w:rPr>
          <w:rFonts w:ascii="Georgia" w:hAnsi="Georgia"/>
        </w:rPr>
      </w:pPr>
      <w:proofErr w:type="gramStart"/>
      <w:r w:rsidRPr="00AA1334">
        <w:rPr>
          <w:rFonts w:ascii="Georgia" w:hAnsi="Georgia"/>
        </w:rPr>
        <w:t>cégszerű</w:t>
      </w:r>
      <w:proofErr w:type="gramEnd"/>
      <w:r w:rsidRPr="00AA1334">
        <w:rPr>
          <w:rFonts w:ascii="Georgia" w:hAnsi="Georgia"/>
        </w:rPr>
        <w:t xml:space="preserve"> aláírás</w:t>
      </w:r>
    </w:p>
    <w:p w:rsidR="00791E65" w:rsidRPr="00AA1334" w:rsidRDefault="00791E65" w:rsidP="00791E65">
      <w:pPr>
        <w:jc w:val="both"/>
        <w:rPr>
          <w:rFonts w:ascii="Georgia" w:hAnsi="Georgia"/>
        </w:rPr>
      </w:pPr>
      <w:r w:rsidRPr="00AA1334">
        <w:rPr>
          <w:rFonts w:ascii="Georgia" w:hAnsi="Georgia"/>
          <w:highlight w:val="yellow"/>
        </w:rPr>
        <w:br w:type="page"/>
      </w:r>
    </w:p>
    <w:p w:rsidR="00791E65" w:rsidRPr="009344F3" w:rsidRDefault="00791E65" w:rsidP="009344F3">
      <w:pPr>
        <w:pStyle w:val="Cmsor2"/>
        <w:numPr>
          <w:ilvl w:val="2"/>
          <w:numId w:val="1"/>
        </w:numPr>
        <w:tabs>
          <w:tab w:val="left" w:pos="1134"/>
          <w:tab w:val="left" w:pos="1701"/>
          <w:tab w:val="left" w:pos="3969"/>
        </w:tabs>
        <w:jc w:val="center"/>
        <w:rPr>
          <w:rFonts w:ascii="Georgia" w:hAnsi="Georgia"/>
          <w:b/>
          <w:color w:val="auto"/>
          <w:sz w:val="28"/>
          <w:szCs w:val="28"/>
        </w:rPr>
      </w:pPr>
      <w:bookmarkStart w:id="109" w:name="_Toc482608925"/>
      <w:r w:rsidRPr="009344F3">
        <w:rPr>
          <w:rFonts w:ascii="Georgia" w:hAnsi="Georgia"/>
          <w:b/>
          <w:color w:val="auto"/>
          <w:sz w:val="28"/>
          <w:szCs w:val="28"/>
        </w:rPr>
        <w:lastRenderedPageBreak/>
        <w:t>Nyilatkozat Kbt. 134. § (5) bekezdése alapján</w:t>
      </w:r>
      <w:r w:rsidRPr="009344F3">
        <w:rPr>
          <w:rFonts w:ascii="Georgia" w:hAnsi="Georgia"/>
          <w:b/>
          <w:color w:val="auto"/>
          <w:sz w:val="28"/>
          <w:szCs w:val="28"/>
        </w:rPr>
        <w:br/>
        <w:t>2. rész</w:t>
      </w:r>
      <w:bookmarkEnd w:id="109"/>
    </w:p>
    <w:p w:rsidR="00791E65" w:rsidRPr="00AA1334" w:rsidRDefault="00791E65" w:rsidP="00791E65">
      <w:pPr>
        <w:jc w:val="both"/>
        <w:rPr>
          <w:rFonts w:ascii="Georgia" w:hAnsi="Georgia"/>
        </w:rPr>
      </w:pPr>
    </w:p>
    <w:p w:rsidR="00791E65" w:rsidRPr="00AA1334" w:rsidRDefault="00791E65" w:rsidP="00791E65">
      <w:pPr>
        <w:jc w:val="both"/>
        <w:rPr>
          <w:rFonts w:ascii="Georgia" w:hAnsi="Georgia"/>
        </w:rPr>
      </w:pPr>
    </w:p>
    <w:p w:rsidR="00791E65" w:rsidRPr="00AA1334" w:rsidRDefault="00791E65" w:rsidP="00791E65">
      <w:pPr>
        <w:jc w:val="both"/>
        <w:rPr>
          <w:rFonts w:ascii="Georgia" w:hAnsi="Georgia"/>
        </w:rPr>
      </w:pPr>
      <w:proofErr w:type="gramStart"/>
      <w:r w:rsidRPr="00AA1334">
        <w:rPr>
          <w:rFonts w:ascii="Georgia" w:hAnsi="Georgia"/>
        </w:rPr>
        <w:t>Alulírott ..</w:t>
      </w:r>
      <w:proofErr w:type="gramEnd"/>
      <w:r w:rsidRPr="00AA1334">
        <w:rPr>
          <w:rFonts w:ascii="Georgia" w:hAnsi="Georgia"/>
        </w:rPr>
        <w:t xml:space="preserve">..............................., mint a(z) ................................................................ (ajánlattevő) cégjegyzésre jogosult képviselője felelősségem tudatában kijelentem, hogy az általam képviselt vállalkozás – nyertessége esetén – a </w:t>
      </w:r>
      <w:r w:rsidRPr="009934A5">
        <w:rPr>
          <w:rFonts w:ascii="Georgia" w:hAnsi="Georgia"/>
          <w:b/>
        </w:rPr>
        <w:t>„</w:t>
      </w:r>
      <w:r w:rsidRPr="009934A5">
        <w:rPr>
          <w:rFonts w:ascii="Georgia" w:eastAsia="MyriadPro-Semibold" w:hAnsi="Georgia"/>
          <w:b/>
        </w:rPr>
        <w:t>Videotechnikai, biztonságtechnikai és számítástechnikai eszközök beszerzése</w:t>
      </w:r>
      <w:r w:rsidRPr="009934A5">
        <w:rPr>
          <w:rFonts w:ascii="Georgia" w:hAnsi="Georgia"/>
          <w:b/>
        </w:rPr>
        <w:t xml:space="preserve"> </w:t>
      </w:r>
      <w:r w:rsidRPr="009934A5">
        <w:rPr>
          <w:rFonts w:ascii="Georgia" w:hAnsi="Georgia" w:cs="Helvetica"/>
          <w:b/>
          <w:bCs/>
        </w:rPr>
        <w:t>(678/201</w:t>
      </w:r>
      <w:r w:rsidR="003C742F" w:rsidRPr="009934A5">
        <w:rPr>
          <w:rFonts w:ascii="Georgia" w:hAnsi="Georgia" w:cs="Helvetica"/>
          <w:b/>
          <w:bCs/>
        </w:rPr>
        <w:t>7</w:t>
      </w:r>
      <w:r w:rsidRPr="009934A5">
        <w:rPr>
          <w:rFonts w:ascii="Georgia" w:hAnsi="Georgia" w:cs="Helvetica"/>
          <w:b/>
          <w:bCs/>
        </w:rPr>
        <w:t>)</w:t>
      </w:r>
      <w:r w:rsidRPr="009934A5">
        <w:rPr>
          <w:rFonts w:ascii="Georgia" w:hAnsi="Georgia"/>
          <w:b/>
        </w:rPr>
        <w:t>”</w:t>
      </w:r>
      <w:r w:rsidRPr="00AA1334">
        <w:rPr>
          <w:rFonts w:ascii="Georgia" w:hAnsi="Georgia"/>
        </w:rPr>
        <w:t xml:space="preserve"> tárgyú </w:t>
      </w:r>
      <w:r w:rsidR="003A6F95" w:rsidRPr="00AA1334">
        <w:rPr>
          <w:rFonts w:ascii="Georgia" w:hAnsi="Georgia"/>
        </w:rPr>
        <w:t xml:space="preserve">közbeszerzési eljárás </w:t>
      </w:r>
      <w:r w:rsidR="003A6F95" w:rsidRPr="009934A5">
        <w:rPr>
          <w:rFonts w:ascii="Georgia" w:hAnsi="Georgia"/>
          <w:b/>
        </w:rPr>
        <w:t>„</w:t>
      </w:r>
      <w:r w:rsidR="00D95DDD" w:rsidRPr="009934A5">
        <w:rPr>
          <w:rFonts w:ascii="Georgia" w:hAnsi="Georgia"/>
          <w:b/>
        </w:rPr>
        <w:t>Biztonságtechnikai eszközök beszerzése</w:t>
      </w:r>
      <w:r w:rsidR="003A6F95" w:rsidRPr="009934A5">
        <w:rPr>
          <w:rFonts w:ascii="Georgia" w:hAnsi="Georgia"/>
          <w:b/>
        </w:rPr>
        <w:t>”</w:t>
      </w:r>
      <w:r w:rsidR="003A6F95" w:rsidRPr="00AA1334">
        <w:rPr>
          <w:rFonts w:ascii="Georgia" w:hAnsi="Georgia"/>
        </w:rPr>
        <w:t xml:space="preserve"> tárgyú </w:t>
      </w:r>
      <w:r w:rsidRPr="00AA1334">
        <w:rPr>
          <w:rFonts w:ascii="Georgia" w:hAnsi="Georgia"/>
        </w:rPr>
        <w:t>szerződés</w:t>
      </w:r>
      <w:r w:rsidR="00D95DDD" w:rsidRPr="00AA1334">
        <w:rPr>
          <w:rFonts w:ascii="Georgia" w:hAnsi="Georgia"/>
        </w:rPr>
        <w:t>é</w:t>
      </w:r>
      <w:r w:rsidRPr="00AA1334">
        <w:rPr>
          <w:rFonts w:ascii="Georgia" w:hAnsi="Georgia"/>
        </w:rPr>
        <w:t>ben előírt biztosítékot a Kbt. 134. §</w:t>
      </w:r>
      <w:proofErr w:type="spellStart"/>
      <w:r w:rsidRPr="00AA1334">
        <w:rPr>
          <w:rFonts w:ascii="Georgia" w:hAnsi="Georgia"/>
        </w:rPr>
        <w:t>-ban</w:t>
      </w:r>
      <w:proofErr w:type="spellEnd"/>
      <w:r w:rsidRPr="00AA1334">
        <w:rPr>
          <w:rFonts w:ascii="Georgia" w:hAnsi="Georgia"/>
        </w:rPr>
        <w:t xml:space="preserve"> és a szerződéstervezetben foglaltaknak megfelelően rendelkezésre bocsátja.</w:t>
      </w:r>
    </w:p>
    <w:p w:rsidR="00791E65" w:rsidRPr="00AA1334" w:rsidRDefault="00791E65" w:rsidP="00791E65">
      <w:pPr>
        <w:rPr>
          <w:rFonts w:ascii="Georgia" w:hAnsi="Georgia"/>
        </w:rPr>
      </w:pPr>
    </w:p>
    <w:p w:rsidR="00791E65" w:rsidRPr="00AA1334" w:rsidRDefault="00791E65" w:rsidP="00791E65">
      <w:pPr>
        <w:rPr>
          <w:rFonts w:ascii="Georgia" w:hAnsi="Georgia"/>
          <w:bCs/>
        </w:rPr>
      </w:pPr>
    </w:p>
    <w:p w:rsidR="00791E65" w:rsidRPr="00AA1334" w:rsidRDefault="00791E65" w:rsidP="00791E65">
      <w:pPr>
        <w:rPr>
          <w:rFonts w:ascii="Georgia" w:hAnsi="Georgia"/>
        </w:rPr>
      </w:pPr>
    </w:p>
    <w:p w:rsidR="00791E65" w:rsidRPr="00AA1334" w:rsidRDefault="00791E65" w:rsidP="00791E65">
      <w:pPr>
        <w:rPr>
          <w:rFonts w:ascii="Georgia" w:hAnsi="Georgia"/>
        </w:rPr>
      </w:pPr>
      <w:r w:rsidRPr="00AA1334">
        <w:rPr>
          <w:rFonts w:ascii="Georgia" w:hAnsi="Georgia"/>
        </w:rPr>
        <w:t>Kelt</w:t>
      </w:r>
      <w:proofErr w:type="gramStart"/>
      <w:r w:rsidRPr="00AA1334">
        <w:rPr>
          <w:rFonts w:ascii="Georgia" w:hAnsi="Georgia"/>
        </w:rPr>
        <w:t>: …</w:t>
      </w:r>
      <w:proofErr w:type="gramEnd"/>
      <w:r w:rsidRPr="00AA1334">
        <w:rPr>
          <w:rFonts w:ascii="Georgia" w:hAnsi="Georgia"/>
        </w:rPr>
        <w:t>……………………, 2017. …………………………</w:t>
      </w:r>
    </w:p>
    <w:p w:rsidR="00791E65" w:rsidRPr="00AA1334" w:rsidRDefault="00791E65" w:rsidP="00791E65">
      <w:pPr>
        <w:rPr>
          <w:rFonts w:ascii="Georgia" w:hAnsi="Georgia"/>
        </w:rPr>
      </w:pPr>
    </w:p>
    <w:p w:rsidR="00791E65" w:rsidRPr="00AA1334" w:rsidRDefault="00791E65" w:rsidP="00791E65">
      <w:pPr>
        <w:rPr>
          <w:rFonts w:ascii="Georgia" w:hAnsi="Georgia"/>
        </w:rPr>
      </w:pPr>
    </w:p>
    <w:p w:rsidR="00791E65" w:rsidRPr="00AA1334" w:rsidRDefault="00791E65" w:rsidP="00791E65">
      <w:pPr>
        <w:rPr>
          <w:rFonts w:ascii="Georgia" w:hAnsi="Georgia"/>
        </w:rPr>
      </w:pPr>
    </w:p>
    <w:p w:rsidR="00791E65" w:rsidRPr="00AA1334" w:rsidRDefault="00791E65" w:rsidP="00791E65">
      <w:pPr>
        <w:ind w:left="4956"/>
        <w:jc w:val="center"/>
        <w:rPr>
          <w:rFonts w:ascii="Georgia" w:hAnsi="Georgia"/>
        </w:rPr>
      </w:pPr>
      <w:r w:rsidRPr="00AA1334">
        <w:rPr>
          <w:rFonts w:ascii="Georgia" w:hAnsi="Georgia"/>
        </w:rPr>
        <w:t>…………………………………….</w:t>
      </w:r>
    </w:p>
    <w:p w:rsidR="00791E65" w:rsidRPr="00AA1334" w:rsidRDefault="00791E65" w:rsidP="00791E65">
      <w:pPr>
        <w:ind w:left="4956"/>
        <w:jc w:val="center"/>
        <w:rPr>
          <w:rFonts w:ascii="Georgia" w:hAnsi="Georgia"/>
        </w:rPr>
      </w:pPr>
      <w:proofErr w:type="gramStart"/>
      <w:r w:rsidRPr="00AA1334">
        <w:rPr>
          <w:rFonts w:ascii="Georgia" w:hAnsi="Georgia"/>
        </w:rPr>
        <w:t>cégszerű</w:t>
      </w:r>
      <w:proofErr w:type="gramEnd"/>
      <w:r w:rsidRPr="00AA1334">
        <w:rPr>
          <w:rFonts w:ascii="Georgia" w:hAnsi="Georgia"/>
        </w:rPr>
        <w:t xml:space="preserve"> aláírás</w:t>
      </w:r>
    </w:p>
    <w:p w:rsidR="00791E65" w:rsidRPr="00AA1334" w:rsidRDefault="00791E65" w:rsidP="00791E65">
      <w:pPr>
        <w:jc w:val="both"/>
        <w:rPr>
          <w:rFonts w:ascii="Georgia" w:hAnsi="Georgia"/>
        </w:rPr>
      </w:pPr>
      <w:r w:rsidRPr="00AA1334">
        <w:rPr>
          <w:rFonts w:ascii="Georgia" w:hAnsi="Georgia"/>
          <w:highlight w:val="yellow"/>
        </w:rPr>
        <w:br w:type="page"/>
      </w:r>
    </w:p>
    <w:p w:rsidR="00791E65" w:rsidRPr="009344F3" w:rsidRDefault="00791E65" w:rsidP="009344F3">
      <w:pPr>
        <w:pStyle w:val="Cmsor2"/>
        <w:numPr>
          <w:ilvl w:val="2"/>
          <w:numId w:val="1"/>
        </w:numPr>
        <w:tabs>
          <w:tab w:val="left" w:pos="1134"/>
          <w:tab w:val="left" w:pos="1701"/>
          <w:tab w:val="left" w:pos="3969"/>
        </w:tabs>
        <w:jc w:val="center"/>
        <w:rPr>
          <w:rFonts w:ascii="Georgia" w:hAnsi="Georgia"/>
          <w:b/>
          <w:color w:val="auto"/>
          <w:sz w:val="28"/>
          <w:szCs w:val="28"/>
        </w:rPr>
      </w:pPr>
      <w:bookmarkStart w:id="110" w:name="_Toc482608926"/>
      <w:r w:rsidRPr="009344F3">
        <w:rPr>
          <w:rFonts w:ascii="Georgia" w:hAnsi="Georgia"/>
          <w:b/>
          <w:color w:val="auto"/>
          <w:sz w:val="28"/>
          <w:szCs w:val="28"/>
        </w:rPr>
        <w:lastRenderedPageBreak/>
        <w:t>Nyilatkozat Kbt. 134. § (5) bekezdése alapján</w:t>
      </w:r>
      <w:r w:rsidRPr="009344F3">
        <w:rPr>
          <w:rFonts w:ascii="Georgia" w:hAnsi="Georgia"/>
          <w:b/>
          <w:color w:val="auto"/>
          <w:sz w:val="28"/>
          <w:szCs w:val="28"/>
        </w:rPr>
        <w:br/>
        <w:t>3. rész</w:t>
      </w:r>
      <w:bookmarkEnd w:id="110"/>
    </w:p>
    <w:p w:rsidR="00791E65" w:rsidRPr="00AA1334" w:rsidRDefault="00791E65" w:rsidP="00791E65">
      <w:pPr>
        <w:jc w:val="both"/>
        <w:rPr>
          <w:rFonts w:ascii="Georgia" w:hAnsi="Georgia"/>
        </w:rPr>
      </w:pPr>
    </w:p>
    <w:p w:rsidR="00791E65" w:rsidRPr="00AA1334" w:rsidRDefault="00791E65" w:rsidP="00791E65">
      <w:pPr>
        <w:jc w:val="both"/>
        <w:rPr>
          <w:rFonts w:ascii="Georgia" w:hAnsi="Georgia"/>
        </w:rPr>
      </w:pPr>
    </w:p>
    <w:p w:rsidR="00791E65" w:rsidRPr="00AA1334" w:rsidRDefault="00791E65" w:rsidP="00791E65">
      <w:pPr>
        <w:jc w:val="both"/>
        <w:rPr>
          <w:rFonts w:ascii="Georgia" w:hAnsi="Georgia"/>
        </w:rPr>
      </w:pPr>
      <w:proofErr w:type="gramStart"/>
      <w:r w:rsidRPr="00AA1334">
        <w:rPr>
          <w:rFonts w:ascii="Georgia" w:hAnsi="Georgia"/>
        </w:rPr>
        <w:t>Alulírott ..</w:t>
      </w:r>
      <w:proofErr w:type="gramEnd"/>
      <w:r w:rsidRPr="00AA1334">
        <w:rPr>
          <w:rFonts w:ascii="Georgia" w:hAnsi="Georgia"/>
        </w:rPr>
        <w:t xml:space="preserve">..............................., mint a(z) ................................................................ (ajánlattevő) cégjegyzésre jogosult képviselője felelősségem tudatában kijelentem, hogy az általam képviselt vállalkozás – nyertessége esetén – a </w:t>
      </w:r>
      <w:r w:rsidRPr="009934A5">
        <w:rPr>
          <w:rFonts w:ascii="Georgia" w:hAnsi="Georgia"/>
          <w:b/>
        </w:rPr>
        <w:t>„</w:t>
      </w:r>
      <w:r w:rsidRPr="009934A5">
        <w:rPr>
          <w:rFonts w:ascii="Georgia" w:eastAsia="MyriadPro-Semibold" w:hAnsi="Georgia"/>
          <w:b/>
        </w:rPr>
        <w:t>Videotechnikai, biztonságtechnikai és számítástechnikai eszközök beszerzése</w:t>
      </w:r>
      <w:r w:rsidRPr="009934A5">
        <w:rPr>
          <w:rFonts w:ascii="Georgia" w:hAnsi="Georgia"/>
          <w:b/>
        </w:rPr>
        <w:t xml:space="preserve"> </w:t>
      </w:r>
      <w:r w:rsidRPr="009934A5">
        <w:rPr>
          <w:rFonts w:ascii="Georgia" w:hAnsi="Georgia" w:cs="Helvetica"/>
          <w:b/>
          <w:bCs/>
        </w:rPr>
        <w:t>(678</w:t>
      </w:r>
      <w:r w:rsidR="003C742F" w:rsidRPr="009934A5">
        <w:rPr>
          <w:rFonts w:ascii="Georgia" w:hAnsi="Georgia" w:cs="Helvetica"/>
          <w:b/>
          <w:bCs/>
        </w:rPr>
        <w:t>/2017</w:t>
      </w:r>
      <w:r w:rsidRPr="009934A5">
        <w:rPr>
          <w:rFonts w:ascii="Georgia" w:hAnsi="Georgia" w:cs="Helvetica"/>
          <w:b/>
          <w:bCs/>
        </w:rPr>
        <w:t>)</w:t>
      </w:r>
      <w:r w:rsidRPr="009934A5">
        <w:rPr>
          <w:rFonts w:ascii="Georgia" w:hAnsi="Georgia"/>
          <w:b/>
        </w:rPr>
        <w:t>”</w:t>
      </w:r>
      <w:r w:rsidRPr="00AA1334">
        <w:rPr>
          <w:rFonts w:ascii="Georgia" w:hAnsi="Georgia"/>
        </w:rPr>
        <w:t xml:space="preserve"> tárgyú </w:t>
      </w:r>
      <w:r w:rsidR="003A6F95" w:rsidRPr="00AA1334">
        <w:rPr>
          <w:rFonts w:ascii="Georgia" w:hAnsi="Georgia"/>
        </w:rPr>
        <w:t xml:space="preserve">közbeszerzési eljárás </w:t>
      </w:r>
      <w:r w:rsidR="003A6F95" w:rsidRPr="009934A5">
        <w:rPr>
          <w:rFonts w:ascii="Georgia" w:hAnsi="Georgia"/>
          <w:b/>
        </w:rPr>
        <w:t>„Számítástechnikai eszközök beszerzése”</w:t>
      </w:r>
      <w:r w:rsidR="003A6F95" w:rsidRPr="00AA1334">
        <w:rPr>
          <w:rFonts w:ascii="Georgia" w:hAnsi="Georgia"/>
        </w:rPr>
        <w:t xml:space="preserve"> tárgyú </w:t>
      </w:r>
      <w:r w:rsidRPr="00AA1334">
        <w:rPr>
          <w:rFonts w:ascii="Georgia" w:hAnsi="Georgia"/>
        </w:rPr>
        <w:t>szerződés</w:t>
      </w:r>
      <w:r w:rsidR="00D95DDD" w:rsidRPr="00AA1334">
        <w:rPr>
          <w:rFonts w:ascii="Georgia" w:hAnsi="Georgia"/>
        </w:rPr>
        <w:t>é</w:t>
      </w:r>
      <w:r w:rsidRPr="00AA1334">
        <w:rPr>
          <w:rFonts w:ascii="Georgia" w:hAnsi="Georgia"/>
        </w:rPr>
        <w:t>ben előírt biztosítékot a Kbt. 134. §</w:t>
      </w:r>
      <w:proofErr w:type="spellStart"/>
      <w:r w:rsidRPr="00AA1334">
        <w:rPr>
          <w:rFonts w:ascii="Georgia" w:hAnsi="Georgia"/>
        </w:rPr>
        <w:t>-ban</w:t>
      </w:r>
      <w:proofErr w:type="spellEnd"/>
      <w:r w:rsidRPr="00AA1334">
        <w:rPr>
          <w:rFonts w:ascii="Georgia" w:hAnsi="Georgia"/>
        </w:rPr>
        <w:t xml:space="preserve"> és a szerződéstervezetben foglaltaknak megfelelően rendelkezésre bocsátja.</w:t>
      </w:r>
    </w:p>
    <w:p w:rsidR="00791E65" w:rsidRPr="00AA1334" w:rsidRDefault="00791E65" w:rsidP="00791E65">
      <w:pPr>
        <w:rPr>
          <w:rFonts w:ascii="Georgia" w:hAnsi="Georgia"/>
        </w:rPr>
      </w:pPr>
    </w:p>
    <w:p w:rsidR="00791E65" w:rsidRPr="00AA1334" w:rsidRDefault="00791E65" w:rsidP="00791E65">
      <w:pPr>
        <w:rPr>
          <w:rFonts w:ascii="Georgia" w:hAnsi="Georgia"/>
          <w:bCs/>
        </w:rPr>
      </w:pPr>
    </w:p>
    <w:p w:rsidR="00791E65" w:rsidRPr="00AA1334" w:rsidRDefault="00791E65" w:rsidP="00791E65">
      <w:pPr>
        <w:rPr>
          <w:rFonts w:ascii="Georgia" w:hAnsi="Georgia"/>
        </w:rPr>
      </w:pPr>
    </w:p>
    <w:p w:rsidR="00791E65" w:rsidRPr="00AA1334" w:rsidRDefault="00791E65" w:rsidP="00791E65">
      <w:pPr>
        <w:rPr>
          <w:rFonts w:ascii="Georgia" w:hAnsi="Georgia"/>
        </w:rPr>
      </w:pPr>
      <w:r w:rsidRPr="00AA1334">
        <w:rPr>
          <w:rFonts w:ascii="Georgia" w:hAnsi="Georgia"/>
        </w:rPr>
        <w:t>Kelt</w:t>
      </w:r>
      <w:proofErr w:type="gramStart"/>
      <w:r w:rsidRPr="00AA1334">
        <w:rPr>
          <w:rFonts w:ascii="Georgia" w:hAnsi="Georgia"/>
        </w:rPr>
        <w:t>: …</w:t>
      </w:r>
      <w:proofErr w:type="gramEnd"/>
      <w:r w:rsidRPr="00AA1334">
        <w:rPr>
          <w:rFonts w:ascii="Georgia" w:hAnsi="Georgia"/>
        </w:rPr>
        <w:t>……………………, 2017. …………………………</w:t>
      </w:r>
    </w:p>
    <w:p w:rsidR="00791E65" w:rsidRPr="00AA1334" w:rsidRDefault="00791E65" w:rsidP="00791E65">
      <w:pPr>
        <w:rPr>
          <w:rFonts w:ascii="Georgia" w:hAnsi="Georgia"/>
        </w:rPr>
      </w:pPr>
    </w:p>
    <w:p w:rsidR="00791E65" w:rsidRPr="00AA1334" w:rsidRDefault="00791E65" w:rsidP="00791E65">
      <w:pPr>
        <w:rPr>
          <w:rFonts w:ascii="Georgia" w:hAnsi="Georgia"/>
        </w:rPr>
      </w:pPr>
    </w:p>
    <w:p w:rsidR="00791E65" w:rsidRPr="00AA1334" w:rsidRDefault="00791E65" w:rsidP="00791E65">
      <w:pPr>
        <w:rPr>
          <w:rFonts w:ascii="Georgia" w:hAnsi="Georgia"/>
        </w:rPr>
      </w:pPr>
    </w:p>
    <w:p w:rsidR="00791E65" w:rsidRPr="00AA1334" w:rsidRDefault="00791E65" w:rsidP="00791E65">
      <w:pPr>
        <w:ind w:left="4956"/>
        <w:jc w:val="center"/>
        <w:rPr>
          <w:rFonts w:ascii="Georgia" w:hAnsi="Georgia"/>
        </w:rPr>
      </w:pPr>
      <w:r w:rsidRPr="00AA1334">
        <w:rPr>
          <w:rFonts w:ascii="Georgia" w:hAnsi="Georgia"/>
        </w:rPr>
        <w:t>…………………………………….</w:t>
      </w:r>
    </w:p>
    <w:p w:rsidR="00791E65" w:rsidRPr="00AA1334" w:rsidRDefault="00791E65" w:rsidP="00791E65">
      <w:pPr>
        <w:ind w:left="4956"/>
        <w:jc w:val="center"/>
        <w:rPr>
          <w:rFonts w:ascii="Georgia" w:hAnsi="Georgia"/>
        </w:rPr>
      </w:pPr>
      <w:proofErr w:type="gramStart"/>
      <w:r w:rsidRPr="00AA1334">
        <w:rPr>
          <w:rFonts w:ascii="Georgia" w:hAnsi="Georgia"/>
        </w:rPr>
        <w:t>cégszerű</w:t>
      </w:r>
      <w:proofErr w:type="gramEnd"/>
      <w:r w:rsidRPr="00AA1334">
        <w:rPr>
          <w:rFonts w:ascii="Georgia" w:hAnsi="Georgia"/>
        </w:rPr>
        <w:t xml:space="preserve"> aláírás</w:t>
      </w:r>
    </w:p>
    <w:p w:rsidR="00791E65" w:rsidRPr="00AA1334" w:rsidRDefault="00791E65" w:rsidP="00791E65">
      <w:pPr>
        <w:jc w:val="both"/>
        <w:rPr>
          <w:rFonts w:ascii="Georgia" w:hAnsi="Georgia"/>
        </w:rPr>
      </w:pPr>
      <w:r w:rsidRPr="00AA1334">
        <w:rPr>
          <w:rFonts w:ascii="Georgia" w:hAnsi="Georgia"/>
          <w:highlight w:val="yellow"/>
        </w:rPr>
        <w:br w:type="page"/>
      </w:r>
    </w:p>
    <w:p w:rsidR="00C66281" w:rsidRPr="009934A5" w:rsidRDefault="00C66281" w:rsidP="009934A5">
      <w:pPr>
        <w:pStyle w:val="Cmsor2"/>
        <w:numPr>
          <w:ilvl w:val="2"/>
          <w:numId w:val="1"/>
        </w:numPr>
        <w:tabs>
          <w:tab w:val="left" w:pos="1134"/>
          <w:tab w:val="left" w:pos="1701"/>
          <w:tab w:val="left" w:pos="3969"/>
        </w:tabs>
        <w:jc w:val="center"/>
        <w:rPr>
          <w:rFonts w:ascii="Georgia" w:hAnsi="Georgia"/>
          <w:b/>
          <w:color w:val="auto"/>
          <w:sz w:val="28"/>
          <w:szCs w:val="28"/>
        </w:rPr>
      </w:pPr>
      <w:bookmarkStart w:id="111" w:name="_Toc464550048"/>
      <w:bookmarkStart w:id="112" w:name="_Toc480274388"/>
      <w:bookmarkStart w:id="113" w:name="_Toc482608927"/>
      <w:bookmarkStart w:id="114" w:name="_Toc455498684"/>
      <w:r w:rsidRPr="009934A5">
        <w:rPr>
          <w:rFonts w:ascii="Georgia" w:hAnsi="Georgia"/>
          <w:b/>
          <w:color w:val="auto"/>
          <w:sz w:val="28"/>
          <w:szCs w:val="28"/>
        </w:rPr>
        <w:lastRenderedPageBreak/>
        <w:t>Nyilatkozat a Kbt. 73. § (4) bekezdése alapján</w:t>
      </w:r>
      <w:bookmarkEnd w:id="111"/>
      <w:bookmarkEnd w:id="112"/>
      <w:r w:rsidRPr="009934A5">
        <w:rPr>
          <w:rFonts w:ascii="Georgia" w:hAnsi="Georgia"/>
          <w:b/>
          <w:color w:val="auto"/>
          <w:sz w:val="28"/>
          <w:szCs w:val="28"/>
        </w:rPr>
        <w:br/>
        <w:t>1. rész</w:t>
      </w:r>
      <w:bookmarkEnd w:id="113"/>
    </w:p>
    <w:bookmarkEnd w:id="114"/>
    <w:p w:rsidR="00C66281" w:rsidRPr="00AA1334" w:rsidRDefault="00C66281" w:rsidP="00C66281">
      <w:pPr>
        <w:rPr>
          <w:rFonts w:ascii="Georgia" w:hAnsi="Georgia"/>
        </w:rPr>
      </w:pPr>
    </w:p>
    <w:p w:rsidR="00C66281" w:rsidRPr="00AA1334" w:rsidRDefault="00C66281" w:rsidP="00C66281">
      <w:pPr>
        <w:rPr>
          <w:rFonts w:ascii="Georgia" w:hAnsi="Georgia"/>
        </w:rPr>
      </w:pPr>
    </w:p>
    <w:p w:rsidR="00C66281" w:rsidRPr="00AA1334" w:rsidRDefault="00C66281" w:rsidP="00C66281">
      <w:pPr>
        <w:jc w:val="both"/>
        <w:rPr>
          <w:rFonts w:ascii="Georgia" w:hAnsi="Georgia"/>
        </w:rPr>
      </w:pPr>
      <w:proofErr w:type="gramStart"/>
      <w:r w:rsidRPr="00AA1334">
        <w:rPr>
          <w:rFonts w:ascii="Georgia" w:hAnsi="Georgia"/>
        </w:rPr>
        <w:t>Alulírott …</w:t>
      </w:r>
      <w:proofErr w:type="gramEnd"/>
      <w:r w:rsidRPr="00AA1334">
        <w:rPr>
          <w:rFonts w:ascii="Georgia" w:hAnsi="Georgia"/>
        </w:rPr>
        <w:t xml:space="preserve">………………………………….., mint a(z) ……………………………………… (cégjegyzésre jogosult) képviselője felelősségem tudatában </w:t>
      </w:r>
    </w:p>
    <w:p w:rsidR="00C66281" w:rsidRPr="00AA1334" w:rsidRDefault="00C66281" w:rsidP="00C66281">
      <w:pPr>
        <w:jc w:val="center"/>
        <w:rPr>
          <w:rFonts w:ascii="Georgia" w:hAnsi="Georgia"/>
        </w:rPr>
      </w:pPr>
    </w:p>
    <w:p w:rsidR="00C66281" w:rsidRPr="00AA1334" w:rsidRDefault="00C66281" w:rsidP="00C66281">
      <w:pPr>
        <w:jc w:val="center"/>
        <w:rPr>
          <w:rFonts w:ascii="Georgia" w:hAnsi="Georgia"/>
        </w:rPr>
      </w:pPr>
      <w:proofErr w:type="gramStart"/>
      <w:r w:rsidRPr="00AA1334">
        <w:rPr>
          <w:rFonts w:ascii="Georgia" w:hAnsi="Georgia"/>
          <w:spacing w:val="60"/>
        </w:rPr>
        <w:t>kijelentem</w:t>
      </w:r>
      <w:proofErr w:type="gramEnd"/>
      <w:r w:rsidRPr="00AA1334">
        <w:rPr>
          <w:rFonts w:ascii="Georgia" w:hAnsi="Georgia"/>
        </w:rPr>
        <w:t>,</w:t>
      </w:r>
    </w:p>
    <w:p w:rsidR="00C66281" w:rsidRPr="00AA1334" w:rsidRDefault="00C66281" w:rsidP="00C66281">
      <w:pPr>
        <w:jc w:val="center"/>
        <w:rPr>
          <w:rFonts w:ascii="Georgia" w:hAnsi="Georgia"/>
        </w:rPr>
      </w:pPr>
    </w:p>
    <w:p w:rsidR="00C66281" w:rsidRPr="00AA1334" w:rsidRDefault="00C66281" w:rsidP="00C66281">
      <w:pPr>
        <w:jc w:val="both"/>
        <w:rPr>
          <w:rFonts w:ascii="Georgia" w:hAnsi="Georgia"/>
        </w:rPr>
      </w:pPr>
      <w:proofErr w:type="gramStart"/>
      <w:r w:rsidRPr="00AA1334">
        <w:rPr>
          <w:rFonts w:ascii="Georgia" w:hAnsi="Georgia"/>
          <w:bCs/>
        </w:rPr>
        <w:t>hogy</w:t>
      </w:r>
      <w:proofErr w:type="gramEnd"/>
      <w:r w:rsidRPr="00AA1334">
        <w:rPr>
          <w:rFonts w:ascii="Georgia" w:hAnsi="Georgia"/>
          <w:bCs/>
        </w:rPr>
        <w:t xml:space="preserve"> az általam képviselt vállalkozás a</w:t>
      </w:r>
      <w:r w:rsidRPr="00AA1334">
        <w:rPr>
          <w:rFonts w:ascii="Georgia" w:hAnsi="Georgia"/>
        </w:rPr>
        <w:t xml:space="preserve"> </w:t>
      </w:r>
      <w:r w:rsidRPr="00101741">
        <w:rPr>
          <w:rFonts w:ascii="Georgia" w:hAnsi="Georgia"/>
          <w:b/>
        </w:rPr>
        <w:t>„</w:t>
      </w:r>
      <w:r w:rsidRPr="00101741">
        <w:rPr>
          <w:rFonts w:ascii="Georgia" w:hAnsi="Georgia"/>
          <w:b/>
          <w:bCs/>
        </w:rPr>
        <w:t>Videotechnikai, biztonságtechnikai és számítástechnikai eszközök beszerzése (678/201</w:t>
      </w:r>
      <w:r w:rsidR="003C742F" w:rsidRPr="00101741">
        <w:rPr>
          <w:rFonts w:ascii="Georgia" w:hAnsi="Georgia"/>
          <w:b/>
          <w:bCs/>
        </w:rPr>
        <w:t>7</w:t>
      </w:r>
      <w:r w:rsidRPr="00101741">
        <w:rPr>
          <w:rFonts w:ascii="Georgia" w:hAnsi="Georgia"/>
          <w:b/>
          <w:bCs/>
        </w:rPr>
        <w:t>)</w:t>
      </w:r>
      <w:r w:rsidRPr="00101741">
        <w:rPr>
          <w:rFonts w:ascii="Georgia" w:hAnsi="Georgia"/>
          <w:b/>
        </w:rPr>
        <w:t>”</w:t>
      </w:r>
      <w:r w:rsidRPr="00AA1334">
        <w:rPr>
          <w:rFonts w:ascii="Georgia" w:hAnsi="Georgia"/>
        </w:rPr>
        <w:t xml:space="preserve"> </w:t>
      </w:r>
      <w:r w:rsidRPr="00AA1334">
        <w:rPr>
          <w:rFonts w:ascii="Georgia" w:hAnsi="Georgia"/>
          <w:bCs/>
        </w:rPr>
        <w:t xml:space="preserve">tárgyú közbeszerzési eljárás </w:t>
      </w:r>
      <w:r w:rsidR="00693B86" w:rsidRPr="00AA1334">
        <w:rPr>
          <w:rFonts w:ascii="Georgia" w:hAnsi="Georgia"/>
          <w:bCs/>
        </w:rPr>
        <w:t xml:space="preserve">1. részére – </w:t>
      </w:r>
      <w:r w:rsidR="00693B86" w:rsidRPr="00101741">
        <w:rPr>
          <w:rFonts w:ascii="Georgia" w:hAnsi="Georgia"/>
          <w:b/>
        </w:rPr>
        <w:t>Videotechnikai eszközök beszerzése</w:t>
      </w:r>
      <w:r w:rsidR="00693B86" w:rsidRPr="00AA1334">
        <w:rPr>
          <w:rFonts w:ascii="Georgia" w:hAnsi="Georgia"/>
        </w:rPr>
        <w:t xml:space="preserve"> – vonatkozó</w:t>
      </w:r>
      <w:r w:rsidRPr="00AA1334">
        <w:rPr>
          <w:rFonts w:ascii="Georgia" w:hAnsi="Georgia"/>
          <w:bCs/>
        </w:rPr>
        <w:t xml:space="preserve"> ajánlat elkészítése során figyelembe vette a Kbt. 73. § </w:t>
      </w:r>
      <w:r w:rsidRPr="00AA1334">
        <w:rPr>
          <w:rFonts w:ascii="Georgia" w:hAnsi="Georgia"/>
        </w:rPr>
        <w:t>(4) bekezdésében foglaltakat.</w:t>
      </w:r>
    </w:p>
    <w:p w:rsidR="00C66281" w:rsidRPr="00AA1334" w:rsidRDefault="00C66281" w:rsidP="00C66281">
      <w:pPr>
        <w:jc w:val="both"/>
        <w:rPr>
          <w:rFonts w:ascii="Georgia" w:hAnsi="Georgia"/>
        </w:rPr>
      </w:pPr>
    </w:p>
    <w:p w:rsidR="00C66281" w:rsidRPr="00AA1334" w:rsidRDefault="00C66281" w:rsidP="00C66281">
      <w:pPr>
        <w:rPr>
          <w:rFonts w:ascii="Georgia" w:hAnsi="Georgia"/>
        </w:rPr>
      </w:pPr>
    </w:p>
    <w:p w:rsidR="00C66281" w:rsidRPr="00AA1334" w:rsidRDefault="00C66281" w:rsidP="00C66281">
      <w:pPr>
        <w:spacing w:line="276" w:lineRule="auto"/>
        <w:jc w:val="both"/>
        <w:rPr>
          <w:rFonts w:ascii="Georgia" w:eastAsia="Calibri" w:hAnsi="Georgia"/>
        </w:rPr>
      </w:pPr>
    </w:p>
    <w:p w:rsidR="00C66281" w:rsidRPr="00AA1334" w:rsidRDefault="00C66281" w:rsidP="00C66281">
      <w:pPr>
        <w:spacing w:line="276" w:lineRule="auto"/>
        <w:jc w:val="both"/>
        <w:rPr>
          <w:rFonts w:ascii="Georgia" w:eastAsia="Calibri" w:hAnsi="Georgia"/>
        </w:rPr>
      </w:pPr>
      <w:r w:rsidRPr="00AA1334">
        <w:rPr>
          <w:rFonts w:ascii="Georgia" w:eastAsia="Calibri" w:hAnsi="Georgia"/>
        </w:rPr>
        <w:t>Kelt</w:t>
      </w:r>
      <w:proofErr w:type="gramStart"/>
      <w:r w:rsidRPr="00AA1334">
        <w:rPr>
          <w:rFonts w:ascii="Georgia" w:eastAsia="Calibri" w:hAnsi="Georgia"/>
        </w:rPr>
        <w:t>:  …</w:t>
      </w:r>
      <w:proofErr w:type="gramEnd"/>
      <w:r w:rsidRPr="00AA1334">
        <w:rPr>
          <w:rFonts w:ascii="Georgia" w:eastAsia="Calibri" w:hAnsi="Georgia"/>
        </w:rPr>
        <w:t>…………………… 2017. …………………..</w:t>
      </w:r>
    </w:p>
    <w:p w:rsidR="00C66281" w:rsidRPr="00AA1334" w:rsidRDefault="00C66281" w:rsidP="00C66281">
      <w:pPr>
        <w:spacing w:line="276" w:lineRule="auto"/>
        <w:jc w:val="both"/>
        <w:rPr>
          <w:rFonts w:ascii="Georgia" w:eastAsia="Calibri" w:hAnsi="Georgia"/>
        </w:rPr>
      </w:pPr>
    </w:p>
    <w:p w:rsidR="00C66281" w:rsidRPr="00AA1334" w:rsidRDefault="00C66281" w:rsidP="00C66281">
      <w:pPr>
        <w:spacing w:line="276" w:lineRule="auto"/>
        <w:jc w:val="both"/>
        <w:rPr>
          <w:rFonts w:ascii="Georgia" w:eastAsia="Calibri" w:hAnsi="Georgia"/>
        </w:rPr>
      </w:pPr>
    </w:p>
    <w:p w:rsidR="00C66281" w:rsidRPr="00AA1334" w:rsidRDefault="00C66281" w:rsidP="00C66281">
      <w:pPr>
        <w:spacing w:line="276" w:lineRule="auto"/>
        <w:jc w:val="both"/>
        <w:rPr>
          <w:rFonts w:ascii="Georgia" w:eastAsia="Calibri" w:hAnsi="Georgia"/>
        </w:rPr>
      </w:pPr>
    </w:p>
    <w:p w:rsidR="00C66281" w:rsidRPr="00AA1334" w:rsidRDefault="00C66281" w:rsidP="00C66281">
      <w:pPr>
        <w:spacing w:line="276" w:lineRule="auto"/>
        <w:ind w:left="4956"/>
        <w:jc w:val="center"/>
        <w:rPr>
          <w:rFonts w:ascii="Georgia" w:eastAsia="Calibri" w:hAnsi="Georgia"/>
        </w:rPr>
      </w:pPr>
      <w:r w:rsidRPr="00AA1334">
        <w:rPr>
          <w:rFonts w:ascii="Georgia" w:eastAsia="Calibri" w:hAnsi="Georgia"/>
        </w:rPr>
        <w:t>…………………………………………..</w:t>
      </w:r>
    </w:p>
    <w:p w:rsidR="00C66281" w:rsidRPr="00AA1334" w:rsidRDefault="00C66281" w:rsidP="00C66281">
      <w:pPr>
        <w:spacing w:line="276" w:lineRule="auto"/>
        <w:ind w:left="4956"/>
        <w:jc w:val="center"/>
        <w:rPr>
          <w:rFonts w:ascii="Georgia" w:eastAsia="Calibri" w:hAnsi="Georgia"/>
        </w:rPr>
      </w:pPr>
      <w:proofErr w:type="gramStart"/>
      <w:r w:rsidRPr="00AA1334">
        <w:rPr>
          <w:rFonts w:ascii="Georgia" w:eastAsia="Calibri" w:hAnsi="Georgia"/>
        </w:rPr>
        <w:t>cégszerű</w:t>
      </w:r>
      <w:proofErr w:type="gramEnd"/>
      <w:r w:rsidRPr="00AA1334">
        <w:rPr>
          <w:rFonts w:ascii="Georgia" w:eastAsia="Calibri" w:hAnsi="Georgia"/>
        </w:rPr>
        <w:t xml:space="preserve"> aláírás</w:t>
      </w:r>
    </w:p>
    <w:p w:rsidR="00C66281" w:rsidRPr="00AA1334" w:rsidRDefault="00C66281" w:rsidP="00C66281">
      <w:pPr>
        <w:spacing w:line="276" w:lineRule="auto"/>
        <w:jc w:val="both"/>
        <w:rPr>
          <w:rFonts w:ascii="Georgia" w:eastAsia="Calibri" w:hAnsi="Georgia"/>
        </w:rPr>
      </w:pPr>
    </w:p>
    <w:p w:rsidR="00C66281" w:rsidRPr="00AA1334" w:rsidRDefault="00C66281" w:rsidP="00C66281">
      <w:pPr>
        <w:rPr>
          <w:rFonts w:ascii="Georgia" w:eastAsia="Calibri" w:hAnsi="Georgia"/>
        </w:rPr>
      </w:pPr>
      <w:r w:rsidRPr="00AA1334">
        <w:rPr>
          <w:rFonts w:ascii="Georgia" w:eastAsia="Calibri" w:hAnsi="Georgia"/>
        </w:rPr>
        <w:br w:type="page"/>
      </w:r>
    </w:p>
    <w:p w:rsidR="00C66281" w:rsidRPr="00101741" w:rsidRDefault="00C66281" w:rsidP="00101741">
      <w:pPr>
        <w:pStyle w:val="Cmsor2"/>
        <w:numPr>
          <w:ilvl w:val="2"/>
          <w:numId w:val="1"/>
        </w:numPr>
        <w:tabs>
          <w:tab w:val="left" w:pos="1134"/>
          <w:tab w:val="left" w:pos="1701"/>
          <w:tab w:val="left" w:pos="3969"/>
        </w:tabs>
        <w:jc w:val="center"/>
        <w:rPr>
          <w:rFonts w:ascii="Georgia" w:hAnsi="Georgia"/>
          <w:b/>
          <w:color w:val="auto"/>
          <w:sz w:val="28"/>
          <w:szCs w:val="28"/>
        </w:rPr>
      </w:pPr>
      <w:bookmarkStart w:id="115" w:name="_Toc482608928"/>
      <w:bookmarkStart w:id="116" w:name="_Toc464550049"/>
      <w:bookmarkStart w:id="117" w:name="_Toc480274389"/>
      <w:r w:rsidRPr="00101741">
        <w:rPr>
          <w:rFonts w:ascii="Georgia" w:hAnsi="Georgia"/>
          <w:b/>
          <w:color w:val="auto"/>
          <w:sz w:val="28"/>
          <w:szCs w:val="28"/>
        </w:rPr>
        <w:lastRenderedPageBreak/>
        <w:t>Nyilatkozat a Kbt. 73. § (4) bekezdése alapján</w:t>
      </w:r>
      <w:r w:rsidRPr="00101741">
        <w:rPr>
          <w:rFonts w:ascii="Georgia" w:hAnsi="Georgia"/>
          <w:b/>
          <w:color w:val="auto"/>
          <w:sz w:val="28"/>
          <w:szCs w:val="28"/>
        </w:rPr>
        <w:br/>
        <w:t>2. rész</w:t>
      </w:r>
      <w:bookmarkEnd w:id="115"/>
    </w:p>
    <w:p w:rsidR="00C66281" w:rsidRPr="00AA1334" w:rsidRDefault="00C66281" w:rsidP="00C66281">
      <w:pPr>
        <w:rPr>
          <w:rFonts w:ascii="Georgia" w:hAnsi="Georgia"/>
        </w:rPr>
      </w:pPr>
    </w:p>
    <w:p w:rsidR="00C66281" w:rsidRPr="00AA1334" w:rsidRDefault="00C66281" w:rsidP="00C66281">
      <w:pPr>
        <w:rPr>
          <w:rFonts w:ascii="Georgia" w:hAnsi="Georgia"/>
        </w:rPr>
      </w:pPr>
    </w:p>
    <w:p w:rsidR="00C66281" w:rsidRPr="00AA1334" w:rsidRDefault="00C66281" w:rsidP="00C66281">
      <w:pPr>
        <w:jc w:val="both"/>
        <w:rPr>
          <w:rFonts w:ascii="Georgia" w:hAnsi="Georgia"/>
        </w:rPr>
      </w:pPr>
      <w:proofErr w:type="gramStart"/>
      <w:r w:rsidRPr="00AA1334">
        <w:rPr>
          <w:rFonts w:ascii="Georgia" w:hAnsi="Georgia"/>
        </w:rPr>
        <w:t>Alulírott …</w:t>
      </w:r>
      <w:proofErr w:type="gramEnd"/>
      <w:r w:rsidRPr="00AA1334">
        <w:rPr>
          <w:rFonts w:ascii="Georgia" w:hAnsi="Georgia"/>
        </w:rPr>
        <w:t xml:space="preserve">………………………………….., mint a(z) ……………………………………… (cégjegyzésre jogosult) képviselője felelősségem tudatában </w:t>
      </w:r>
    </w:p>
    <w:p w:rsidR="00C66281" w:rsidRPr="00AA1334" w:rsidRDefault="00C66281" w:rsidP="00C66281">
      <w:pPr>
        <w:jc w:val="center"/>
        <w:rPr>
          <w:rFonts w:ascii="Georgia" w:hAnsi="Georgia"/>
        </w:rPr>
      </w:pPr>
    </w:p>
    <w:p w:rsidR="00C66281" w:rsidRPr="00AA1334" w:rsidRDefault="00C66281" w:rsidP="00C66281">
      <w:pPr>
        <w:jc w:val="center"/>
        <w:rPr>
          <w:rFonts w:ascii="Georgia" w:hAnsi="Georgia"/>
        </w:rPr>
      </w:pPr>
      <w:proofErr w:type="gramStart"/>
      <w:r w:rsidRPr="00AA1334">
        <w:rPr>
          <w:rFonts w:ascii="Georgia" w:hAnsi="Georgia"/>
          <w:spacing w:val="60"/>
        </w:rPr>
        <w:t>kijelentem</w:t>
      </w:r>
      <w:proofErr w:type="gramEnd"/>
      <w:r w:rsidRPr="00AA1334">
        <w:rPr>
          <w:rFonts w:ascii="Georgia" w:hAnsi="Georgia"/>
        </w:rPr>
        <w:t>,</w:t>
      </w:r>
    </w:p>
    <w:p w:rsidR="00C66281" w:rsidRPr="00AA1334" w:rsidRDefault="00C66281" w:rsidP="00C66281">
      <w:pPr>
        <w:jc w:val="center"/>
        <w:rPr>
          <w:rFonts w:ascii="Georgia" w:hAnsi="Georgia"/>
        </w:rPr>
      </w:pPr>
    </w:p>
    <w:p w:rsidR="00693B86" w:rsidRPr="00AA1334" w:rsidRDefault="00693B86" w:rsidP="00693B86">
      <w:pPr>
        <w:jc w:val="both"/>
        <w:rPr>
          <w:rFonts w:ascii="Georgia" w:hAnsi="Georgia"/>
        </w:rPr>
      </w:pPr>
      <w:proofErr w:type="gramStart"/>
      <w:r w:rsidRPr="00AA1334">
        <w:rPr>
          <w:rFonts w:ascii="Georgia" w:hAnsi="Georgia"/>
          <w:bCs/>
        </w:rPr>
        <w:t>hogy</w:t>
      </w:r>
      <w:proofErr w:type="gramEnd"/>
      <w:r w:rsidRPr="00AA1334">
        <w:rPr>
          <w:rFonts w:ascii="Georgia" w:hAnsi="Georgia"/>
          <w:bCs/>
        </w:rPr>
        <w:t xml:space="preserve"> az általam képviselt vállalkozás a</w:t>
      </w:r>
      <w:r w:rsidRPr="00AA1334">
        <w:rPr>
          <w:rFonts w:ascii="Georgia" w:hAnsi="Georgia"/>
        </w:rPr>
        <w:t xml:space="preserve"> </w:t>
      </w:r>
      <w:r w:rsidRPr="00101741">
        <w:rPr>
          <w:rFonts w:ascii="Georgia" w:hAnsi="Georgia"/>
          <w:b/>
        </w:rPr>
        <w:t>„</w:t>
      </w:r>
      <w:r w:rsidRPr="00101741">
        <w:rPr>
          <w:rFonts w:ascii="Georgia" w:hAnsi="Georgia"/>
          <w:b/>
          <w:bCs/>
        </w:rPr>
        <w:t>Videotechnikai, biztonságtechnikai és számítástechnikai eszközök beszerzése (678/2017)</w:t>
      </w:r>
      <w:r w:rsidRPr="00101741">
        <w:rPr>
          <w:rFonts w:ascii="Georgia" w:hAnsi="Georgia"/>
          <w:b/>
        </w:rPr>
        <w:t>”</w:t>
      </w:r>
      <w:r w:rsidRPr="00AA1334">
        <w:rPr>
          <w:rFonts w:ascii="Georgia" w:hAnsi="Georgia"/>
        </w:rPr>
        <w:t xml:space="preserve"> </w:t>
      </w:r>
      <w:r w:rsidRPr="00AA1334">
        <w:rPr>
          <w:rFonts w:ascii="Georgia" w:hAnsi="Georgia"/>
          <w:bCs/>
        </w:rPr>
        <w:t xml:space="preserve">tárgyú közbeszerzési eljárás 2. részére – </w:t>
      </w:r>
      <w:r w:rsidRPr="00101741">
        <w:rPr>
          <w:rFonts w:ascii="Georgia" w:hAnsi="Georgia"/>
          <w:b/>
        </w:rPr>
        <w:t>Biztonságtechnikai eszközök beszerzése</w:t>
      </w:r>
      <w:r w:rsidRPr="00AA1334">
        <w:rPr>
          <w:rFonts w:ascii="Georgia" w:hAnsi="Georgia"/>
        </w:rPr>
        <w:t xml:space="preserve"> – vonatkozó</w:t>
      </w:r>
      <w:r w:rsidRPr="00AA1334">
        <w:rPr>
          <w:rFonts w:ascii="Georgia" w:hAnsi="Georgia"/>
          <w:bCs/>
        </w:rPr>
        <w:t xml:space="preserve"> ajánlat elkészítése során figyelembe vette a Kbt. 73. § </w:t>
      </w:r>
      <w:r w:rsidRPr="00AA1334">
        <w:rPr>
          <w:rFonts w:ascii="Georgia" w:hAnsi="Georgia"/>
        </w:rPr>
        <w:t>(4) bekezdésében foglaltakat.</w:t>
      </w:r>
    </w:p>
    <w:p w:rsidR="00C66281" w:rsidRPr="00AA1334" w:rsidRDefault="00C66281" w:rsidP="00C66281">
      <w:pPr>
        <w:jc w:val="both"/>
        <w:rPr>
          <w:rFonts w:ascii="Georgia" w:hAnsi="Georgia"/>
        </w:rPr>
      </w:pPr>
    </w:p>
    <w:p w:rsidR="00C66281" w:rsidRPr="00AA1334" w:rsidRDefault="00C66281" w:rsidP="00C66281">
      <w:pPr>
        <w:rPr>
          <w:rFonts w:ascii="Georgia" w:hAnsi="Georgia"/>
        </w:rPr>
      </w:pPr>
    </w:p>
    <w:p w:rsidR="00C66281" w:rsidRPr="00AA1334" w:rsidRDefault="00C66281" w:rsidP="00C66281">
      <w:pPr>
        <w:spacing w:line="276" w:lineRule="auto"/>
        <w:jc w:val="both"/>
        <w:rPr>
          <w:rFonts w:ascii="Georgia" w:eastAsia="Calibri" w:hAnsi="Georgia"/>
        </w:rPr>
      </w:pPr>
    </w:p>
    <w:p w:rsidR="00C66281" w:rsidRPr="00AA1334" w:rsidRDefault="00C66281" w:rsidP="00C66281">
      <w:pPr>
        <w:spacing w:line="276" w:lineRule="auto"/>
        <w:jc w:val="both"/>
        <w:rPr>
          <w:rFonts w:ascii="Georgia" w:eastAsia="Calibri" w:hAnsi="Georgia"/>
        </w:rPr>
      </w:pPr>
      <w:r w:rsidRPr="00AA1334">
        <w:rPr>
          <w:rFonts w:ascii="Georgia" w:eastAsia="Calibri" w:hAnsi="Georgia"/>
        </w:rPr>
        <w:t>Kelt</w:t>
      </w:r>
      <w:proofErr w:type="gramStart"/>
      <w:r w:rsidRPr="00AA1334">
        <w:rPr>
          <w:rFonts w:ascii="Georgia" w:eastAsia="Calibri" w:hAnsi="Georgia"/>
        </w:rPr>
        <w:t>:  …</w:t>
      </w:r>
      <w:proofErr w:type="gramEnd"/>
      <w:r w:rsidRPr="00AA1334">
        <w:rPr>
          <w:rFonts w:ascii="Georgia" w:eastAsia="Calibri" w:hAnsi="Georgia"/>
        </w:rPr>
        <w:t>…………………… 2017. …………………..</w:t>
      </w:r>
    </w:p>
    <w:p w:rsidR="00C66281" w:rsidRPr="00AA1334" w:rsidRDefault="00C66281" w:rsidP="00C66281">
      <w:pPr>
        <w:spacing w:line="276" w:lineRule="auto"/>
        <w:jc w:val="both"/>
        <w:rPr>
          <w:rFonts w:ascii="Georgia" w:eastAsia="Calibri" w:hAnsi="Georgia"/>
        </w:rPr>
      </w:pPr>
    </w:p>
    <w:p w:rsidR="00C66281" w:rsidRPr="00AA1334" w:rsidRDefault="00C66281" w:rsidP="00C66281">
      <w:pPr>
        <w:spacing w:line="276" w:lineRule="auto"/>
        <w:jc w:val="both"/>
        <w:rPr>
          <w:rFonts w:ascii="Georgia" w:eastAsia="Calibri" w:hAnsi="Georgia"/>
        </w:rPr>
      </w:pPr>
    </w:p>
    <w:p w:rsidR="00C66281" w:rsidRPr="00AA1334" w:rsidRDefault="00C66281" w:rsidP="00C66281">
      <w:pPr>
        <w:spacing w:line="276" w:lineRule="auto"/>
        <w:jc w:val="both"/>
        <w:rPr>
          <w:rFonts w:ascii="Georgia" w:eastAsia="Calibri" w:hAnsi="Georgia"/>
        </w:rPr>
      </w:pPr>
    </w:p>
    <w:p w:rsidR="00C66281" w:rsidRPr="00AA1334" w:rsidRDefault="00C66281" w:rsidP="00C66281">
      <w:pPr>
        <w:spacing w:line="276" w:lineRule="auto"/>
        <w:ind w:left="4956"/>
        <w:jc w:val="center"/>
        <w:rPr>
          <w:rFonts w:ascii="Georgia" w:eastAsia="Calibri" w:hAnsi="Georgia"/>
        </w:rPr>
      </w:pPr>
      <w:r w:rsidRPr="00AA1334">
        <w:rPr>
          <w:rFonts w:ascii="Georgia" w:eastAsia="Calibri" w:hAnsi="Georgia"/>
        </w:rPr>
        <w:t>…………………………………………..</w:t>
      </w:r>
    </w:p>
    <w:p w:rsidR="00C66281" w:rsidRPr="00AA1334" w:rsidRDefault="00C66281" w:rsidP="00C66281">
      <w:pPr>
        <w:spacing w:line="276" w:lineRule="auto"/>
        <w:ind w:left="4956"/>
        <w:jc w:val="center"/>
        <w:rPr>
          <w:rFonts w:ascii="Georgia" w:eastAsia="Calibri" w:hAnsi="Georgia"/>
        </w:rPr>
      </w:pPr>
      <w:proofErr w:type="gramStart"/>
      <w:r w:rsidRPr="00AA1334">
        <w:rPr>
          <w:rFonts w:ascii="Georgia" w:eastAsia="Calibri" w:hAnsi="Georgia"/>
        </w:rPr>
        <w:t>cégszerű</w:t>
      </w:r>
      <w:proofErr w:type="gramEnd"/>
      <w:r w:rsidRPr="00AA1334">
        <w:rPr>
          <w:rFonts w:ascii="Georgia" w:eastAsia="Calibri" w:hAnsi="Georgia"/>
        </w:rPr>
        <w:t xml:space="preserve"> aláírás</w:t>
      </w:r>
    </w:p>
    <w:p w:rsidR="00C66281" w:rsidRPr="00AA1334" w:rsidRDefault="00C66281" w:rsidP="00C66281">
      <w:pPr>
        <w:spacing w:line="276" w:lineRule="auto"/>
        <w:jc w:val="both"/>
        <w:rPr>
          <w:rFonts w:ascii="Georgia" w:eastAsia="Calibri" w:hAnsi="Georgia"/>
        </w:rPr>
      </w:pPr>
    </w:p>
    <w:p w:rsidR="00C66281" w:rsidRPr="00AA1334" w:rsidRDefault="00C66281" w:rsidP="00C66281">
      <w:pPr>
        <w:rPr>
          <w:rFonts w:ascii="Georgia" w:eastAsia="Calibri" w:hAnsi="Georgia"/>
        </w:rPr>
      </w:pPr>
      <w:r w:rsidRPr="00AA1334">
        <w:rPr>
          <w:rFonts w:ascii="Georgia" w:eastAsia="Calibri" w:hAnsi="Georgia"/>
        </w:rPr>
        <w:br w:type="page"/>
      </w:r>
    </w:p>
    <w:p w:rsidR="00C66281" w:rsidRPr="00101741" w:rsidRDefault="00C66281" w:rsidP="00101741">
      <w:pPr>
        <w:pStyle w:val="Cmsor2"/>
        <w:numPr>
          <w:ilvl w:val="2"/>
          <w:numId w:val="1"/>
        </w:numPr>
        <w:tabs>
          <w:tab w:val="left" w:pos="1134"/>
          <w:tab w:val="left" w:pos="1701"/>
          <w:tab w:val="left" w:pos="3969"/>
        </w:tabs>
        <w:jc w:val="center"/>
        <w:rPr>
          <w:rFonts w:ascii="Georgia" w:hAnsi="Georgia"/>
          <w:b/>
          <w:color w:val="auto"/>
          <w:sz w:val="28"/>
          <w:szCs w:val="28"/>
        </w:rPr>
      </w:pPr>
      <w:bookmarkStart w:id="118" w:name="_Toc482608929"/>
      <w:r w:rsidRPr="00101741">
        <w:rPr>
          <w:rFonts w:ascii="Georgia" w:hAnsi="Georgia"/>
          <w:b/>
          <w:color w:val="auto"/>
          <w:sz w:val="28"/>
          <w:szCs w:val="28"/>
        </w:rPr>
        <w:lastRenderedPageBreak/>
        <w:t>Nyilatkozat a Kbt. 73. § (4) bekezdése alapján</w:t>
      </w:r>
      <w:r w:rsidRPr="00101741">
        <w:rPr>
          <w:rFonts w:ascii="Georgia" w:hAnsi="Georgia"/>
          <w:b/>
          <w:color w:val="auto"/>
          <w:sz w:val="28"/>
          <w:szCs w:val="28"/>
        </w:rPr>
        <w:br/>
        <w:t>3. rész</w:t>
      </w:r>
      <w:bookmarkEnd w:id="118"/>
    </w:p>
    <w:p w:rsidR="00C66281" w:rsidRPr="00AA1334" w:rsidRDefault="00C66281" w:rsidP="00C66281">
      <w:pPr>
        <w:rPr>
          <w:rFonts w:ascii="Georgia" w:hAnsi="Georgia"/>
        </w:rPr>
      </w:pPr>
    </w:p>
    <w:p w:rsidR="00C66281" w:rsidRPr="00AA1334" w:rsidRDefault="00C66281" w:rsidP="00C66281">
      <w:pPr>
        <w:rPr>
          <w:rFonts w:ascii="Georgia" w:hAnsi="Georgia"/>
        </w:rPr>
      </w:pPr>
    </w:p>
    <w:p w:rsidR="00C66281" w:rsidRPr="00AA1334" w:rsidRDefault="00C66281" w:rsidP="00C66281">
      <w:pPr>
        <w:jc w:val="both"/>
        <w:rPr>
          <w:rFonts w:ascii="Georgia" w:hAnsi="Georgia"/>
        </w:rPr>
      </w:pPr>
      <w:proofErr w:type="gramStart"/>
      <w:r w:rsidRPr="00AA1334">
        <w:rPr>
          <w:rFonts w:ascii="Georgia" w:hAnsi="Georgia"/>
        </w:rPr>
        <w:t>Alulírott …</w:t>
      </w:r>
      <w:proofErr w:type="gramEnd"/>
      <w:r w:rsidRPr="00AA1334">
        <w:rPr>
          <w:rFonts w:ascii="Georgia" w:hAnsi="Georgia"/>
        </w:rPr>
        <w:t xml:space="preserve">………………………………….., mint a(z) ……………………………………… (cégjegyzésre jogosult) képviselője felelősségem tudatában </w:t>
      </w:r>
    </w:p>
    <w:p w:rsidR="00C66281" w:rsidRPr="00AA1334" w:rsidRDefault="00C66281" w:rsidP="00C66281">
      <w:pPr>
        <w:jc w:val="center"/>
        <w:rPr>
          <w:rFonts w:ascii="Georgia" w:hAnsi="Georgia"/>
        </w:rPr>
      </w:pPr>
    </w:p>
    <w:p w:rsidR="00C66281" w:rsidRPr="00AA1334" w:rsidRDefault="00C66281" w:rsidP="00C66281">
      <w:pPr>
        <w:jc w:val="center"/>
        <w:rPr>
          <w:rFonts w:ascii="Georgia" w:hAnsi="Georgia"/>
        </w:rPr>
      </w:pPr>
      <w:proofErr w:type="gramStart"/>
      <w:r w:rsidRPr="00AA1334">
        <w:rPr>
          <w:rFonts w:ascii="Georgia" w:hAnsi="Georgia"/>
          <w:spacing w:val="60"/>
        </w:rPr>
        <w:t>kijelentem</w:t>
      </w:r>
      <w:proofErr w:type="gramEnd"/>
      <w:r w:rsidRPr="00AA1334">
        <w:rPr>
          <w:rFonts w:ascii="Georgia" w:hAnsi="Georgia"/>
        </w:rPr>
        <w:t>,</w:t>
      </w:r>
    </w:p>
    <w:p w:rsidR="00C66281" w:rsidRPr="00AA1334" w:rsidRDefault="00C66281" w:rsidP="00C66281">
      <w:pPr>
        <w:jc w:val="center"/>
        <w:rPr>
          <w:rFonts w:ascii="Georgia" w:hAnsi="Georgia"/>
        </w:rPr>
      </w:pPr>
    </w:p>
    <w:p w:rsidR="00693B86" w:rsidRPr="00AA1334" w:rsidRDefault="00693B86" w:rsidP="00693B86">
      <w:pPr>
        <w:jc w:val="both"/>
        <w:rPr>
          <w:rFonts w:ascii="Georgia" w:hAnsi="Georgia"/>
        </w:rPr>
      </w:pPr>
      <w:proofErr w:type="gramStart"/>
      <w:r w:rsidRPr="00AA1334">
        <w:rPr>
          <w:rFonts w:ascii="Georgia" w:hAnsi="Georgia"/>
          <w:bCs/>
        </w:rPr>
        <w:t>hogy</w:t>
      </w:r>
      <w:proofErr w:type="gramEnd"/>
      <w:r w:rsidRPr="00AA1334">
        <w:rPr>
          <w:rFonts w:ascii="Georgia" w:hAnsi="Georgia"/>
          <w:bCs/>
        </w:rPr>
        <w:t xml:space="preserve"> az általam képviselt vállalkozás a</w:t>
      </w:r>
      <w:r w:rsidRPr="00AA1334">
        <w:rPr>
          <w:rFonts w:ascii="Georgia" w:hAnsi="Georgia"/>
        </w:rPr>
        <w:t xml:space="preserve"> </w:t>
      </w:r>
      <w:r w:rsidRPr="00101741">
        <w:rPr>
          <w:rFonts w:ascii="Georgia" w:hAnsi="Georgia"/>
          <w:b/>
        </w:rPr>
        <w:t>„</w:t>
      </w:r>
      <w:r w:rsidRPr="00101741">
        <w:rPr>
          <w:rFonts w:ascii="Georgia" w:hAnsi="Georgia"/>
          <w:b/>
          <w:bCs/>
        </w:rPr>
        <w:t>Videotechnikai, biztonságtechnikai és számítástechnikai eszközök beszerzése (678/2017)</w:t>
      </w:r>
      <w:r w:rsidRPr="00101741">
        <w:rPr>
          <w:rFonts w:ascii="Georgia" w:hAnsi="Georgia"/>
          <w:b/>
        </w:rPr>
        <w:t>”</w:t>
      </w:r>
      <w:r w:rsidRPr="00AA1334">
        <w:rPr>
          <w:rFonts w:ascii="Georgia" w:hAnsi="Georgia"/>
        </w:rPr>
        <w:t xml:space="preserve"> </w:t>
      </w:r>
      <w:r w:rsidRPr="00AA1334">
        <w:rPr>
          <w:rFonts w:ascii="Georgia" w:hAnsi="Georgia"/>
          <w:bCs/>
        </w:rPr>
        <w:t xml:space="preserve">tárgyú közbeszerzési eljárás 3. részére – </w:t>
      </w:r>
      <w:r w:rsidRPr="00101741">
        <w:rPr>
          <w:rFonts w:ascii="Georgia" w:hAnsi="Georgia"/>
          <w:b/>
        </w:rPr>
        <w:t>Számítástechnikai eszközök beszerzése</w:t>
      </w:r>
      <w:r w:rsidRPr="00AA1334">
        <w:rPr>
          <w:rFonts w:ascii="Georgia" w:hAnsi="Georgia"/>
        </w:rPr>
        <w:t xml:space="preserve"> – vonatkozó</w:t>
      </w:r>
      <w:r w:rsidRPr="00AA1334">
        <w:rPr>
          <w:rFonts w:ascii="Georgia" w:hAnsi="Georgia"/>
          <w:bCs/>
        </w:rPr>
        <w:t xml:space="preserve"> ajánlat elkészítése során figyelembe vette a Kbt. 73. § </w:t>
      </w:r>
      <w:r w:rsidRPr="00AA1334">
        <w:rPr>
          <w:rFonts w:ascii="Georgia" w:hAnsi="Georgia"/>
        </w:rPr>
        <w:t>(4) bekezdésében foglaltakat.</w:t>
      </w:r>
    </w:p>
    <w:p w:rsidR="00C66281" w:rsidRPr="00AA1334" w:rsidRDefault="00C66281" w:rsidP="00C66281">
      <w:pPr>
        <w:jc w:val="both"/>
        <w:rPr>
          <w:rFonts w:ascii="Georgia" w:hAnsi="Georgia"/>
        </w:rPr>
      </w:pPr>
    </w:p>
    <w:p w:rsidR="00C66281" w:rsidRPr="00AA1334" w:rsidRDefault="00C66281" w:rsidP="00C66281">
      <w:pPr>
        <w:rPr>
          <w:rFonts w:ascii="Georgia" w:hAnsi="Georgia"/>
        </w:rPr>
      </w:pPr>
    </w:p>
    <w:p w:rsidR="00C66281" w:rsidRPr="00AA1334" w:rsidRDefault="00C66281" w:rsidP="00C66281">
      <w:pPr>
        <w:spacing w:line="276" w:lineRule="auto"/>
        <w:jc w:val="both"/>
        <w:rPr>
          <w:rFonts w:ascii="Georgia" w:eastAsia="Calibri" w:hAnsi="Georgia"/>
        </w:rPr>
      </w:pPr>
    </w:p>
    <w:p w:rsidR="00C66281" w:rsidRPr="00AA1334" w:rsidRDefault="00C66281" w:rsidP="00C66281">
      <w:pPr>
        <w:spacing w:line="276" w:lineRule="auto"/>
        <w:jc w:val="both"/>
        <w:rPr>
          <w:rFonts w:ascii="Georgia" w:eastAsia="Calibri" w:hAnsi="Georgia"/>
        </w:rPr>
      </w:pPr>
      <w:r w:rsidRPr="00AA1334">
        <w:rPr>
          <w:rFonts w:ascii="Georgia" w:eastAsia="Calibri" w:hAnsi="Georgia"/>
        </w:rPr>
        <w:t>Kelt</w:t>
      </w:r>
      <w:proofErr w:type="gramStart"/>
      <w:r w:rsidRPr="00AA1334">
        <w:rPr>
          <w:rFonts w:ascii="Georgia" w:eastAsia="Calibri" w:hAnsi="Georgia"/>
        </w:rPr>
        <w:t>:  …</w:t>
      </w:r>
      <w:proofErr w:type="gramEnd"/>
      <w:r w:rsidRPr="00AA1334">
        <w:rPr>
          <w:rFonts w:ascii="Georgia" w:eastAsia="Calibri" w:hAnsi="Georgia"/>
        </w:rPr>
        <w:t>…………………… 2017. …………………..</w:t>
      </w:r>
    </w:p>
    <w:p w:rsidR="00C66281" w:rsidRPr="00AA1334" w:rsidRDefault="00C66281" w:rsidP="00C66281">
      <w:pPr>
        <w:spacing w:line="276" w:lineRule="auto"/>
        <w:jc w:val="both"/>
        <w:rPr>
          <w:rFonts w:ascii="Georgia" w:eastAsia="Calibri" w:hAnsi="Georgia"/>
        </w:rPr>
      </w:pPr>
    </w:p>
    <w:p w:rsidR="00C66281" w:rsidRPr="00AA1334" w:rsidRDefault="00C66281" w:rsidP="00C66281">
      <w:pPr>
        <w:spacing w:line="276" w:lineRule="auto"/>
        <w:jc w:val="both"/>
        <w:rPr>
          <w:rFonts w:ascii="Georgia" w:eastAsia="Calibri" w:hAnsi="Georgia"/>
        </w:rPr>
      </w:pPr>
    </w:p>
    <w:p w:rsidR="00C66281" w:rsidRPr="00AA1334" w:rsidRDefault="00C66281" w:rsidP="00C66281">
      <w:pPr>
        <w:spacing w:line="276" w:lineRule="auto"/>
        <w:jc w:val="both"/>
        <w:rPr>
          <w:rFonts w:ascii="Georgia" w:eastAsia="Calibri" w:hAnsi="Georgia"/>
        </w:rPr>
      </w:pPr>
    </w:p>
    <w:p w:rsidR="00C66281" w:rsidRPr="00AA1334" w:rsidRDefault="00C66281" w:rsidP="00C66281">
      <w:pPr>
        <w:spacing w:line="276" w:lineRule="auto"/>
        <w:ind w:left="4956"/>
        <w:jc w:val="center"/>
        <w:rPr>
          <w:rFonts w:ascii="Georgia" w:eastAsia="Calibri" w:hAnsi="Georgia"/>
        </w:rPr>
      </w:pPr>
      <w:r w:rsidRPr="00AA1334">
        <w:rPr>
          <w:rFonts w:ascii="Georgia" w:eastAsia="Calibri" w:hAnsi="Georgia"/>
        </w:rPr>
        <w:t>…………………………………………..</w:t>
      </w:r>
    </w:p>
    <w:p w:rsidR="00C66281" w:rsidRPr="00AA1334" w:rsidRDefault="00C66281" w:rsidP="00C66281">
      <w:pPr>
        <w:spacing w:line="276" w:lineRule="auto"/>
        <w:ind w:left="4956"/>
        <w:jc w:val="center"/>
        <w:rPr>
          <w:rFonts w:ascii="Georgia" w:eastAsia="Calibri" w:hAnsi="Georgia"/>
        </w:rPr>
      </w:pPr>
      <w:proofErr w:type="gramStart"/>
      <w:r w:rsidRPr="00AA1334">
        <w:rPr>
          <w:rFonts w:ascii="Georgia" w:eastAsia="Calibri" w:hAnsi="Georgia"/>
        </w:rPr>
        <w:t>cégszerű</w:t>
      </w:r>
      <w:proofErr w:type="gramEnd"/>
      <w:r w:rsidRPr="00AA1334">
        <w:rPr>
          <w:rFonts w:ascii="Georgia" w:eastAsia="Calibri" w:hAnsi="Georgia"/>
        </w:rPr>
        <w:t xml:space="preserve"> aláírás</w:t>
      </w:r>
    </w:p>
    <w:p w:rsidR="00C66281" w:rsidRPr="00AA1334" w:rsidRDefault="00C66281" w:rsidP="00C66281">
      <w:pPr>
        <w:spacing w:line="276" w:lineRule="auto"/>
        <w:jc w:val="both"/>
        <w:rPr>
          <w:rFonts w:ascii="Georgia" w:eastAsia="Calibri" w:hAnsi="Georgia"/>
        </w:rPr>
      </w:pPr>
    </w:p>
    <w:p w:rsidR="00C66281" w:rsidRPr="00AA1334" w:rsidRDefault="00C66281" w:rsidP="00C66281">
      <w:pPr>
        <w:rPr>
          <w:rFonts w:ascii="Georgia" w:eastAsia="Calibri" w:hAnsi="Georgia"/>
        </w:rPr>
      </w:pPr>
      <w:r w:rsidRPr="00AA1334">
        <w:rPr>
          <w:rFonts w:ascii="Georgia" w:eastAsia="Calibri" w:hAnsi="Georgia"/>
        </w:rPr>
        <w:br w:type="page"/>
      </w:r>
    </w:p>
    <w:p w:rsidR="002149BC" w:rsidRPr="00101741" w:rsidRDefault="00C66281" w:rsidP="00101741">
      <w:pPr>
        <w:pStyle w:val="Cmsor2"/>
        <w:numPr>
          <w:ilvl w:val="2"/>
          <w:numId w:val="1"/>
        </w:numPr>
        <w:tabs>
          <w:tab w:val="left" w:pos="1134"/>
          <w:tab w:val="left" w:pos="1701"/>
          <w:tab w:val="left" w:pos="3969"/>
        </w:tabs>
        <w:jc w:val="center"/>
        <w:rPr>
          <w:rFonts w:ascii="Georgia" w:hAnsi="Georgia"/>
          <w:b/>
          <w:color w:val="auto"/>
          <w:sz w:val="28"/>
          <w:szCs w:val="28"/>
        </w:rPr>
      </w:pPr>
      <w:bookmarkStart w:id="119" w:name="_Toc482608930"/>
      <w:r w:rsidRPr="00101741">
        <w:rPr>
          <w:rFonts w:ascii="Georgia" w:hAnsi="Georgia"/>
          <w:b/>
          <w:color w:val="auto"/>
          <w:sz w:val="28"/>
          <w:szCs w:val="28"/>
        </w:rPr>
        <w:lastRenderedPageBreak/>
        <w:t>Szerződéses adatlap</w:t>
      </w:r>
      <w:bookmarkEnd w:id="116"/>
      <w:bookmarkEnd w:id="117"/>
      <w:r w:rsidR="004F7E33" w:rsidRPr="00101741">
        <w:rPr>
          <w:rFonts w:ascii="Georgia" w:hAnsi="Georgia"/>
          <w:b/>
          <w:color w:val="auto"/>
          <w:sz w:val="28"/>
          <w:szCs w:val="28"/>
        </w:rPr>
        <w:br/>
        <w:t>(1. rész)</w:t>
      </w:r>
      <w:bookmarkEnd w:id="119"/>
    </w:p>
    <w:p w:rsidR="002149BC" w:rsidRPr="00AA1334" w:rsidRDefault="002149BC" w:rsidP="00C66281">
      <w:pPr>
        <w:tabs>
          <w:tab w:val="left" w:pos="567"/>
        </w:tabs>
        <w:jc w:val="both"/>
        <w:rPr>
          <w:rFonts w:ascii="Georgia" w:hAnsi="Georgia"/>
        </w:rPr>
      </w:pPr>
    </w:p>
    <w:p w:rsidR="007E3AC1" w:rsidRPr="00AA1334" w:rsidRDefault="007E3AC1" w:rsidP="00C66281">
      <w:pPr>
        <w:tabs>
          <w:tab w:val="left" w:pos="567"/>
        </w:tabs>
        <w:jc w:val="both"/>
        <w:rPr>
          <w:rFonts w:ascii="Georgia" w:hAnsi="Georgia"/>
        </w:rPr>
      </w:pPr>
    </w:p>
    <w:p w:rsidR="00C66281" w:rsidRPr="00AA1334" w:rsidRDefault="00C66281" w:rsidP="00C66281">
      <w:pPr>
        <w:tabs>
          <w:tab w:val="left" w:pos="567"/>
        </w:tabs>
        <w:jc w:val="both"/>
        <w:rPr>
          <w:rFonts w:ascii="Georgia" w:hAnsi="Georgia"/>
        </w:rPr>
      </w:pPr>
      <w:r w:rsidRPr="00AA1334">
        <w:rPr>
          <w:rFonts w:ascii="Georgia" w:hAnsi="Georgia"/>
        </w:rPr>
        <w:t xml:space="preserve">Alulírott………………….., mint a …………………….(ajánlattevő) cégjegyzésre jogosult képviselője a </w:t>
      </w:r>
      <w:r w:rsidRPr="002667EA">
        <w:rPr>
          <w:rFonts w:ascii="Georgia" w:hAnsi="Georgia"/>
          <w:b/>
        </w:rPr>
        <w:t>„</w:t>
      </w:r>
      <w:r w:rsidRPr="002667EA">
        <w:rPr>
          <w:rFonts w:ascii="Georgia" w:hAnsi="Georgia"/>
          <w:b/>
          <w:bCs/>
        </w:rPr>
        <w:t>Videotechnikai, biztonságtechnikai és számítástechnikai eszközök beszerzése (678/2017)</w:t>
      </w:r>
      <w:r w:rsidRPr="002667EA">
        <w:rPr>
          <w:rFonts w:ascii="Georgia" w:hAnsi="Georgia"/>
          <w:b/>
        </w:rPr>
        <w:t>”</w:t>
      </w:r>
      <w:r w:rsidRPr="00AA1334">
        <w:rPr>
          <w:rFonts w:ascii="Georgia" w:hAnsi="Georgia"/>
        </w:rPr>
        <w:t xml:space="preserve"> tárgyú közbeszerzési </w:t>
      </w:r>
      <w:r w:rsidR="004F7E33" w:rsidRPr="00AA1334">
        <w:rPr>
          <w:rFonts w:ascii="Georgia" w:hAnsi="Georgia"/>
        </w:rPr>
        <w:t xml:space="preserve">eljárás alapján megkötendő </w:t>
      </w:r>
      <w:r w:rsidR="004F7E33" w:rsidRPr="002667EA">
        <w:rPr>
          <w:rFonts w:ascii="Georgia" w:hAnsi="Georgia"/>
          <w:b/>
        </w:rPr>
        <w:t>„Videotechnikai eszközök beszerzése”</w:t>
      </w:r>
      <w:r w:rsidR="004F7E33" w:rsidRPr="00AA1334">
        <w:rPr>
          <w:rFonts w:ascii="Georgia" w:hAnsi="Georgia"/>
        </w:rPr>
        <w:t xml:space="preserve"> tárgyú </w:t>
      </w:r>
      <w:r w:rsidRPr="00AA1334">
        <w:rPr>
          <w:rFonts w:ascii="Georgia" w:hAnsi="Georgia"/>
        </w:rPr>
        <w:t xml:space="preserve">szerződésben az általam képviselt vállalkozás nyertessége </w:t>
      </w:r>
      <w:proofErr w:type="gramStart"/>
      <w:r w:rsidRPr="00AA1334">
        <w:rPr>
          <w:rFonts w:ascii="Georgia" w:hAnsi="Georgia"/>
        </w:rPr>
        <w:t>esetén</w:t>
      </w:r>
      <w:proofErr w:type="gramEnd"/>
      <w:r w:rsidRPr="00AA1334">
        <w:rPr>
          <w:rFonts w:ascii="Georgia" w:hAnsi="Georgia"/>
        </w:rPr>
        <w:t xml:space="preserve"> a felolvasólapon és az ajánlatban csatolt nyilatkozatokon szereplő adatokon túlmenően a következő adatok feltüntetését kérem:</w:t>
      </w:r>
    </w:p>
    <w:p w:rsidR="00C66281" w:rsidRPr="00AA1334" w:rsidRDefault="00C66281" w:rsidP="00C66281">
      <w:pPr>
        <w:tabs>
          <w:tab w:val="left" w:pos="567"/>
        </w:tabs>
        <w:jc w:val="both"/>
        <w:rPr>
          <w:rFonts w:ascii="Georgia" w:hAnsi="Georgia"/>
        </w:rPr>
      </w:pPr>
    </w:p>
    <w:p w:rsidR="00B75D2A" w:rsidRPr="009460EC" w:rsidRDefault="00B75D2A" w:rsidP="00B75D2A">
      <w:pPr>
        <w:pStyle w:val="Listaszerbekezds"/>
        <w:spacing w:line="276" w:lineRule="auto"/>
        <w:ind w:left="993" w:hanging="709"/>
        <w:contextualSpacing w:val="0"/>
        <w:jc w:val="both"/>
        <w:rPr>
          <w:rFonts w:ascii="Georgia" w:hAnsi="Georgia"/>
        </w:rPr>
      </w:pPr>
      <w:r>
        <w:rPr>
          <w:rFonts w:ascii="Georgia" w:hAnsi="Georgia"/>
        </w:rPr>
        <w:t>6.8.</w:t>
      </w:r>
      <w:r>
        <w:rPr>
          <w:rFonts w:ascii="Georgia" w:hAnsi="Georgia"/>
        </w:rPr>
        <w:tab/>
      </w:r>
      <w:r w:rsidRPr="009460EC">
        <w:rPr>
          <w:rFonts w:ascii="Georgia" w:hAnsi="Georgia"/>
        </w:rPr>
        <w:t>Garanciális ügyintézés: A termékek meghibásodása esetén Vevő a következő ügyfélszolgálaton érvényesítheti jótállási vagy szavatossági igényeit:</w:t>
      </w:r>
    </w:p>
    <w:p w:rsidR="00B75D2A" w:rsidRPr="0069587E" w:rsidRDefault="00B75D2A" w:rsidP="00B75D2A">
      <w:pPr>
        <w:pStyle w:val="Listaszerbekezds"/>
        <w:spacing w:line="276" w:lineRule="auto"/>
        <w:ind w:left="1702" w:hanging="709"/>
        <w:contextualSpacing w:val="0"/>
        <w:jc w:val="both"/>
        <w:rPr>
          <w:rFonts w:ascii="Georgia" w:hAnsi="Georgia"/>
        </w:rPr>
      </w:pPr>
      <w:r w:rsidRPr="0069587E">
        <w:rPr>
          <w:rFonts w:ascii="Georgia" w:hAnsi="Georgia"/>
        </w:rPr>
        <w:t>Cégnév:</w:t>
      </w:r>
    </w:p>
    <w:p w:rsidR="00B75D2A" w:rsidRPr="0069587E" w:rsidRDefault="00B75D2A" w:rsidP="00B75D2A">
      <w:pPr>
        <w:pStyle w:val="Listaszerbekezds"/>
        <w:spacing w:line="276" w:lineRule="auto"/>
        <w:ind w:left="1702" w:hanging="709"/>
        <w:contextualSpacing w:val="0"/>
        <w:jc w:val="both"/>
        <w:rPr>
          <w:rFonts w:ascii="Georgia" w:hAnsi="Georgia"/>
        </w:rPr>
      </w:pPr>
      <w:r w:rsidRPr="0069587E">
        <w:rPr>
          <w:rFonts w:ascii="Georgia" w:hAnsi="Georgia"/>
        </w:rPr>
        <w:t>Pontos cím:</w:t>
      </w:r>
    </w:p>
    <w:p w:rsidR="00B75D2A" w:rsidRPr="0069587E" w:rsidRDefault="00B75D2A" w:rsidP="00B75D2A">
      <w:pPr>
        <w:pStyle w:val="Listaszerbekezds"/>
        <w:spacing w:line="276" w:lineRule="auto"/>
        <w:ind w:left="1702" w:hanging="709"/>
        <w:contextualSpacing w:val="0"/>
        <w:jc w:val="both"/>
        <w:rPr>
          <w:rFonts w:ascii="Georgia" w:hAnsi="Georgia"/>
        </w:rPr>
      </w:pPr>
      <w:r w:rsidRPr="0069587E">
        <w:rPr>
          <w:rFonts w:ascii="Georgia" w:hAnsi="Georgia"/>
        </w:rPr>
        <w:t>Telefonszám:</w:t>
      </w:r>
    </w:p>
    <w:p w:rsidR="00B75D2A" w:rsidRPr="0069587E" w:rsidRDefault="00B75D2A" w:rsidP="00B75D2A">
      <w:pPr>
        <w:pStyle w:val="Listaszerbekezds"/>
        <w:spacing w:line="276" w:lineRule="auto"/>
        <w:ind w:left="1702" w:hanging="709"/>
        <w:contextualSpacing w:val="0"/>
        <w:jc w:val="both"/>
        <w:rPr>
          <w:rFonts w:ascii="Georgia" w:hAnsi="Georgia"/>
        </w:rPr>
      </w:pPr>
      <w:r w:rsidRPr="0069587E">
        <w:rPr>
          <w:rFonts w:ascii="Georgia" w:hAnsi="Georgia"/>
        </w:rPr>
        <w:t>Telefax szám:</w:t>
      </w:r>
    </w:p>
    <w:p w:rsidR="00B75D2A" w:rsidRPr="0069587E" w:rsidRDefault="00B75D2A" w:rsidP="00B75D2A">
      <w:pPr>
        <w:pStyle w:val="Listaszerbekezds"/>
        <w:spacing w:line="276" w:lineRule="auto"/>
        <w:ind w:left="1702" w:hanging="709"/>
        <w:contextualSpacing w:val="0"/>
        <w:jc w:val="both"/>
        <w:rPr>
          <w:rFonts w:ascii="Georgia" w:hAnsi="Georgia"/>
        </w:rPr>
      </w:pPr>
      <w:proofErr w:type="gramStart"/>
      <w:r w:rsidRPr="0069587E">
        <w:rPr>
          <w:rFonts w:ascii="Georgia" w:hAnsi="Georgia"/>
        </w:rPr>
        <w:t>e-mail</w:t>
      </w:r>
      <w:proofErr w:type="gramEnd"/>
      <w:r w:rsidRPr="0069587E">
        <w:rPr>
          <w:rFonts w:ascii="Georgia" w:hAnsi="Georgia"/>
        </w:rPr>
        <w:t>:</w:t>
      </w:r>
    </w:p>
    <w:p w:rsidR="00C66281" w:rsidRPr="00AA1334" w:rsidRDefault="00C66281" w:rsidP="00B75D2A">
      <w:pPr>
        <w:pStyle w:val="Listaszerbekezds"/>
        <w:spacing w:line="276" w:lineRule="auto"/>
        <w:ind w:left="993" w:hanging="709"/>
        <w:contextualSpacing w:val="0"/>
        <w:jc w:val="both"/>
        <w:rPr>
          <w:rFonts w:ascii="Georgia" w:hAnsi="Georgia"/>
        </w:rPr>
      </w:pPr>
    </w:p>
    <w:p w:rsidR="00FB7183" w:rsidRPr="00AA1334" w:rsidRDefault="00B75D2A" w:rsidP="00FB7183">
      <w:pPr>
        <w:pStyle w:val="Listaszerbekezds"/>
        <w:spacing w:line="276" w:lineRule="auto"/>
        <w:ind w:left="993" w:hanging="709"/>
        <w:contextualSpacing w:val="0"/>
        <w:jc w:val="both"/>
        <w:rPr>
          <w:rFonts w:ascii="Georgia" w:hAnsi="Georgia"/>
        </w:rPr>
      </w:pPr>
      <w:r>
        <w:rPr>
          <w:rFonts w:ascii="Georgia" w:hAnsi="Georgia"/>
        </w:rPr>
        <w:t>9</w:t>
      </w:r>
      <w:r w:rsidR="00FB7183" w:rsidRPr="00AA1334">
        <w:rPr>
          <w:rFonts w:ascii="Georgia" w:hAnsi="Georgia"/>
        </w:rPr>
        <w:t>.3.</w:t>
      </w:r>
      <w:r w:rsidR="00FB7183" w:rsidRPr="00AA1334">
        <w:rPr>
          <w:rFonts w:ascii="Georgia" w:hAnsi="Georgia"/>
        </w:rPr>
        <w:tab/>
        <w:t>A felek nyilatkozattételre jogosult képviselői:</w:t>
      </w:r>
    </w:p>
    <w:p w:rsidR="00FB7183" w:rsidRPr="00AA1334" w:rsidRDefault="00B75D2A" w:rsidP="00FB7183">
      <w:pPr>
        <w:pStyle w:val="Listaszerbekezds"/>
        <w:spacing w:line="276" w:lineRule="auto"/>
        <w:ind w:left="1702" w:hanging="709"/>
        <w:contextualSpacing w:val="0"/>
        <w:jc w:val="both"/>
        <w:rPr>
          <w:rFonts w:ascii="Georgia" w:hAnsi="Georgia"/>
        </w:rPr>
      </w:pPr>
      <w:r>
        <w:rPr>
          <w:rFonts w:ascii="Georgia" w:hAnsi="Georgia"/>
        </w:rPr>
        <w:t>9</w:t>
      </w:r>
      <w:r w:rsidR="00FB7183" w:rsidRPr="00AA1334">
        <w:rPr>
          <w:rFonts w:ascii="Georgia" w:hAnsi="Georgia"/>
        </w:rPr>
        <w:t>.3.2. Az Eladó képviselői:</w:t>
      </w:r>
    </w:p>
    <w:p w:rsidR="00FB7183" w:rsidRPr="00AA1334" w:rsidRDefault="00FB7183" w:rsidP="00FB7183">
      <w:pPr>
        <w:tabs>
          <w:tab w:val="left" w:pos="540"/>
        </w:tabs>
        <w:spacing w:line="276" w:lineRule="auto"/>
        <w:ind w:left="1416"/>
        <w:rPr>
          <w:rFonts w:ascii="Georgia" w:hAnsi="Georgia"/>
        </w:rPr>
      </w:pPr>
      <w:r w:rsidRPr="00AA1334">
        <w:rPr>
          <w:rFonts w:ascii="Georgia" w:hAnsi="Georgia"/>
        </w:rPr>
        <w:t>Szerződéses kérdésekben:</w:t>
      </w:r>
    </w:p>
    <w:p w:rsidR="00FB7183" w:rsidRPr="00AA1334" w:rsidRDefault="00FB7183" w:rsidP="00FB7183">
      <w:pPr>
        <w:tabs>
          <w:tab w:val="left" w:pos="540"/>
        </w:tabs>
        <w:spacing w:line="276" w:lineRule="auto"/>
        <w:ind w:left="1416"/>
        <w:rPr>
          <w:rFonts w:ascii="Georgia" w:hAnsi="Georgia"/>
        </w:rPr>
      </w:pPr>
      <w:r w:rsidRPr="00AA1334">
        <w:rPr>
          <w:rFonts w:ascii="Georgia" w:hAnsi="Georgia"/>
        </w:rPr>
        <w:t>…</w:t>
      </w:r>
      <w:proofErr w:type="gramStart"/>
      <w:r w:rsidRPr="00AA1334">
        <w:rPr>
          <w:rFonts w:ascii="Georgia" w:hAnsi="Georgia"/>
        </w:rPr>
        <w:t>……………………….</w:t>
      </w:r>
      <w:proofErr w:type="gramEnd"/>
      <w:r w:rsidRPr="00AA1334">
        <w:rPr>
          <w:rFonts w:ascii="Georgia" w:hAnsi="Georgia"/>
        </w:rPr>
        <w:tab/>
        <w:t>tel: + … ……….</w:t>
      </w:r>
      <w:r w:rsidRPr="00AA1334">
        <w:rPr>
          <w:rFonts w:ascii="Georgia" w:hAnsi="Georgia"/>
        </w:rPr>
        <w:tab/>
        <w:t>fax: +…. ………..</w:t>
      </w:r>
    </w:p>
    <w:p w:rsidR="00FB7183" w:rsidRPr="00AA1334" w:rsidRDefault="00523D49" w:rsidP="00FB7183">
      <w:pPr>
        <w:tabs>
          <w:tab w:val="left" w:pos="540"/>
        </w:tabs>
        <w:spacing w:line="276" w:lineRule="auto"/>
        <w:ind w:left="1416"/>
        <w:rPr>
          <w:rFonts w:ascii="Georgia" w:hAnsi="Georgia"/>
        </w:rPr>
      </w:pPr>
      <w:hyperlink r:id="rId35" w:history="1">
        <w:r w:rsidR="00FB7183" w:rsidRPr="00AA1334">
          <w:rPr>
            <w:rStyle w:val="Hiperhivatkozs"/>
            <w:rFonts w:ascii="Georgia" w:eastAsiaTheme="majorEastAsia" w:hAnsi="Georgia"/>
          </w:rPr>
          <w:t>…………………@........................</w:t>
        </w:r>
      </w:hyperlink>
      <w:r w:rsidR="00FB7183" w:rsidRPr="00AA1334">
        <w:rPr>
          <w:rFonts w:ascii="Georgia" w:hAnsi="Georgia"/>
        </w:rPr>
        <w:t xml:space="preserve"> </w:t>
      </w:r>
    </w:p>
    <w:p w:rsidR="00FB7183" w:rsidRPr="00AA1334" w:rsidRDefault="00FB7183" w:rsidP="00FB7183">
      <w:pPr>
        <w:tabs>
          <w:tab w:val="left" w:pos="540"/>
        </w:tabs>
        <w:spacing w:line="276" w:lineRule="auto"/>
        <w:ind w:left="1416"/>
        <w:rPr>
          <w:rFonts w:ascii="Georgia" w:hAnsi="Georgia"/>
        </w:rPr>
      </w:pPr>
    </w:p>
    <w:p w:rsidR="00FB7183" w:rsidRPr="00AA1334" w:rsidRDefault="00FB7183" w:rsidP="00FB7183">
      <w:pPr>
        <w:tabs>
          <w:tab w:val="left" w:pos="540"/>
        </w:tabs>
        <w:spacing w:line="276" w:lineRule="auto"/>
        <w:ind w:left="1416"/>
        <w:rPr>
          <w:rFonts w:ascii="Georgia" w:hAnsi="Georgia"/>
        </w:rPr>
      </w:pPr>
      <w:r w:rsidRPr="00AA1334">
        <w:rPr>
          <w:rFonts w:ascii="Georgia" w:hAnsi="Georgia"/>
        </w:rPr>
        <w:t xml:space="preserve">Szakmai kérdésekben: </w:t>
      </w:r>
    </w:p>
    <w:p w:rsidR="00FB7183" w:rsidRPr="00AA1334" w:rsidRDefault="00FB7183" w:rsidP="00FB7183">
      <w:pPr>
        <w:tabs>
          <w:tab w:val="left" w:pos="540"/>
        </w:tabs>
        <w:spacing w:line="276" w:lineRule="auto"/>
        <w:ind w:left="1416"/>
        <w:rPr>
          <w:rFonts w:ascii="Georgia" w:hAnsi="Georgia"/>
        </w:rPr>
      </w:pPr>
      <w:r w:rsidRPr="00AA1334">
        <w:rPr>
          <w:rFonts w:ascii="Georgia" w:hAnsi="Georgia"/>
        </w:rPr>
        <w:t>…</w:t>
      </w:r>
      <w:proofErr w:type="gramStart"/>
      <w:r w:rsidRPr="00AA1334">
        <w:rPr>
          <w:rFonts w:ascii="Georgia" w:hAnsi="Georgia"/>
        </w:rPr>
        <w:t>……………………….</w:t>
      </w:r>
      <w:proofErr w:type="gramEnd"/>
      <w:r w:rsidRPr="00AA1334">
        <w:rPr>
          <w:rFonts w:ascii="Georgia" w:hAnsi="Georgia"/>
        </w:rPr>
        <w:tab/>
        <w:t>tel: +….. ……….</w:t>
      </w:r>
      <w:r w:rsidRPr="00AA1334">
        <w:rPr>
          <w:rFonts w:ascii="Georgia" w:hAnsi="Georgia"/>
        </w:rPr>
        <w:tab/>
        <w:t>fax: +……. ………..</w:t>
      </w:r>
    </w:p>
    <w:p w:rsidR="00FB7183" w:rsidRPr="00AA1334" w:rsidRDefault="00523D49" w:rsidP="00FB7183">
      <w:pPr>
        <w:tabs>
          <w:tab w:val="left" w:pos="540"/>
        </w:tabs>
        <w:spacing w:line="276" w:lineRule="auto"/>
        <w:ind w:left="1416"/>
        <w:rPr>
          <w:rStyle w:val="Hiperhivatkozs"/>
          <w:rFonts w:ascii="Georgia" w:eastAsiaTheme="majorEastAsia" w:hAnsi="Georgia"/>
        </w:rPr>
      </w:pPr>
      <w:hyperlink r:id="rId36" w:history="1">
        <w:r w:rsidR="00FB7183" w:rsidRPr="00AA1334">
          <w:rPr>
            <w:rStyle w:val="Hiperhivatkozs"/>
            <w:rFonts w:ascii="Georgia" w:eastAsiaTheme="majorEastAsia" w:hAnsi="Georgia"/>
          </w:rPr>
          <w:t>…………………@........................</w:t>
        </w:r>
      </w:hyperlink>
    </w:p>
    <w:p w:rsidR="00C66281" w:rsidRPr="00AA1334" w:rsidRDefault="00C66281" w:rsidP="00C66281">
      <w:pPr>
        <w:tabs>
          <w:tab w:val="left" w:pos="567"/>
        </w:tabs>
        <w:jc w:val="both"/>
        <w:rPr>
          <w:rFonts w:ascii="Georgia" w:hAnsi="Georgia"/>
        </w:rPr>
      </w:pPr>
    </w:p>
    <w:p w:rsidR="00C66281" w:rsidRPr="00AA1334" w:rsidRDefault="00C66281" w:rsidP="00C66281">
      <w:pPr>
        <w:spacing w:line="276" w:lineRule="auto"/>
        <w:jc w:val="both"/>
        <w:rPr>
          <w:rFonts w:ascii="Georgia" w:eastAsia="Calibri" w:hAnsi="Georgia"/>
        </w:rPr>
      </w:pPr>
    </w:p>
    <w:p w:rsidR="00C66281" w:rsidRPr="00AA1334" w:rsidRDefault="00C66281" w:rsidP="00C66281">
      <w:pPr>
        <w:spacing w:line="276" w:lineRule="auto"/>
        <w:jc w:val="both"/>
        <w:rPr>
          <w:rFonts w:ascii="Georgia" w:eastAsia="Calibri" w:hAnsi="Georgia"/>
        </w:rPr>
      </w:pPr>
      <w:r w:rsidRPr="00AA1334">
        <w:rPr>
          <w:rFonts w:ascii="Georgia" w:eastAsia="Calibri" w:hAnsi="Georgia"/>
        </w:rPr>
        <w:t>Kelt</w:t>
      </w:r>
      <w:proofErr w:type="gramStart"/>
      <w:r w:rsidRPr="00AA1334">
        <w:rPr>
          <w:rFonts w:ascii="Georgia" w:eastAsia="Calibri" w:hAnsi="Georgia"/>
        </w:rPr>
        <w:t>:  …</w:t>
      </w:r>
      <w:proofErr w:type="gramEnd"/>
      <w:r w:rsidRPr="00AA1334">
        <w:rPr>
          <w:rFonts w:ascii="Georgia" w:eastAsia="Calibri" w:hAnsi="Georgia"/>
        </w:rPr>
        <w:t>…………………… 2017. …………………..</w:t>
      </w:r>
    </w:p>
    <w:p w:rsidR="00C66281" w:rsidRPr="00AA1334" w:rsidRDefault="00C66281" w:rsidP="00C66281">
      <w:pPr>
        <w:spacing w:line="276" w:lineRule="auto"/>
        <w:jc w:val="both"/>
        <w:rPr>
          <w:rFonts w:ascii="Georgia" w:eastAsia="Calibri" w:hAnsi="Georgia"/>
        </w:rPr>
      </w:pPr>
    </w:p>
    <w:p w:rsidR="00C66281" w:rsidRPr="00AA1334" w:rsidRDefault="00C66281" w:rsidP="00C66281">
      <w:pPr>
        <w:spacing w:line="276" w:lineRule="auto"/>
        <w:jc w:val="both"/>
        <w:rPr>
          <w:rFonts w:ascii="Georgia" w:eastAsia="Calibri" w:hAnsi="Georgia"/>
        </w:rPr>
      </w:pPr>
    </w:p>
    <w:p w:rsidR="00C66281" w:rsidRPr="00AA1334" w:rsidRDefault="00C66281" w:rsidP="00C66281">
      <w:pPr>
        <w:spacing w:line="276" w:lineRule="auto"/>
        <w:jc w:val="both"/>
        <w:rPr>
          <w:rFonts w:ascii="Georgia" w:eastAsia="Calibri" w:hAnsi="Georgia"/>
        </w:rPr>
      </w:pPr>
    </w:p>
    <w:p w:rsidR="00C66281" w:rsidRPr="00AA1334" w:rsidRDefault="00C66281" w:rsidP="00C66281">
      <w:pPr>
        <w:spacing w:line="276" w:lineRule="auto"/>
        <w:ind w:left="4956"/>
        <w:jc w:val="center"/>
        <w:rPr>
          <w:rFonts w:ascii="Georgia" w:eastAsia="Calibri" w:hAnsi="Georgia"/>
        </w:rPr>
      </w:pPr>
      <w:r w:rsidRPr="00AA1334">
        <w:rPr>
          <w:rFonts w:ascii="Georgia" w:eastAsia="Calibri" w:hAnsi="Georgia"/>
        </w:rPr>
        <w:t>…………………………………………..</w:t>
      </w:r>
    </w:p>
    <w:p w:rsidR="00C66281" w:rsidRPr="00AA1334" w:rsidRDefault="00C66281" w:rsidP="00C66281">
      <w:pPr>
        <w:spacing w:line="276" w:lineRule="auto"/>
        <w:ind w:left="4956"/>
        <w:jc w:val="center"/>
        <w:rPr>
          <w:rFonts w:ascii="Georgia" w:eastAsia="Calibri" w:hAnsi="Georgia"/>
        </w:rPr>
      </w:pPr>
      <w:proofErr w:type="gramStart"/>
      <w:r w:rsidRPr="00AA1334">
        <w:rPr>
          <w:rFonts w:ascii="Georgia" w:eastAsia="Calibri" w:hAnsi="Georgia"/>
        </w:rPr>
        <w:t>cégszerű</w:t>
      </w:r>
      <w:proofErr w:type="gramEnd"/>
      <w:r w:rsidRPr="00AA1334">
        <w:rPr>
          <w:rFonts w:ascii="Georgia" w:eastAsia="Calibri" w:hAnsi="Georgia"/>
        </w:rPr>
        <w:t xml:space="preserve"> aláírás</w:t>
      </w:r>
    </w:p>
    <w:p w:rsidR="00013E3C" w:rsidRPr="00AA1334" w:rsidRDefault="00013E3C">
      <w:pPr>
        <w:spacing w:after="160" w:line="259" w:lineRule="auto"/>
        <w:rPr>
          <w:rFonts w:ascii="Georgia" w:eastAsia="Calibri" w:hAnsi="Georgia"/>
        </w:rPr>
      </w:pPr>
      <w:r w:rsidRPr="00AA1334">
        <w:rPr>
          <w:rFonts w:ascii="Georgia" w:eastAsia="Calibri" w:hAnsi="Georgia"/>
        </w:rPr>
        <w:br w:type="page"/>
      </w:r>
    </w:p>
    <w:p w:rsidR="0033162C" w:rsidRPr="00101741" w:rsidRDefault="0033162C" w:rsidP="00101741">
      <w:pPr>
        <w:pStyle w:val="Cmsor2"/>
        <w:numPr>
          <w:ilvl w:val="2"/>
          <w:numId w:val="1"/>
        </w:numPr>
        <w:tabs>
          <w:tab w:val="left" w:pos="1134"/>
          <w:tab w:val="left" w:pos="1701"/>
          <w:tab w:val="left" w:pos="3969"/>
        </w:tabs>
        <w:jc w:val="center"/>
        <w:rPr>
          <w:rFonts w:ascii="Georgia" w:hAnsi="Georgia"/>
          <w:b/>
          <w:color w:val="auto"/>
          <w:sz w:val="28"/>
          <w:szCs w:val="28"/>
        </w:rPr>
      </w:pPr>
      <w:bookmarkStart w:id="120" w:name="_Toc482608931"/>
      <w:r w:rsidRPr="00101741">
        <w:rPr>
          <w:rFonts w:ascii="Georgia" w:hAnsi="Georgia"/>
          <w:b/>
          <w:color w:val="auto"/>
          <w:sz w:val="28"/>
          <w:szCs w:val="28"/>
        </w:rPr>
        <w:lastRenderedPageBreak/>
        <w:t>Szerződéses adatlap</w:t>
      </w:r>
      <w:r w:rsidRPr="00101741">
        <w:rPr>
          <w:rFonts w:ascii="Georgia" w:hAnsi="Georgia"/>
          <w:b/>
          <w:color w:val="auto"/>
          <w:sz w:val="28"/>
          <w:szCs w:val="28"/>
        </w:rPr>
        <w:br/>
        <w:t>(2. rész)</w:t>
      </w:r>
      <w:bookmarkEnd w:id="120"/>
    </w:p>
    <w:p w:rsidR="0033162C" w:rsidRPr="00AA1334" w:rsidRDefault="0033162C" w:rsidP="0033162C">
      <w:pPr>
        <w:tabs>
          <w:tab w:val="left" w:pos="567"/>
        </w:tabs>
        <w:jc w:val="both"/>
        <w:rPr>
          <w:rFonts w:ascii="Georgia" w:hAnsi="Georgia"/>
        </w:rPr>
      </w:pPr>
    </w:p>
    <w:p w:rsidR="0033162C" w:rsidRPr="00AA1334" w:rsidRDefault="0033162C" w:rsidP="0033162C">
      <w:pPr>
        <w:tabs>
          <w:tab w:val="left" w:pos="567"/>
        </w:tabs>
        <w:jc w:val="both"/>
        <w:rPr>
          <w:rFonts w:ascii="Georgia" w:hAnsi="Georgia"/>
        </w:rPr>
      </w:pPr>
    </w:p>
    <w:p w:rsidR="0033162C" w:rsidRPr="00AA1334" w:rsidRDefault="0033162C" w:rsidP="0033162C">
      <w:pPr>
        <w:tabs>
          <w:tab w:val="left" w:pos="567"/>
        </w:tabs>
        <w:jc w:val="both"/>
        <w:rPr>
          <w:rFonts w:ascii="Georgia" w:hAnsi="Georgia"/>
        </w:rPr>
      </w:pPr>
      <w:r w:rsidRPr="00AA1334">
        <w:rPr>
          <w:rFonts w:ascii="Georgia" w:hAnsi="Georgia"/>
        </w:rPr>
        <w:t xml:space="preserve">Alulírott………………….., mint a …………………….(ajánlattevő) cégjegyzésre jogosult képviselője a </w:t>
      </w:r>
      <w:r w:rsidRPr="002667EA">
        <w:rPr>
          <w:rFonts w:ascii="Georgia" w:hAnsi="Georgia"/>
          <w:b/>
        </w:rPr>
        <w:t>„</w:t>
      </w:r>
      <w:r w:rsidRPr="002667EA">
        <w:rPr>
          <w:rFonts w:ascii="Georgia" w:hAnsi="Georgia"/>
          <w:b/>
          <w:bCs/>
        </w:rPr>
        <w:t>Videotechnikai, biztonságtechnikai és számítástechnikai eszközök beszerzése (678/2017)</w:t>
      </w:r>
      <w:r w:rsidRPr="002667EA">
        <w:rPr>
          <w:rFonts w:ascii="Georgia" w:hAnsi="Georgia"/>
          <w:b/>
        </w:rPr>
        <w:t>”</w:t>
      </w:r>
      <w:r w:rsidRPr="002667EA">
        <w:rPr>
          <w:rFonts w:ascii="Georgia" w:hAnsi="Georgia"/>
        </w:rPr>
        <w:t xml:space="preserve"> tárgyú közbeszerzési eljárás alapján megkötendő </w:t>
      </w:r>
      <w:r w:rsidRPr="002667EA">
        <w:rPr>
          <w:rFonts w:ascii="Georgia" w:hAnsi="Georgia"/>
          <w:b/>
        </w:rPr>
        <w:t>„</w:t>
      </w:r>
      <w:r w:rsidRPr="002667EA">
        <w:rPr>
          <w:rFonts w:ascii="Georgia" w:hAnsi="Georgia"/>
          <w:b/>
          <w:bCs/>
        </w:rPr>
        <w:t>Biztonság</w:t>
      </w:r>
      <w:r w:rsidRPr="002667EA">
        <w:rPr>
          <w:rFonts w:ascii="Georgia" w:hAnsi="Georgia"/>
          <w:b/>
        </w:rPr>
        <w:t>technikai eszközök beszerzése”</w:t>
      </w:r>
      <w:r w:rsidRPr="00AA1334">
        <w:rPr>
          <w:rFonts w:ascii="Georgia" w:hAnsi="Georgia"/>
        </w:rPr>
        <w:t xml:space="preserve"> tárgyú szerződésben az általam képviselt vállalkozás nyertessége </w:t>
      </w:r>
      <w:proofErr w:type="gramStart"/>
      <w:r w:rsidRPr="00AA1334">
        <w:rPr>
          <w:rFonts w:ascii="Georgia" w:hAnsi="Georgia"/>
        </w:rPr>
        <w:t>esetén</w:t>
      </w:r>
      <w:proofErr w:type="gramEnd"/>
      <w:r w:rsidRPr="00AA1334">
        <w:rPr>
          <w:rFonts w:ascii="Georgia" w:hAnsi="Georgia"/>
        </w:rPr>
        <w:t xml:space="preserve"> a felolvasólapon és az ajánlatban csatolt nyilatkozatokon szereplő adatokon túlmenően a következő adatok feltüntetését kérem:</w:t>
      </w:r>
    </w:p>
    <w:p w:rsidR="0033162C" w:rsidRPr="00AA1334" w:rsidRDefault="0033162C" w:rsidP="0033162C">
      <w:pPr>
        <w:tabs>
          <w:tab w:val="left" w:pos="567"/>
        </w:tabs>
        <w:jc w:val="both"/>
        <w:rPr>
          <w:rFonts w:ascii="Georgia" w:hAnsi="Georgia"/>
        </w:rPr>
      </w:pPr>
    </w:p>
    <w:p w:rsidR="00EC37D9" w:rsidRPr="009460EC" w:rsidRDefault="00EC37D9" w:rsidP="00EC37D9">
      <w:pPr>
        <w:pStyle w:val="Listaszerbekezds"/>
        <w:spacing w:line="276" w:lineRule="auto"/>
        <w:ind w:left="993" w:hanging="709"/>
        <w:contextualSpacing w:val="0"/>
        <w:jc w:val="both"/>
        <w:rPr>
          <w:rFonts w:ascii="Georgia" w:hAnsi="Georgia"/>
        </w:rPr>
      </w:pPr>
      <w:r>
        <w:rPr>
          <w:rFonts w:ascii="Georgia" w:hAnsi="Georgia"/>
        </w:rPr>
        <w:t>6.8.</w:t>
      </w:r>
      <w:r>
        <w:rPr>
          <w:rFonts w:ascii="Georgia" w:hAnsi="Georgia"/>
        </w:rPr>
        <w:tab/>
      </w:r>
      <w:r w:rsidRPr="009460EC">
        <w:rPr>
          <w:rFonts w:ascii="Georgia" w:hAnsi="Georgia"/>
        </w:rPr>
        <w:t>Garanciális ügyintézés: A termékek meghibásodása esetén Vevő a következő ügyfélszolgálaton érvényesítheti jótállási vagy szavatossági igényeit:</w:t>
      </w:r>
    </w:p>
    <w:p w:rsidR="00EC37D9" w:rsidRPr="0069587E" w:rsidRDefault="00EC37D9" w:rsidP="00EC37D9">
      <w:pPr>
        <w:pStyle w:val="Listaszerbekezds"/>
        <w:spacing w:line="276" w:lineRule="auto"/>
        <w:ind w:left="1702" w:hanging="709"/>
        <w:contextualSpacing w:val="0"/>
        <w:jc w:val="both"/>
        <w:rPr>
          <w:rFonts w:ascii="Georgia" w:hAnsi="Georgia"/>
        </w:rPr>
      </w:pPr>
      <w:r w:rsidRPr="0069587E">
        <w:rPr>
          <w:rFonts w:ascii="Georgia" w:hAnsi="Georgia"/>
        </w:rPr>
        <w:t>Cégnév:</w:t>
      </w:r>
    </w:p>
    <w:p w:rsidR="00EC37D9" w:rsidRPr="0069587E" w:rsidRDefault="00EC37D9" w:rsidP="00EC37D9">
      <w:pPr>
        <w:pStyle w:val="Listaszerbekezds"/>
        <w:spacing w:line="276" w:lineRule="auto"/>
        <w:ind w:left="1702" w:hanging="709"/>
        <w:contextualSpacing w:val="0"/>
        <w:jc w:val="both"/>
        <w:rPr>
          <w:rFonts w:ascii="Georgia" w:hAnsi="Georgia"/>
        </w:rPr>
      </w:pPr>
      <w:r w:rsidRPr="0069587E">
        <w:rPr>
          <w:rFonts w:ascii="Georgia" w:hAnsi="Georgia"/>
        </w:rPr>
        <w:t>Pontos cím:</w:t>
      </w:r>
    </w:p>
    <w:p w:rsidR="00EC37D9" w:rsidRPr="0069587E" w:rsidRDefault="00EC37D9" w:rsidP="00EC37D9">
      <w:pPr>
        <w:pStyle w:val="Listaszerbekezds"/>
        <w:spacing w:line="276" w:lineRule="auto"/>
        <w:ind w:left="1702" w:hanging="709"/>
        <w:contextualSpacing w:val="0"/>
        <w:jc w:val="both"/>
        <w:rPr>
          <w:rFonts w:ascii="Georgia" w:hAnsi="Georgia"/>
        </w:rPr>
      </w:pPr>
      <w:r w:rsidRPr="0069587E">
        <w:rPr>
          <w:rFonts w:ascii="Georgia" w:hAnsi="Georgia"/>
        </w:rPr>
        <w:t>Telefonszám:</w:t>
      </w:r>
    </w:p>
    <w:p w:rsidR="00EC37D9" w:rsidRPr="0069587E" w:rsidRDefault="00EC37D9" w:rsidP="00EC37D9">
      <w:pPr>
        <w:pStyle w:val="Listaszerbekezds"/>
        <w:spacing w:line="276" w:lineRule="auto"/>
        <w:ind w:left="1702" w:hanging="709"/>
        <w:contextualSpacing w:val="0"/>
        <w:jc w:val="both"/>
        <w:rPr>
          <w:rFonts w:ascii="Georgia" w:hAnsi="Georgia"/>
        </w:rPr>
      </w:pPr>
      <w:r w:rsidRPr="0069587E">
        <w:rPr>
          <w:rFonts w:ascii="Georgia" w:hAnsi="Georgia"/>
        </w:rPr>
        <w:t>Telefax szám:</w:t>
      </w:r>
    </w:p>
    <w:p w:rsidR="00EC37D9" w:rsidRPr="0069587E" w:rsidRDefault="00EC37D9" w:rsidP="00EC37D9">
      <w:pPr>
        <w:pStyle w:val="Listaszerbekezds"/>
        <w:spacing w:line="276" w:lineRule="auto"/>
        <w:ind w:left="1702" w:hanging="709"/>
        <w:contextualSpacing w:val="0"/>
        <w:jc w:val="both"/>
        <w:rPr>
          <w:rFonts w:ascii="Georgia" w:hAnsi="Georgia"/>
        </w:rPr>
      </w:pPr>
      <w:proofErr w:type="gramStart"/>
      <w:r w:rsidRPr="0069587E">
        <w:rPr>
          <w:rFonts w:ascii="Georgia" w:hAnsi="Georgia"/>
        </w:rPr>
        <w:t>e-mail</w:t>
      </w:r>
      <w:proofErr w:type="gramEnd"/>
      <w:r w:rsidRPr="0069587E">
        <w:rPr>
          <w:rFonts w:ascii="Georgia" w:hAnsi="Georgia"/>
        </w:rPr>
        <w:t>:</w:t>
      </w:r>
    </w:p>
    <w:p w:rsidR="00EC37D9" w:rsidRPr="00AA1334" w:rsidRDefault="00EC37D9" w:rsidP="00EC37D9">
      <w:pPr>
        <w:pStyle w:val="Listaszerbekezds"/>
        <w:spacing w:line="276" w:lineRule="auto"/>
        <w:ind w:left="993" w:hanging="709"/>
        <w:contextualSpacing w:val="0"/>
        <w:jc w:val="both"/>
        <w:rPr>
          <w:rFonts w:ascii="Georgia" w:hAnsi="Georgia"/>
        </w:rPr>
      </w:pPr>
    </w:p>
    <w:p w:rsidR="00EC37D9" w:rsidRPr="00AA1334" w:rsidRDefault="00EC37D9" w:rsidP="00EC37D9">
      <w:pPr>
        <w:pStyle w:val="Listaszerbekezds"/>
        <w:spacing w:line="276" w:lineRule="auto"/>
        <w:ind w:left="993" w:hanging="709"/>
        <w:contextualSpacing w:val="0"/>
        <w:jc w:val="both"/>
        <w:rPr>
          <w:rFonts w:ascii="Georgia" w:hAnsi="Georgia"/>
        </w:rPr>
      </w:pPr>
      <w:r>
        <w:rPr>
          <w:rFonts w:ascii="Georgia" w:hAnsi="Georgia"/>
        </w:rPr>
        <w:t>9</w:t>
      </w:r>
      <w:r w:rsidRPr="00AA1334">
        <w:rPr>
          <w:rFonts w:ascii="Georgia" w:hAnsi="Georgia"/>
        </w:rPr>
        <w:t>.3.</w:t>
      </w:r>
      <w:r w:rsidRPr="00AA1334">
        <w:rPr>
          <w:rFonts w:ascii="Georgia" w:hAnsi="Georgia"/>
        </w:rPr>
        <w:tab/>
        <w:t>A felek nyilatkozattételre jogosult képviselői:</w:t>
      </w:r>
    </w:p>
    <w:p w:rsidR="00EC37D9" w:rsidRPr="00AA1334" w:rsidRDefault="00EC37D9" w:rsidP="00EC37D9">
      <w:pPr>
        <w:pStyle w:val="Listaszerbekezds"/>
        <w:spacing w:line="276" w:lineRule="auto"/>
        <w:ind w:left="1702" w:hanging="709"/>
        <w:contextualSpacing w:val="0"/>
        <w:jc w:val="both"/>
        <w:rPr>
          <w:rFonts w:ascii="Georgia" w:hAnsi="Georgia"/>
        </w:rPr>
      </w:pPr>
      <w:r>
        <w:rPr>
          <w:rFonts w:ascii="Georgia" w:hAnsi="Georgia"/>
        </w:rPr>
        <w:t>9</w:t>
      </w:r>
      <w:r w:rsidRPr="00AA1334">
        <w:rPr>
          <w:rFonts w:ascii="Georgia" w:hAnsi="Georgia"/>
        </w:rPr>
        <w:t>.3.2. Az Eladó képviselői:</w:t>
      </w:r>
    </w:p>
    <w:p w:rsidR="00EC37D9" w:rsidRPr="00AA1334" w:rsidRDefault="00EC37D9" w:rsidP="00EC37D9">
      <w:pPr>
        <w:tabs>
          <w:tab w:val="left" w:pos="540"/>
        </w:tabs>
        <w:spacing w:line="276" w:lineRule="auto"/>
        <w:ind w:left="1416"/>
        <w:rPr>
          <w:rFonts w:ascii="Georgia" w:hAnsi="Georgia"/>
        </w:rPr>
      </w:pPr>
      <w:r w:rsidRPr="00AA1334">
        <w:rPr>
          <w:rFonts w:ascii="Georgia" w:hAnsi="Georgia"/>
        </w:rPr>
        <w:t>Szerződéses kérdésekben:</w:t>
      </w:r>
    </w:p>
    <w:p w:rsidR="00EC37D9" w:rsidRPr="00AA1334" w:rsidRDefault="00EC37D9" w:rsidP="00EC37D9">
      <w:pPr>
        <w:tabs>
          <w:tab w:val="left" w:pos="540"/>
        </w:tabs>
        <w:spacing w:line="276" w:lineRule="auto"/>
        <w:ind w:left="1416"/>
        <w:rPr>
          <w:rFonts w:ascii="Georgia" w:hAnsi="Georgia"/>
        </w:rPr>
      </w:pPr>
      <w:r w:rsidRPr="00AA1334">
        <w:rPr>
          <w:rFonts w:ascii="Georgia" w:hAnsi="Georgia"/>
        </w:rPr>
        <w:t>…</w:t>
      </w:r>
      <w:proofErr w:type="gramStart"/>
      <w:r w:rsidRPr="00AA1334">
        <w:rPr>
          <w:rFonts w:ascii="Georgia" w:hAnsi="Georgia"/>
        </w:rPr>
        <w:t>……………………….</w:t>
      </w:r>
      <w:proofErr w:type="gramEnd"/>
      <w:r w:rsidRPr="00AA1334">
        <w:rPr>
          <w:rFonts w:ascii="Georgia" w:hAnsi="Georgia"/>
        </w:rPr>
        <w:tab/>
        <w:t>tel: + … ……….</w:t>
      </w:r>
      <w:r w:rsidRPr="00AA1334">
        <w:rPr>
          <w:rFonts w:ascii="Georgia" w:hAnsi="Georgia"/>
        </w:rPr>
        <w:tab/>
        <w:t>fax: +…. ………..</w:t>
      </w:r>
    </w:p>
    <w:p w:rsidR="00EC37D9" w:rsidRPr="00AA1334" w:rsidRDefault="00523D49" w:rsidP="00EC37D9">
      <w:pPr>
        <w:tabs>
          <w:tab w:val="left" w:pos="540"/>
        </w:tabs>
        <w:spacing w:line="276" w:lineRule="auto"/>
        <w:ind w:left="1416"/>
        <w:rPr>
          <w:rFonts w:ascii="Georgia" w:hAnsi="Georgia"/>
        </w:rPr>
      </w:pPr>
      <w:hyperlink r:id="rId37" w:history="1">
        <w:r w:rsidR="00EC37D9" w:rsidRPr="00AA1334">
          <w:rPr>
            <w:rStyle w:val="Hiperhivatkozs"/>
            <w:rFonts w:ascii="Georgia" w:eastAsiaTheme="majorEastAsia" w:hAnsi="Georgia"/>
          </w:rPr>
          <w:t>…………………@........................</w:t>
        </w:r>
      </w:hyperlink>
      <w:r w:rsidR="00EC37D9" w:rsidRPr="00AA1334">
        <w:rPr>
          <w:rFonts w:ascii="Georgia" w:hAnsi="Georgia"/>
        </w:rPr>
        <w:t xml:space="preserve"> </w:t>
      </w:r>
    </w:p>
    <w:p w:rsidR="00EC37D9" w:rsidRPr="00AA1334" w:rsidRDefault="00EC37D9" w:rsidP="00EC37D9">
      <w:pPr>
        <w:tabs>
          <w:tab w:val="left" w:pos="540"/>
        </w:tabs>
        <w:spacing w:line="276" w:lineRule="auto"/>
        <w:ind w:left="1416"/>
        <w:rPr>
          <w:rFonts w:ascii="Georgia" w:hAnsi="Georgia"/>
        </w:rPr>
      </w:pPr>
    </w:p>
    <w:p w:rsidR="00EC37D9" w:rsidRPr="00AA1334" w:rsidRDefault="00EC37D9" w:rsidP="00EC37D9">
      <w:pPr>
        <w:tabs>
          <w:tab w:val="left" w:pos="540"/>
        </w:tabs>
        <w:spacing w:line="276" w:lineRule="auto"/>
        <w:ind w:left="1416"/>
        <w:rPr>
          <w:rFonts w:ascii="Georgia" w:hAnsi="Georgia"/>
        </w:rPr>
      </w:pPr>
      <w:r w:rsidRPr="00AA1334">
        <w:rPr>
          <w:rFonts w:ascii="Georgia" w:hAnsi="Georgia"/>
        </w:rPr>
        <w:t xml:space="preserve">Szakmai kérdésekben: </w:t>
      </w:r>
    </w:p>
    <w:p w:rsidR="00EC37D9" w:rsidRPr="00AA1334" w:rsidRDefault="00EC37D9" w:rsidP="00EC37D9">
      <w:pPr>
        <w:tabs>
          <w:tab w:val="left" w:pos="540"/>
        </w:tabs>
        <w:spacing w:line="276" w:lineRule="auto"/>
        <w:ind w:left="1416"/>
        <w:rPr>
          <w:rFonts w:ascii="Georgia" w:hAnsi="Georgia"/>
        </w:rPr>
      </w:pPr>
      <w:r w:rsidRPr="00AA1334">
        <w:rPr>
          <w:rFonts w:ascii="Georgia" w:hAnsi="Georgia"/>
        </w:rPr>
        <w:t>…</w:t>
      </w:r>
      <w:proofErr w:type="gramStart"/>
      <w:r w:rsidRPr="00AA1334">
        <w:rPr>
          <w:rFonts w:ascii="Georgia" w:hAnsi="Georgia"/>
        </w:rPr>
        <w:t>……………………….</w:t>
      </w:r>
      <w:proofErr w:type="gramEnd"/>
      <w:r w:rsidRPr="00AA1334">
        <w:rPr>
          <w:rFonts w:ascii="Georgia" w:hAnsi="Georgia"/>
        </w:rPr>
        <w:tab/>
        <w:t>tel: +….. ……….</w:t>
      </w:r>
      <w:r w:rsidRPr="00AA1334">
        <w:rPr>
          <w:rFonts w:ascii="Georgia" w:hAnsi="Georgia"/>
        </w:rPr>
        <w:tab/>
        <w:t>fax: +……. ………..</w:t>
      </w:r>
    </w:p>
    <w:p w:rsidR="00EC37D9" w:rsidRPr="00AA1334" w:rsidRDefault="00523D49" w:rsidP="00EC37D9">
      <w:pPr>
        <w:tabs>
          <w:tab w:val="left" w:pos="540"/>
        </w:tabs>
        <w:spacing w:line="276" w:lineRule="auto"/>
        <w:ind w:left="1416"/>
        <w:rPr>
          <w:rStyle w:val="Hiperhivatkozs"/>
          <w:rFonts w:ascii="Georgia" w:eastAsiaTheme="majorEastAsia" w:hAnsi="Georgia"/>
        </w:rPr>
      </w:pPr>
      <w:hyperlink r:id="rId38" w:history="1">
        <w:r w:rsidR="00EC37D9" w:rsidRPr="00AA1334">
          <w:rPr>
            <w:rStyle w:val="Hiperhivatkozs"/>
            <w:rFonts w:ascii="Georgia" w:eastAsiaTheme="majorEastAsia" w:hAnsi="Georgia"/>
          </w:rPr>
          <w:t>…………………@........................</w:t>
        </w:r>
      </w:hyperlink>
    </w:p>
    <w:p w:rsidR="00EC37D9" w:rsidRPr="00AA1334" w:rsidRDefault="00EC37D9" w:rsidP="00EC37D9">
      <w:pPr>
        <w:tabs>
          <w:tab w:val="left" w:pos="567"/>
        </w:tabs>
        <w:jc w:val="both"/>
        <w:rPr>
          <w:rFonts w:ascii="Georgia" w:hAnsi="Georgia"/>
        </w:rPr>
      </w:pPr>
    </w:p>
    <w:p w:rsidR="0033162C" w:rsidRPr="00AA1334" w:rsidRDefault="0033162C" w:rsidP="0033162C">
      <w:pPr>
        <w:tabs>
          <w:tab w:val="left" w:pos="567"/>
        </w:tabs>
        <w:jc w:val="both"/>
        <w:rPr>
          <w:rFonts w:ascii="Georgia" w:hAnsi="Georgia"/>
        </w:rPr>
      </w:pPr>
    </w:p>
    <w:p w:rsidR="0033162C" w:rsidRPr="00AA1334" w:rsidRDefault="0033162C" w:rsidP="0033162C">
      <w:pPr>
        <w:spacing w:line="276" w:lineRule="auto"/>
        <w:jc w:val="both"/>
        <w:rPr>
          <w:rFonts w:ascii="Georgia" w:eastAsia="Calibri" w:hAnsi="Georgia"/>
        </w:rPr>
      </w:pPr>
    </w:p>
    <w:p w:rsidR="0033162C" w:rsidRPr="00AA1334" w:rsidRDefault="0033162C" w:rsidP="0033162C">
      <w:pPr>
        <w:spacing w:line="276" w:lineRule="auto"/>
        <w:jc w:val="both"/>
        <w:rPr>
          <w:rFonts w:ascii="Georgia" w:eastAsia="Calibri" w:hAnsi="Georgia"/>
        </w:rPr>
      </w:pPr>
      <w:r w:rsidRPr="00AA1334">
        <w:rPr>
          <w:rFonts w:ascii="Georgia" w:eastAsia="Calibri" w:hAnsi="Georgia"/>
        </w:rPr>
        <w:t>Kelt</w:t>
      </w:r>
      <w:proofErr w:type="gramStart"/>
      <w:r w:rsidRPr="00AA1334">
        <w:rPr>
          <w:rFonts w:ascii="Georgia" w:eastAsia="Calibri" w:hAnsi="Georgia"/>
        </w:rPr>
        <w:t>:  …</w:t>
      </w:r>
      <w:proofErr w:type="gramEnd"/>
      <w:r w:rsidRPr="00AA1334">
        <w:rPr>
          <w:rFonts w:ascii="Georgia" w:eastAsia="Calibri" w:hAnsi="Georgia"/>
        </w:rPr>
        <w:t>…………………… 2017. …………………..</w:t>
      </w:r>
    </w:p>
    <w:p w:rsidR="0033162C" w:rsidRPr="00AA1334" w:rsidRDefault="0033162C" w:rsidP="0033162C">
      <w:pPr>
        <w:spacing w:line="276" w:lineRule="auto"/>
        <w:jc w:val="both"/>
        <w:rPr>
          <w:rFonts w:ascii="Georgia" w:eastAsia="Calibri" w:hAnsi="Georgia"/>
        </w:rPr>
      </w:pPr>
    </w:p>
    <w:p w:rsidR="0033162C" w:rsidRPr="00AA1334" w:rsidRDefault="0033162C" w:rsidP="0033162C">
      <w:pPr>
        <w:spacing w:line="276" w:lineRule="auto"/>
        <w:jc w:val="both"/>
        <w:rPr>
          <w:rFonts w:ascii="Georgia" w:eastAsia="Calibri" w:hAnsi="Georgia"/>
        </w:rPr>
      </w:pPr>
    </w:p>
    <w:p w:rsidR="0033162C" w:rsidRPr="00AA1334" w:rsidRDefault="0033162C" w:rsidP="0033162C">
      <w:pPr>
        <w:spacing w:line="276" w:lineRule="auto"/>
        <w:jc w:val="both"/>
        <w:rPr>
          <w:rFonts w:ascii="Georgia" w:eastAsia="Calibri" w:hAnsi="Georgia"/>
        </w:rPr>
      </w:pPr>
    </w:p>
    <w:p w:rsidR="0033162C" w:rsidRPr="00AA1334" w:rsidRDefault="0033162C" w:rsidP="0033162C">
      <w:pPr>
        <w:spacing w:line="276" w:lineRule="auto"/>
        <w:ind w:left="4956"/>
        <w:jc w:val="center"/>
        <w:rPr>
          <w:rFonts w:ascii="Georgia" w:eastAsia="Calibri" w:hAnsi="Georgia"/>
        </w:rPr>
      </w:pPr>
      <w:r w:rsidRPr="00AA1334">
        <w:rPr>
          <w:rFonts w:ascii="Georgia" w:eastAsia="Calibri" w:hAnsi="Georgia"/>
        </w:rPr>
        <w:t>…………………………………………..</w:t>
      </w:r>
    </w:p>
    <w:p w:rsidR="0033162C" w:rsidRPr="00AA1334" w:rsidRDefault="0033162C" w:rsidP="0033162C">
      <w:pPr>
        <w:spacing w:line="276" w:lineRule="auto"/>
        <w:ind w:left="4956"/>
        <w:jc w:val="center"/>
        <w:rPr>
          <w:rFonts w:ascii="Georgia" w:eastAsia="Calibri" w:hAnsi="Georgia"/>
        </w:rPr>
      </w:pPr>
      <w:proofErr w:type="gramStart"/>
      <w:r w:rsidRPr="00AA1334">
        <w:rPr>
          <w:rFonts w:ascii="Georgia" w:eastAsia="Calibri" w:hAnsi="Georgia"/>
        </w:rPr>
        <w:t>cégszerű</w:t>
      </w:r>
      <w:proofErr w:type="gramEnd"/>
      <w:r w:rsidRPr="00AA1334">
        <w:rPr>
          <w:rFonts w:ascii="Georgia" w:eastAsia="Calibri" w:hAnsi="Georgia"/>
        </w:rPr>
        <w:t xml:space="preserve"> aláírás</w:t>
      </w:r>
    </w:p>
    <w:p w:rsidR="0033162C" w:rsidRPr="00AA1334" w:rsidRDefault="0033162C" w:rsidP="0033162C">
      <w:pPr>
        <w:spacing w:after="160" w:line="259" w:lineRule="auto"/>
        <w:rPr>
          <w:rFonts w:ascii="Georgia" w:eastAsia="Calibri" w:hAnsi="Georgia"/>
        </w:rPr>
      </w:pPr>
      <w:r w:rsidRPr="00AA1334">
        <w:rPr>
          <w:rFonts w:ascii="Georgia" w:eastAsia="Calibri" w:hAnsi="Georgia"/>
        </w:rPr>
        <w:br w:type="page"/>
      </w:r>
    </w:p>
    <w:p w:rsidR="0033162C" w:rsidRPr="00101741" w:rsidRDefault="0033162C" w:rsidP="00101741">
      <w:pPr>
        <w:pStyle w:val="Cmsor2"/>
        <w:numPr>
          <w:ilvl w:val="2"/>
          <w:numId w:val="1"/>
        </w:numPr>
        <w:tabs>
          <w:tab w:val="left" w:pos="1134"/>
          <w:tab w:val="left" w:pos="1701"/>
          <w:tab w:val="left" w:pos="3969"/>
        </w:tabs>
        <w:jc w:val="center"/>
        <w:rPr>
          <w:rFonts w:ascii="Georgia" w:hAnsi="Georgia"/>
          <w:b/>
          <w:color w:val="auto"/>
          <w:sz w:val="28"/>
          <w:szCs w:val="28"/>
        </w:rPr>
      </w:pPr>
      <w:bookmarkStart w:id="121" w:name="_Toc482608932"/>
      <w:r w:rsidRPr="00101741">
        <w:rPr>
          <w:rFonts w:ascii="Georgia" w:hAnsi="Georgia"/>
          <w:b/>
          <w:color w:val="auto"/>
          <w:sz w:val="28"/>
          <w:szCs w:val="28"/>
        </w:rPr>
        <w:lastRenderedPageBreak/>
        <w:t>Szerződéses adatlap</w:t>
      </w:r>
      <w:r w:rsidRPr="00101741">
        <w:rPr>
          <w:rFonts w:ascii="Georgia" w:hAnsi="Georgia"/>
          <w:b/>
          <w:color w:val="auto"/>
          <w:sz w:val="28"/>
          <w:szCs w:val="28"/>
        </w:rPr>
        <w:br/>
        <w:t>(3. rész)</w:t>
      </w:r>
      <w:bookmarkEnd w:id="121"/>
    </w:p>
    <w:p w:rsidR="0033162C" w:rsidRPr="00AA1334" w:rsidRDefault="0033162C" w:rsidP="0033162C">
      <w:pPr>
        <w:tabs>
          <w:tab w:val="left" w:pos="567"/>
        </w:tabs>
        <w:jc w:val="both"/>
        <w:rPr>
          <w:rFonts w:ascii="Georgia" w:hAnsi="Georgia"/>
        </w:rPr>
      </w:pPr>
    </w:p>
    <w:p w:rsidR="0033162C" w:rsidRPr="00AA1334" w:rsidRDefault="0033162C" w:rsidP="0033162C">
      <w:pPr>
        <w:tabs>
          <w:tab w:val="left" w:pos="567"/>
        </w:tabs>
        <w:jc w:val="both"/>
        <w:rPr>
          <w:rFonts w:ascii="Georgia" w:hAnsi="Georgia"/>
        </w:rPr>
      </w:pPr>
    </w:p>
    <w:p w:rsidR="0033162C" w:rsidRPr="00AA1334" w:rsidRDefault="0033162C" w:rsidP="0033162C">
      <w:pPr>
        <w:tabs>
          <w:tab w:val="left" w:pos="567"/>
        </w:tabs>
        <w:jc w:val="both"/>
        <w:rPr>
          <w:rFonts w:ascii="Georgia" w:hAnsi="Georgia"/>
        </w:rPr>
      </w:pPr>
      <w:r w:rsidRPr="00AA1334">
        <w:rPr>
          <w:rFonts w:ascii="Georgia" w:hAnsi="Georgia"/>
        </w:rPr>
        <w:t xml:space="preserve">Alulírott………………….., mint a …………………….(ajánlattevő) cégjegyzésre jogosult képviselője a </w:t>
      </w:r>
      <w:r w:rsidRPr="002667EA">
        <w:rPr>
          <w:rFonts w:ascii="Georgia" w:hAnsi="Georgia"/>
          <w:b/>
        </w:rPr>
        <w:t>„</w:t>
      </w:r>
      <w:r w:rsidRPr="002667EA">
        <w:rPr>
          <w:rFonts w:ascii="Georgia" w:hAnsi="Georgia"/>
          <w:b/>
          <w:bCs/>
        </w:rPr>
        <w:t>Videotechnikai, biztonságtechnikai és számítástechnikai eszközök beszerzése (678/2017)</w:t>
      </w:r>
      <w:r w:rsidRPr="002667EA">
        <w:rPr>
          <w:rFonts w:ascii="Georgia" w:hAnsi="Georgia"/>
          <w:b/>
        </w:rPr>
        <w:t>”</w:t>
      </w:r>
      <w:r w:rsidRPr="00AA1334">
        <w:rPr>
          <w:rFonts w:ascii="Georgia" w:hAnsi="Georgia"/>
        </w:rPr>
        <w:t xml:space="preserve"> tárgyú közbeszerzési eljárás alapján megkötendő </w:t>
      </w:r>
      <w:r w:rsidRPr="002667EA">
        <w:rPr>
          <w:rFonts w:ascii="Georgia" w:hAnsi="Georgia"/>
          <w:b/>
        </w:rPr>
        <w:t>„Számítástechnikai eszközök beszerzése”</w:t>
      </w:r>
      <w:r w:rsidRPr="00AA1334">
        <w:rPr>
          <w:rFonts w:ascii="Georgia" w:hAnsi="Georgia"/>
        </w:rPr>
        <w:t xml:space="preserve"> tárgyú szerződésben az általam képviselt vállalkozás nyertessége </w:t>
      </w:r>
      <w:proofErr w:type="gramStart"/>
      <w:r w:rsidRPr="00AA1334">
        <w:rPr>
          <w:rFonts w:ascii="Georgia" w:hAnsi="Georgia"/>
        </w:rPr>
        <w:t>esetén</w:t>
      </w:r>
      <w:proofErr w:type="gramEnd"/>
      <w:r w:rsidRPr="00AA1334">
        <w:rPr>
          <w:rFonts w:ascii="Georgia" w:hAnsi="Georgia"/>
        </w:rPr>
        <w:t xml:space="preserve"> a felolvasólapon és az ajánlatban csatolt nyilatkozatokon szereplő adatokon túlmenően a következő adatok feltüntetését kérem:</w:t>
      </w:r>
    </w:p>
    <w:p w:rsidR="0033162C" w:rsidRPr="00AA1334" w:rsidRDefault="0033162C" w:rsidP="0033162C">
      <w:pPr>
        <w:tabs>
          <w:tab w:val="left" w:pos="567"/>
        </w:tabs>
        <w:jc w:val="both"/>
        <w:rPr>
          <w:rFonts w:ascii="Georgia" w:hAnsi="Georgia"/>
        </w:rPr>
      </w:pPr>
    </w:p>
    <w:p w:rsidR="00EC37D9" w:rsidRPr="009460EC" w:rsidRDefault="00EC37D9" w:rsidP="00EC37D9">
      <w:pPr>
        <w:pStyle w:val="Listaszerbekezds"/>
        <w:spacing w:line="276" w:lineRule="auto"/>
        <w:ind w:left="993" w:hanging="709"/>
        <w:contextualSpacing w:val="0"/>
        <w:jc w:val="both"/>
        <w:rPr>
          <w:rFonts w:ascii="Georgia" w:hAnsi="Georgia"/>
        </w:rPr>
      </w:pPr>
      <w:r>
        <w:rPr>
          <w:rFonts w:ascii="Georgia" w:hAnsi="Georgia"/>
        </w:rPr>
        <w:t>6.8.</w:t>
      </w:r>
      <w:r>
        <w:rPr>
          <w:rFonts w:ascii="Georgia" w:hAnsi="Georgia"/>
        </w:rPr>
        <w:tab/>
      </w:r>
      <w:r w:rsidRPr="009460EC">
        <w:rPr>
          <w:rFonts w:ascii="Georgia" w:hAnsi="Georgia"/>
        </w:rPr>
        <w:t>Garanciális ügyintézés: A termékek meghibásodása esetén Vevő a következő ügyfélszolgálaton érvényesítheti jótállási vagy szavatossági igényeit:</w:t>
      </w:r>
    </w:p>
    <w:p w:rsidR="00EC37D9" w:rsidRPr="0069587E" w:rsidRDefault="00EC37D9" w:rsidP="00EC37D9">
      <w:pPr>
        <w:pStyle w:val="Listaszerbekezds"/>
        <w:spacing w:line="276" w:lineRule="auto"/>
        <w:ind w:left="1702" w:hanging="709"/>
        <w:contextualSpacing w:val="0"/>
        <w:jc w:val="both"/>
        <w:rPr>
          <w:rFonts w:ascii="Georgia" w:hAnsi="Georgia"/>
        </w:rPr>
      </w:pPr>
      <w:r w:rsidRPr="0069587E">
        <w:rPr>
          <w:rFonts w:ascii="Georgia" w:hAnsi="Georgia"/>
        </w:rPr>
        <w:t>Cégnév:</w:t>
      </w:r>
    </w:p>
    <w:p w:rsidR="00EC37D9" w:rsidRPr="0069587E" w:rsidRDefault="00EC37D9" w:rsidP="00EC37D9">
      <w:pPr>
        <w:pStyle w:val="Listaszerbekezds"/>
        <w:spacing w:line="276" w:lineRule="auto"/>
        <w:ind w:left="1702" w:hanging="709"/>
        <w:contextualSpacing w:val="0"/>
        <w:jc w:val="both"/>
        <w:rPr>
          <w:rFonts w:ascii="Georgia" w:hAnsi="Georgia"/>
        </w:rPr>
      </w:pPr>
      <w:r w:rsidRPr="0069587E">
        <w:rPr>
          <w:rFonts w:ascii="Georgia" w:hAnsi="Georgia"/>
        </w:rPr>
        <w:t>Pontos cím:</w:t>
      </w:r>
    </w:p>
    <w:p w:rsidR="00EC37D9" w:rsidRPr="0069587E" w:rsidRDefault="00EC37D9" w:rsidP="00EC37D9">
      <w:pPr>
        <w:pStyle w:val="Listaszerbekezds"/>
        <w:spacing w:line="276" w:lineRule="auto"/>
        <w:ind w:left="1702" w:hanging="709"/>
        <w:contextualSpacing w:val="0"/>
        <w:jc w:val="both"/>
        <w:rPr>
          <w:rFonts w:ascii="Georgia" w:hAnsi="Georgia"/>
        </w:rPr>
      </w:pPr>
      <w:r w:rsidRPr="0069587E">
        <w:rPr>
          <w:rFonts w:ascii="Georgia" w:hAnsi="Georgia"/>
        </w:rPr>
        <w:t>Telefonszám:</w:t>
      </w:r>
    </w:p>
    <w:p w:rsidR="00EC37D9" w:rsidRPr="0069587E" w:rsidRDefault="00EC37D9" w:rsidP="00EC37D9">
      <w:pPr>
        <w:pStyle w:val="Listaszerbekezds"/>
        <w:spacing w:line="276" w:lineRule="auto"/>
        <w:ind w:left="1702" w:hanging="709"/>
        <w:contextualSpacing w:val="0"/>
        <w:jc w:val="both"/>
        <w:rPr>
          <w:rFonts w:ascii="Georgia" w:hAnsi="Georgia"/>
        </w:rPr>
      </w:pPr>
      <w:r w:rsidRPr="0069587E">
        <w:rPr>
          <w:rFonts w:ascii="Georgia" w:hAnsi="Georgia"/>
        </w:rPr>
        <w:t>Telefax szám:</w:t>
      </w:r>
    </w:p>
    <w:p w:rsidR="00EC37D9" w:rsidRPr="0069587E" w:rsidRDefault="00EC37D9" w:rsidP="00EC37D9">
      <w:pPr>
        <w:pStyle w:val="Listaszerbekezds"/>
        <w:spacing w:line="276" w:lineRule="auto"/>
        <w:ind w:left="1702" w:hanging="709"/>
        <w:contextualSpacing w:val="0"/>
        <w:jc w:val="both"/>
        <w:rPr>
          <w:rFonts w:ascii="Georgia" w:hAnsi="Georgia"/>
        </w:rPr>
      </w:pPr>
      <w:proofErr w:type="gramStart"/>
      <w:r w:rsidRPr="0069587E">
        <w:rPr>
          <w:rFonts w:ascii="Georgia" w:hAnsi="Georgia"/>
        </w:rPr>
        <w:t>e-mail</w:t>
      </w:r>
      <w:proofErr w:type="gramEnd"/>
      <w:r w:rsidRPr="0069587E">
        <w:rPr>
          <w:rFonts w:ascii="Georgia" w:hAnsi="Georgia"/>
        </w:rPr>
        <w:t>:</w:t>
      </w:r>
    </w:p>
    <w:p w:rsidR="00EC37D9" w:rsidRPr="00AA1334" w:rsidRDefault="00EC37D9" w:rsidP="00EC37D9">
      <w:pPr>
        <w:pStyle w:val="Listaszerbekezds"/>
        <w:spacing w:line="276" w:lineRule="auto"/>
        <w:ind w:left="993" w:hanging="709"/>
        <w:contextualSpacing w:val="0"/>
        <w:jc w:val="both"/>
        <w:rPr>
          <w:rFonts w:ascii="Georgia" w:hAnsi="Georgia"/>
        </w:rPr>
      </w:pPr>
    </w:p>
    <w:p w:rsidR="00EC37D9" w:rsidRPr="00AA1334" w:rsidRDefault="00EC37D9" w:rsidP="00EC37D9">
      <w:pPr>
        <w:pStyle w:val="Listaszerbekezds"/>
        <w:spacing w:line="276" w:lineRule="auto"/>
        <w:ind w:left="993" w:hanging="709"/>
        <w:contextualSpacing w:val="0"/>
        <w:jc w:val="both"/>
        <w:rPr>
          <w:rFonts w:ascii="Georgia" w:hAnsi="Georgia"/>
        </w:rPr>
      </w:pPr>
      <w:r>
        <w:rPr>
          <w:rFonts w:ascii="Georgia" w:hAnsi="Georgia"/>
        </w:rPr>
        <w:t>9</w:t>
      </w:r>
      <w:r w:rsidRPr="00AA1334">
        <w:rPr>
          <w:rFonts w:ascii="Georgia" w:hAnsi="Georgia"/>
        </w:rPr>
        <w:t>.3.</w:t>
      </w:r>
      <w:r w:rsidRPr="00AA1334">
        <w:rPr>
          <w:rFonts w:ascii="Georgia" w:hAnsi="Georgia"/>
        </w:rPr>
        <w:tab/>
        <w:t>A felek nyilatkozattételre jogosult képviselői:</w:t>
      </w:r>
    </w:p>
    <w:p w:rsidR="00EC37D9" w:rsidRPr="00AA1334" w:rsidRDefault="00EC37D9" w:rsidP="00EC37D9">
      <w:pPr>
        <w:pStyle w:val="Listaszerbekezds"/>
        <w:spacing w:line="276" w:lineRule="auto"/>
        <w:ind w:left="1702" w:hanging="709"/>
        <w:contextualSpacing w:val="0"/>
        <w:jc w:val="both"/>
        <w:rPr>
          <w:rFonts w:ascii="Georgia" w:hAnsi="Georgia"/>
        </w:rPr>
      </w:pPr>
      <w:r>
        <w:rPr>
          <w:rFonts w:ascii="Georgia" w:hAnsi="Georgia"/>
        </w:rPr>
        <w:t>9</w:t>
      </w:r>
      <w:r w:rsidRPr="00AA1334">
        <w:rPr>
          <w:rFonts w:ascii="Georgia" w:hAnsi="Georgia"/>
        </w:rPr>
        <w:t>.3.2. Az Eladó képviselői:</w:t>
      </w:r>
    </w:p>
    <w:p w:rsidR="00EC37D9" w:rsidRPr="00AA1334" w:rsidRDefault="00EC37D9" w:rsidP="00EC37D9">
      <w:pPr>
        <w:tabs>
          <w:tab w:val="left" w:pos="540"/>
        </w:tabs>
        <w:spacing w:line="276" w:lineRule="auto"/>
        <w:ind w:left="1416"/>
        <w:rPr>
          <w:rFonts w:ascii="Georgia" w:hAnsi="Georgia"/>
        </w:rPr>
      </w:pPr>
      <w:r w:rsidRPr="00AA1334">
        <w:rPr>
          <w:rFonts w:ascii="Georgia" w:hAnsi="Georgia"/>
        </w:rPr>
        <w:t>Szerződéses kérdésekben:</w:t>
      </w:r>
    </w:p>
    <w:p w:rsidR="00EC37D9" w:rsidRPr="00AA1334" w:rsidRDefault="00EC37D9" w:rsidP="00EC37D9">
      <w:pPr>
        <w:tabs>
          <w:tab w:val="left" w:pos="540"/>
        </w:tabs>
        <w:spacing w:line="276" w:lineRule="auto"/>
        <w:ind w:left="1416"/>
        <w:rPr>
          <w:rFonts w:ascii="Georgia" w:hAnsi="Georgia"/>
        </w:rPr>
      </w:pPr>
      <w:r w:rsidRPr="00AA1334">
        <w:rPr>
          <w:rFonts w:ascii="Georgia" w:hAnsi="Georgia"/>
        </w:rPr>
        <w:t>…</w:t>
      </w:r>
      <w:proofErr w:type="gramStart"/>
      <w:r w:rsidRPr="00AA1334">
        <w:rPr>
          <w:rFonts w:ascii="Georgia" w:hAnsi="Georgia"/>
        </w:rPr>
        <w:t>……………………….</w:t>
      </w:r>
      <w:proofErr w:type="gramEnd"/>
      <w:r w:rsidRPr="00AA1334">
        <w:rPr>
          <w:rFonts w:ascii="Georgia" w:hAnsi="Georgia"/>
        </w:rPr>
        <w:tab/>
        <w:t>tel: + … ……….</w:t>
      </w:r>
      <w:r w:rsidRPr="00AA1334">
        <w:rPr>
          <w:rFonts w:ascii="Georgia" w:hAnsi="Georgia"/>
        </w:rPr>
        <w:tab/>
        <w:t>fax: +…. ………..</w:t>
      </w:r>
    </w:p>
    <w:p w:rsidR="00EC37D9" w:rsidRPr="00AA1334" w:rsidRDefault="00523D49" w:rsidP="00EC37D9">
      <w:pPr>
        <w:tabs>
          <w:tab w:val="left" w:pos="540"/>
        </w:tabs>
        <w:spacing w:line="276" w:lineRule="auto"/>
        <w:ind w:left="1416"/>
        <w:rPr>
          <w:rFonts w:ascii="Georgia" w:hAnsi="Georgia"/>
        </w:rPr>
      </w:pPr>
      <w:hyperlink r:id="rId39" w:history="1">
        <w:r w:rsidR="00EC37D9" w:rsidRPr="00AA1334">
          <w:rPr>
            <w:rStyle w:val="Hiperhivatkozs"/>
            <w:rFonts w:ascii="Georgia" w:eastAsiaTheme="majorEastAsia" w:hAnsi="Georgia"/>
          </w:rPr>
          <w:t>…………………@........................</w:t>
        </w:r>
      </w:hyperlink>
      <w:r w:rsidR="00EC37D9" w:rsidRPr="00AA1334">
        <w:rPr>
          <w:rFonts w:ascii="Georgia" w:hAnsi="Georgia"/>
        </w:rPr>
        <w:t xml:space="preserve"> </w:t>
      </w:r>
    </w:p>
    <w:p w:rsidR="00EC37D9" w:rsidRPr="00AA1334" w:rsidRDefault="00EC37D9" w:rsidP="00EC37D9">
      <w:pPr>
        <w:tabs>
          <w:tab w:val="left" w:pos="540"/>
        </w:tabs>
        <w:spacing w:line="276" w:lineRule="auto"/>
        <w:ind w:left="1416"/>
        <w:rPr>
          <w:rFonts w:ascii="Georgia" w:hAnsi="Georgia"/>
        </w:rPr>
      </w:pPr>
    </w:p>
    <w:p w:rsidR="00EC37D9" w:rsidRPr="00AA1334" w:rsidRDefault="00EC37D9" w:rsidP="00EC37D9">
      <w:pPr>
        <w:tabs>
          <w:tab w:val="left" w:pos="540"/>
        </w:tabs>
        <w:spacing w:line="276" w:lineRule="auto"/>
        <w:ind w:left="1416"/>
        <w:rPr>
          <w:rFonts w:ascii="Georgia" w:hAnsi="Georgia"/>
        </w:rPr>
      </w:pPr>
      <w:r w:rsidRPr="00AA1334">
        <w:rPr>
          <w:rFonts w:ascii="Georgia" w:hAnsi="Georgia"/>
        </w:rPr>
        <w:t xml:space="preserve">Szakmai kérdésekben: </w:t>
      </w:r>
    </w:p>
    <w:p w:rsidR="00EC37D9" w:rsidRPr="00AA1334" w:rsidRDefault="00EC37D9" w:rsidP="00EC37D9">
      <w:pPr>
        <w:tabs>
          <w:tab w:val="left" w:pos="540"/>
        </w:tabs>
        <w:spacing w:line="276" w:lineRule="auto"/>
        <w:ind w:left="1416"/>
        <w:rPr>
          <w:rFonts w:ascii="Georgia" w:hAnsi="Georgia"/>
        </w:rPr>
      </w:pPr>
      <w:r w:rsidRPr="00AA1334">
        <w:rPr>
          <w:rFonts w:ascii="Georgia" w:hAnsi="Georgia"/>
        </w:rPr>
        <w:t>…</w:t>
      </w:r>
      <w:proofErr w:type="gramStart"/>
      <w:r w:rsidRPr="00AA1334">
        <w:rPr>
          <w:rFonts w:ascii="Georgia" w:hAnsi="Georgia"/>
        </w:rPr>
        <w:t>……………………….</w:t>
      </w:r>
      <w:proofErr w:type="gramEnd"/>
      <w:r w:rsidRPr="00AA1334">
        <w:rPr>
          <w:rFonts w:ascii="Georgia" w:hAnsi="Georgia"/>
        </w:rPr>
        <w:tab/>
        <w:t>tel: +….. ……….</w:t>
      </w:r>
      <w:r w:rsidRPr="00AA1334">
        <w:rPr>
          <w:rFonts w:ascii="Georgia" w:hAnsi="Georgia"/>
        </w:rPr>
        <w:tab/>
        <w:t>fax: +……. ………..</w:t>
      </w:r>
    </w:p>
    <w:p w:rsidR="00EC37D9" w:rsidRPr="00AA1334" w:rsidRDefault="00523D49" w:rsidP="00EC37D9">
      <w:pPr>
        <w:tabs>
          <w:tab w:val="left" w:pos="540"/>
        </w:tabs>
        <w:spacing w:line="276" w:lineRule="auto"/>
        <w:ind w:left="1416"/>
        <w:rPr>
          <w:rStyle w:val="Hiperhivatkozs"/>
          <w:rFonts w:ascii="Georgia" w:eastAsiaTheme="majorEastAsia" w:hAnsi="Georgia"/>
        </w:rPr>
      </w:pPr>
      <w:hyperlink r:id="rId40" w:history="1">
        <w:r w:rsidR="00EC37D9" w:rsidRPr="00AA1334">
          <w:rPr>
            <w:rStyle w:val="Hiperhivatkozs"/>
            <w:rFonts w:ascii="Georgia" w:eastAsiaTheme="majorEastAsia" w:hAnsi="Georgia"/>
          </w:rPr>
          <w:t>…………………@........................</w:t>
        </w:r>
      </w:hyperlink>
    </w:p>
    <w:p w:rsidR="00EC37D9" w:rsidRPr="00AA1334" w:rsidRDefault="00EC37D9" w:rsidP="00EC37D9">
      <w:pPr>
        <w:tabs>
          <w:tab w:val="left" w:pos="567"/>
        </w:tabs>
        <w:jc w:val="both"/>
        <w:rPr>
          <w:rFonts w:ascii="Georgia" w:hAnsi="Georgia"/>
        </w:rPr>
      </w:pPr>
    </w:p>
    <w:p w:rsidR="0033162C" w:rsidRPr="00AA1334" w:rsidRDefault="0033162C" w:rsidP="0033162C">
      <w:pPr>
        <w:spacing w:line="276" w:lineRule="auto"/>
        <w:jc w:val="both"/>
        <w:rPr>
          <w:rFonts w:ascii="Georgia" w:eastAsia="Calibri" w:hAnsi="Georgia"/>
        </w:rPr>
      </w:pPr>
    </w:p>
    <w:p w:rsidR="0033162C" w:rsidRPr="00AA1334" w:rsidRDefault="0033162C" w:rsidP="0033162C">
      <w:pPr>
        <w:spacing w:line="276" w:lineRule="auto"/>
        <w:jc w:val="both"/>
        <w:rPr>
          <w:rFonts w:ascii="Georgia" w:eastAsia="Calibri" w:hAnsi="Georgia"/>
        </w:rPr>
      </w:pPr>
      <w:r w:rsidRPr="00AA1334">
        <w:rPr>
          <w:rFonts w:ascii="Georgia" w:eastAsia="Calibri" w:hAnsi="Georgia"/>
        </w:rPr>
        <w:t>Kelt</w:t>
      </w:r>
      <w:proofErr w:type="gramStart"/>
      <w:r w:rsidRPr="00AA1334">
        <w:rPr>
          <w:rFonts w:ascii="Georgia" w:eastAsia="Calibri" w:hAnsi="Georgia"/>
        </w:rPr>
        <w:t>:  …</w:t>
      </w:r>
      <w:proofErr w:type="gramEnd"/>
      <w:r w:rsidRPr="00AA1334">
        <w:rPr>
          <w:rFonts w:ascii="Georgia" w:eastAsia="Calibri" w:hAnsi="Georgia"/>
        </w:rPr>
        <w:t>…………………… 2017. …………………..</w:t>
      </w:r>
    </w:p>
    <w:p w:rsidR="0033162C" w:rsidRPr="00AA1334" w:rsidRDefault="0033162C" w:rsidP="0033162C">
      <w:pPr>
        <w:spacing w:line="276" w:lineRule="auto"/>
        <w:jc w:val="both"/>
        <w:rPr>
          <w:rFonts w:ascii="Georgia" w:eastAsia="Calibri" w:hAnsi="Georgia"/>
        </w:rPr>
      </w:pPr>
    </w:p>
    <w:p w:rsidR="0033162C" w:rsidRPr="00AA1334" w:rsidRDefault="0033162C" w:rsidP="0033162C">
      <w:pPr>
        <w:spacing w:line="276" w:lineRule="auto"/>
        <w:jc w:val="both"/>
        <w:rPr>
          <w:rFonts w:ascii="Georgia" w:eastAsia="Calibri" w:hAnsi="Georgia"/>
        </w:rPr>
      </w:pPr>
    </w:p>
    <w:p w:rsidR="0033162C" w:rsidRPr="00AA1334" w:rsidRDefault="0033162C" w:rsidP="0033162C">
      <w:pPr>
        <w:spacing w:line="276" w:lineRule="auto"/>
        <w:jc w:val="both"/>
        <w:rPr>
          <w:rFonts w:ascii="Georgia" w:eastAsia="Calibri" w:hAnsi="Georgia"/>
        </w:rPr>
      </w:pPr>
    </w:p>
    <w:p w:rsidR="0033162C" w:rsidRPr="00AA1334" w:rsidRDefault="0033162C" w:rsidP="0033162C">
      <w:pPr>
        <w:spacing w:line="276" w:lineRule="auto"/>
        <w:ind w:left="4956"/>
        <w:jc w:val="center"/>
        <w:rPr>
          <w:rFonts w:ascii="Georgia" w:eastAsia="Calibri" w:hAnsi="Georgia"/>
        </w:rPr>
      </w:pPr>
      <w:r w:rsidRPr="00AA1334">
        <w:rPr>
          <w:rFonts w:ascii="Georgia" w:eastAsia="Calibri" w:hAnsi="Georgia"/>
        </w:rPr>
        <w:t>…………………………………………..</w:t>
      </w:r>
    </w:p>
    <w:p w:rsidR="0033162C" w:rsidRPr="00AA1334" w:rsidRDefault="0033162C" w:rsidP="0033162C">
      <w:pPr>
        <w:spacing w:line="276" w:lineRule="auto"/>
        <w:ind w:left="4956"/>
        <w:jc w:val="center"/>
        <w:rPr>
          <w:rFonts w:ascii="Georgia" w:eastAsia="Calibri" w:hAnsi="Georgia"/>
        </w:rPr>
      </w:pPr>
      <w:proofErr w:type="gramStart"/>
      <w:r w:rsidRPr="00AA1334">
        <w:rPr>
          <w:rFonts w:ascii="Georgia" w:eastAsia="Calibri" w:hAnsi="Georgia"/>
        </w:rPr>
        <w:t>cégszerű</w:t>
      </w:r>
      <w:proofErr w:type="gramEnd"/>
      <w:r w:rsidRPr="00AA1334">
        <w:rPr>
          <w:rFonts w:ascii="Georgia" w:eastAsia="Calibri" w:hAnsi="Georgia"/>
        </w:rPr>
        <w:t xml:space="preserve"> aláírás</w:t>
      </w:r>
    </w:p>
    <w:p w:rsidR="0033162C" w:rsidRPr="00AA1334" w:rsidRDefault="0033162C" w:rsidP="0033162C">
      <w:pPr>
        <w:spacing w:after="160" w:line="259" w:lineRule="auto"/>
        <w:rPr>
          <w:rFonts w:ascii="Georgia" w:eastAsia="Calibri" w:hAnsi="Georgia"/>
        </w:rPr>
      </w:pPr>
      <w:r w:rsidRPr="00AA1334">
        <w:rPr>
          <w:rFonts w:ascii="Georgia" w:eastAsia="Calibri" w:hAnsi="Georgia"/>
        </w:rPr>
        <w:br w:type="page"/>
      </w:r>
    </w:p>
    <w:p w:rsidR="00C66281" w:rsidRPr="00AA1334" w:rsidRDefault="00C66281" w:rsidP="00C66281">
      <w:pPr>
        <w:spacing w:line="276" w:lineRule="auto"/>
        <w:jc w:val="both"/>
        <w:rPr>
          <w:rFonts w:ascii="Georgia" w:eastAsia="Calibri" w:hAnsi="Georgia"/>
        </w:rPr>
      </w:pPr>
    </w:p>
    <w:p w:rsidR="00502DFE" w:rsidRPr="00101741" w:rsidRDefault="00502DFE" w:rsidP="00101741">
      <w:pPr>
        <w:pStyle w:val="Cmsor2"/>
        <w:numPr>
          <w:ilvl w:val="2"/>
          <w:numId w:val="1"/>
        </w:numPr>
        <w:tabs>
          <w:tab w:val="left" w:pos="1134"/>
          <w:tab w:val="left" w:pos="1701"/>
          <w:tab w:val="left" w:pos="3969"/>
        </w:tabs>
        <w:jc w:val="center"/>
        <w:rPr>
          <w:rFonts w:ascii="Georgia" w:hAnsi="Georgia"/>
          <w:b/>
          <w:color w:val="auto"/>
          <w:sz w:val="28"/>
          <w:szCs w:val="28"/>
        </w:rPr>
      </w:pPr>
      <w:bookmarkStart w:id="122" w:name="_Toc482608933"/>
      <w:r w:rsidRPr="00101741">
        <w:rPr>
          <w:rFonts w:ascii="Georgia" w:hAnsi="Georgia"/>
          <w:b/>
          <w:color w:val="auto"/>
          <w:sz w:val="28"/>
          <w:szCs w:val="28"/>
        </w:rPr>
        <w:t>Nyilatkozat a</w:t>
      </w:r>
      <w:r w:rsidR="008E0DA8" w:rsidRPr="00101741">
        <w:rPr>
          <w:rFonts w:ascii="Georgia" w:hAnsi="Georgia"/>
          <w:b/>
          <w:color w:val="auto"/>
          <w:sz w:val="28"/>
          <w:szCs w:val="28"/>
        </w:rPr>
        <w:t>z ajánlo</w:t>
      </w:r>
      <w:r w:rsidRPr="00101741">
        <w:rPr>
          <w:rFonts w:ascii="Georgia" w:hAnsi="Georgia"/>
          <w:b/>
          <w:color w:val="auto"/>
          <w:sz w:val="28"/>
          <w:szCs w:val="28"/>
        </w:rPr>
        <w:t>t</w:t>
      </w:r>
      <w:r w:rsidR="008E0DA8" w:rsidRPr="00101741">
        <w:rPr>
          <w:rFonts w:ascii="Georgia" w:hAnsi="Georgia"/>
          <w:b/>
          <w:color w:val="auto"/>
          <w:sz w:val="28"/>
          <w:szCs w:val="28"/>
        </w:rPr>
        <w:t>t</w:t>
      </w:r>
      <w:r w:rsidRPr="00101741">
        <w:rPr>
          <w:rFonts w:ascii="Georgia" w:hAnsi="Georgia"/>
          <w:b/>
          <w:color w:val="auto"/>
          <w:sz w:val="28"/>
          <w:szCs w:val="28"/>
        </w:rPr>
        <w:t xml:space="preserve"> termékekről</w:t>
      </w:r>
      <w:r w:rsidRPr="00101741">
        <w:rPr>
          <w:rFonts w:ascii="Georgia" w:hAnsi="Georgia"/>
          <w:b/>
          <w:color w:val="auto"/>
          <w:sz w:val="28"/>
          <w:szCs w:val="28"/>
        </w:rPr>
        <w:br/>
        <w:t>1. rész</w:t>
      </w:r>
      <w:bookmarkEnd w:id="122"/>
    </w:p>
    <w:p w:rsidR="00502DFE" w:rsidRPr="00AA1334" w:rsidRDefault="00502DFE" w:rsidP="00C66281">
      <w:pPr>
        <w:spacing w:line="276" w:lineRule="auto"/>
        <w:jc w:val="both"/>
        <w:rPr>
          <w:rFonts w:ascii="Georgia" w:eastAsia="Calibri" w:hAnsi="Georgia"/>
        </w:rPr>
      </w:pPr>
    </w:p>
    <w:p w:rsidR="00502DFE" w:rsidRPr="00AA1334" w:rsidRDefault="00502DFE" w:rsidP="00502DFE">
      <w:pPr>
        <w:tabs>
          <w:tab w:val="left" w:pos="567"/>
        </w:tabs>
        <w:jc w:val="both"/>
        <w:rPr>
          <w:rFonts w:ascii="Georgia" w:hAnsi="Georgia"/>
        </w:rPr>
      </w:pPr>
      <w:r w:rsidRPr="00AA1334">
        <w:rPr>
          <w:rFonts w:ascii="Georgia" w:hAnsi="Georgia"/>
        </w:rPr>
        <w:t>Alulírott</w:t>
      </w:r>
      <w:proofErr w:type="gramStart"/>
      <w:r w:rsidRPr="00AA1334">
        <w:rPr>
          <w:rFonts w:ascii="Georgia" w:hAnsi="Georgia"/>
        </w:rPr>
        <w:t>…………………..,</w:t>
      </w:r>
      <w:proofErr w:type="gramEnd"/>
      <w:r w:rsidRPr="00AA1334">
        <w:rPr>
          <w:rFonts w:ascii="Georgia" w:hAnsi="Georgia"/>
        </w:rPr>
        <w:t xml:space="preserve"> mint a …………………….(ajánlattevő) cégjegyzésre jogosult képviselője a </w:t>
      </w:r>
      <w:r w:rsidRPr="002667EA">
        <w:rPr>
          <w:rFonts w:ascii="Georgia" w:hAnsi="Georgia"/>
          <w:b/>
        </w:rPr>
        <w:t>„</w:t>
      </w:r>
      <w:r w:rsidRPr="002667EA">
        <w:rPr>
          <w:rFonts w:ascii="Georgia" w:hAnsi="Georgia"/>
          <w:b/>
          <w:bCs/>
        </w:rPr>
        <w:t>Videotechnikai, biztonságtechnikai és számítástechnikai eszközök beszerzése (678/2017)</w:t>
      </w:r>
      <w:r w:rsidRPr="002667EA">
        <w:rPr>
          <w:rFonts w:ascii="Georgia" w:hAnsi="Georgia"/>
          <w:b/>
        </w:rPr>
        <w:t>”</w:t>
      </w:r>
      <w:r w:rsidRPr="00AA1334">
        <w:rPr>
          <w:rFonts w:ascii="Georgia" w:hAnsi="Georgia"/>
        </w:rPr>
        <w:t xml:space="preserve"> tárgyú közbeszerzési eljárásban felelősségem tudatában nyilatkozom arról, hogy a </w:t>
      </w:r>
      <w:r w:rsidRPr="002667EA">
        <w:rPr>
          <w:rFonts w:ascii="Georgia" w:hAnsi="Georgia"/>
          <w:b/>
        </w:rPr>
        <w:t>„Videotechnikai eszközök beszerzése”</w:t>
      </w:r>
      <w:r w:rsidRPr="00AA1334">
        <w:rPr>
          <w:rFonts w:ascii="Georgia" w:hAnsi="Georgia"/>
        </w:rPr>
        <w:t xml:space="preserve"> </w:t>
      </w:r>
      <w:r w:rsidR="002667EA">
        <w:rPr>
          <w:rFonts w:ascii="Georgia" w:hAnsi="Georgia"/>
        </w:rPr>
        <w:t>című</w:t>
      </w:r>
      <w:r w:rsidRPr="00AA1334">
        <w:rPr>
          <w:rFonts w:ascii="Georgia" w:hAnsi="Georgia"/>
        </w:rPr>
        <w:t xml:space="preserve"> </w:t>
      </w:r>
      <w:r w:rsidR="002667EA">
        <w:rPr>
          <w:rFonts w:ascii="Georgia" w:hAnsi="Georgia"/>
        </w:rPr>
        <w:t>ártáblázat</w:t>
      </w:r>
      <w:r w:rsidRPr="00AA1334">
        <w:rPr>
          <w:rFonts w:ascii="Georgia" w:hAnsi="Georgia"/>
        </w:rPr>
        <w:t xml:space="preserve"> </w:t>
      </w:r>
    </w:p>
    <w:p w:rsidR="00502DFE" w:rsidRPr="00AA1334" w:rsidRDefault="00502DFE" w:rsidP="00C66281">
      <w:pPr>
        <w:spacing w:line="276" w:lineRule="auto"/>
        <w:jc w:val="both"/>
        <w:rPr>
          <w:rFonts w:ascii="Georgia" w:eastAsia="Calibri" w:hAnsi="Georgia"/>
        </w:rPr>
      </w:pPr>
    </w:p>
    <w:p w:rsidR="00502DFE" w:rsidRPr="00AA1334" w:rsidRDefault="00502DFE" w:rsidP="00502DFE">
      <w:pPr>
        <w:spacing w:line="276" w:lineRule="auto"/>
        <w:jc w:val="both"/>
        <w:rPr>
          <w:rFonts w:ascii="Georgia" w:hAnsi="Georgia"/>
        </w:rPr>
      </w:pPr>
      <w:proofErr w:type="gramStart"/>
      <w:r w:rsidRPr="00AA1334">
        <w:rPr>
          <w:rFonts w:ascii="Georgia" w:eastAsia="Calibri" w:hAnsi="Georgia"/>
        </w:rPr>
        <w:t>a</w:t>
      </w:r>
      <w:proofErr w:type="gramEnd"/>
      <w:r w:rsidRPr="00AA1334">
        <w:rPr>
          <w:rFonts w:ascii="Georgia" w:eastAsia="Calibri" w:hAnsi="Georgia"/>
        </w:rPr>
        <w:t xml:space="preserve">) </w:t>
      </w:r>
      <w:r w:rsidRPr="00AA1334">
        <w:rPr>
          <w:rFonts w:ascii="Georgia" w:hAnsi="Georgia"/>
        </w:rPr>
        <w:t>kizárólag a műszaki leírásban meghatározott típusú termékeket tartalmaz.</w:t>
      </w:r>
    </w:p>
    <w:p w:rsidR="00502DFE" w:rsidRPr="00AA1334" w:rsidRDefault="00502DFE" w:rsidP="00502DFE">
      <w:pPr>
        <w:spacing w:line="276" w:lineRule="auto"/>
        <w:jc w:val="both"/>
        <w:rPr>
          <w:rFonts w:ascii="Georgia" w:hAnsi="Georgia"/>
        </w:rPr>
      </w:pPr>
    </w:p>
    <w:p w:rsidR="00502DFE" w:rsidRPr="00AA1334" w:rsidRDefault="00502DFE" w:rsidP="00502DFE">
      <w:pPr>
        <w:spacing w:line="276" w:lineRule="auto"/>
        <w:jc w:val="both"/>
        <w:rPr>
          <w:rFonts w:ascii="Georgia" w:hAnsi="Georgia"/>
        </w:rPr>
      </w:pPr>
      <w:proofErr w:type="gramStart"/>
      <w:r w:rsidRPr="00AA1334">
        <w:rPr>
          <w:rFonts w:ascii="Georgia" w:hAnsi="Georgia"/>
        </w:rPr>
        <w:t>vagy</w:t>
      </w:r>
      <w:proofErr w:type="gramEnd"/>
    </w:p>
    <w:p w:rsidR="00502DFE" w:rsidRPr="00AA1334" w:rsidRDefault="00502DFE" w:rsidP="00502DFE">
      <w:pPr>
        <w:spacing w:line="276" w:lineRule="auto"/>
        <w:jc w:val="both"/>
        <w:rPr>
          <w:rFonts w:ascii="Georgia" w:hAnsi="Georgia"/>
        </w:rPr>
      </w:pPr>
    </w:p>
    <w:p w:rsidR="00502DFE" w:rsidRPr="00AA1334" w:rsidRDefault="00502DFE" w:rsidP="00502DFE">
      <w:pPr>
        <w:spacing w:line="276" w:lineRule="auto"/>
        <w:jc w:val="both"/>
        <w:rPr>
          <w:rFonts w:ascii="Georgia" w:hAnsi="Georgia"/>
        </w:rPr>
      </w:pPr>
      <w:r w:rsidRPr="00AA1334">
        <w:rPr>
          <w:rFonts w:ascii="Georgia" w:hAnsi="Georgia"/>
        </w:rPr>
        <w:t>b) a műszaki leírásban meghatározott típusú termékektől eltérő, az ajánlatkérő által meghatározott műszaki paramétereknek megfelelő, műszakilag egyenértékű köve</w:t>
      </w:r>
      <w:r w:rsidR="00FD6343" w:rsidRPr="00AA1334">
        <w:rPr>
          <w:rFonts w:ascii="Georgia" w:hAnsi="Georgia"/>
        </w:rPr>
        <w:t>tkező termékeket is tartalmazza:</w:t>
      </w:r>
    </w:p>
    <w:p w:rsidR="00502DFE" w:rsidRPr="00AA1334" w:rsidRDefault="00502DFE" w:rsidP="00502DFE">
      <w:pPr>
        <w:spacing w:line="276" w:lineRule="auto"/>
        <w:jc w:val="both"/>
        <w:rPr>
          <w:rFonts w:ascii="Georgia" w:hAnsi="Georgia"/>
        </w:rPr>
      </w:pPr>
    </w:p>
    <w:tbl>
      <w:tblPr>
        <w:tblStyle w:val="Rcsostblzat"/>
        <w:tblW w:w="0" w:type="auto"/>
        <w:tblLook w:val="04A0" w:firstRow="1" w:lastRow="0" w:firstColumn="1" w:lastColumn="0" w:noHBand="0" w:noVBand="1"/>
      </w:tblPr>
      <w:tblGrid>
        <w:gridCol w:w="4531"/>
        <w:gridCol w:w="4531"/>
      </w:tblGrid>
      <w:tr w:rsidR="00502DFE" w:rsidRPr="00AA1334" w:rsidTr="005A36BA">
        <w:tc>
          <w:tcPr>
            <w:tcW w:w="4531" w:type="dxa"/>
            <w:vAlign w:val="center"/>
          </w:tcPr>
          <w:p w:rsidR="00502DFE" w:rsidRPr="00AA1334" w:rsidRDefault="005A36BA" w:rsidP="005A36BA">
            <w:pPr>
              <w:spacing w:line="276" w:lineRule="auto"/>
              <w:jc w:val="center"/>
              <w:rPr>
                <w:rFonts w:ascii="Georgia" w:hAnsi="Georgia"/>
              </w:rPr>
            </w:pPr>
            <w:r w:rsidRPr="00AA1334">
              <w:rPr>
                <w:rFonts w:ascii="Georgia" w:hAnsi="Georgia"/>
              </w:rPr>
              <w:t>Termék ártáblázat szerinti megnevezése</w:t>
            </w:r>
          </w:p>
        </w:tc>
        <w:tc>
          <w:tcPr>
            <w:tcW w:w="4531" w:type="dxa"/>
            <w:vAlign w:val="center"/>
          </w:tcPr>
          <w:p w:rsidR="00502DFE" w:rsidRPr="00AA1334" w:rsidRDefault="005A36BA" w:rsidP="005A36BA">
            <w:pPr>
              <w:spacing w:line="276" w:lineRule="auto"/>
              <w:jc w:val="center"/>
              <w:rPr>
                <w:rFonts w:ascii="Georgia" w:hAnsi="Georgia"/>
              </w:rPr>
            </w:pPr>
            <w:r w:rsidRPr="00AA1334">
              <w:rPr>
                <w:rFonts w:ascii="Georgia" w:hAnsi="Georgia"/>
              </w:rPr>
              <w:t xml:space="preserve">Ajánlott termék </w:t>
            </w:r>
            <w:r w:rsidR="00471475" w:rsidRPr="00AA1334">
              <w:rPr>
                <w:rFonts w:ascii="Georgia" w:hAnsi="Georgia"/>
              </w:rPr>
              <w:t>pontos típusmegjelölése</w:t>
            </w:r>
          </w:p>
        </w:tc>
      </w:tr>
      <w:tr w:rsidR="00502DFE" w:rsidRPr="00AA1334" w:rsidTr="00502DFE">
        <w:tc>
          <w:tcPr>
            <w:tcW w:w="4531" w:type="dxa"/>
          </w:tcPr>
          <w:p w:rsidR="00502DFE" w:rsidRPr="00AA1334" w:rsidRDefault="00502DFE" w:rsidP="00502DFE">
            <w:pPr>
              <w:spacing w:line="276" w:lineRule="auto"/>
              <w:jc w:val="both"/>
              <w:rPr>
                <w:rFonts w:ascii="Georgia" w:hAnsi="Georgia"/>
              </w:rPr>
            </w:pPr>
          </w:p>
        </w:tc>
        <w:tc>
          <w:tcPr>
            <w:tcW w:w="4531" w:type="dxa"/>
          </w:tcPr>
          <w:p w:rsidR="00502DFE" w:rsidRPr="00AA1334" w:rsidRDefault="00502DFE" w:rsidP="00502DFE">
            <w:pPr>
              <w:spacing w:line="276" w:lineRule="auto"/>
              <w:jc w:val="both"/>
              <w:rPr>
                <w:rFonts w:ascii="Georgia" w:hAnsi="Georgia"/>
              </w:rPr>
            </w:pPr>
          </w:p>
        </w:tc>
      </w:tr>
      <w:tr w:rsidR="00502DFE" w:rsidRPr="00AA1334" w:rsidTr="00502DFE">
        <w:tc>
          <w:tcPr>
            <w:tcW w:w="4531" w:type="dxa"/>
          </w:tcPr>
          <w:p w:rsidR="00502DFE" w:rsidRPr="00AA1334" w:rsidRDefault="00502DFE" w:rsidP="00502DFE">
            <w:pPr>
              <w:spacing w:line="276" w:lineRule="auto"/>
              <w:jc w:val="both"/>
              <w:rPr>
                <w:rFonts w:ascii="Georgia" w:hAnsi="Georgia"/>
              </w:rPr>
            </w:pPr>
          </w:p>
        </w:tc>
        <w:tc>
          <w:tcPr>
            <w:tcW w:w="4531" w:type="dxa"/>
          </w:tcPr>
          <w:p w:rsidR="00502DFE" w:rsidRPr="00AA1334" w:rsidRDefault="00502DFE" w:rsidP="00502DFE">
            <w:pPr>
              <w:spacing w:line="276" w:lineRule="auto"/>
              <w:jc w:val="both"/>
              <w:rPr>
                <w:rFonts w:ascii="Georgia" w:hAnsi="Georgia"/>
              </w:rPr>
            </w:pPr>
          </w:p>
        </w:tc>
      </w:tr>
      <w:tr w:rsidR="00502DFE" w:rsidRPr="00AA1334" w:rsidTr="00502DFE">
        <w:tc>
          <w:tcPr>
            <w:tcW w:w="4531" w:type="dxa"/>
          </w:tcPr>
          <w:p w:rsidR="00502DFE" w:rsidRPr="00AA1334" w:rsidRDefault="00502DFE" w:rsidP="00502DFE">
            <w:pPr>
              <w:spacing w:line="276" w:lineRule="auto"/>
              <w:jc w:val="both"/>
              <w:rPr>
                <w:rFonts w:ascii="Georgia" w:hAnsi="Georgia"/>
              </w:rPr>
            </w:pPr>
          </w:p>
        </w:tc>
        <w:tc>
          <w:tcPr>
            <w:tcW w:w="4531" w:type="dxa"/>
          </w:tcPr>
          <w:p w:rsidR="00502DFE" w:rsidRPr="00AA1334" w:rsidRDefault="00502DFE" w:rsidP="00502DFE">
            <w:pPr>
              <w:spacing w:line="276" w:lineRule="auto"/>
              <w:jc w:val="both"/>
              <w:rPr>
                <w:rFonts w:ascii="Georgia" w:hAnsi="Georgia"/>
              </w:rPr>
            </w:pPr>
          </w:p>
        </w:tc>
      </w:tr>
    </w:tbl>
    <w:p w:rsidR="00013E3C" w:rsidRPr="00AA1334" w:rsidRDefault="00013E3C" w:rsidP="00502DFE">
      <w:pPr>
        <w:spacing w:line="276" w:lineRule="auto"/>
        <w:jc w:val="both"/>
        <w:rPr>
          <w:rFonts w:ascii="Georgia" w:hAnsi="Georgia"/>
        </w:rPr>
      </w:pPr>
    </w:p>
    <w:p w:rsidR="00013E3C" w:rsidRPr="00AA1334" w:rsidRDefault="00013E3C" w:rsidP="00013E3C">
      <w:pPr>
        <w:tabs>
          <w:tab w:val="left" w:pos="567"/>
        </w:tabs>
        <w:jc w:val="both"/>
        <w:rPr>
          <w:rFonts w:ascii="Georgia" w:hAnsi="Georgia"/>
        </w:rPr>
      </w:pPr>
    </w:p>
    <w:p w:rsidR="00013E3C" w:rsidRPr="00AA1334" w:rsidRDefault="00013E3C" w:rsidP="00013E3C">
      <w:pPr>
        <w:spacing w:line="276" w:lineRule="auto"/>
        <w:jc w:val="both"/>
        <w:rPr>
          <w:rFonts w:ascii="Georgia" w:eastAsia="Calibri" w:hAnsi="Georgia"/>
        </w:rPr>
      </w:pPr>
    </w:p>
    <w:p w:rsidR="00013E3C" w:rsidRPr="00AA1334" w:rsidRDefault="00013E3C" w:rsidP="00013E3C">
      <w:pPr>
        <w:spacing w:line="276" w:lineRule="auto"/>
        <w:jc w:val="both"/>
        <w:rPr>
          <w:rFonts w:ascii="Georgia" w:eastAsia="Calibri" w:hAnsi="Georgia"/>
        </w:rPr>
      </w:pPr>
      <w:r w:rsidRPr="00AA1334">
        <w:rPr>
          <w:rFonts w:ascii="Georgia" w:eastAsia="Calibri" w:hAnsi="Georgia"/>
        </w:rPr>
        <w:t>Kelt</w:t>
      </w:r>
      <w:proofErr w:type="gramStart"/>
      <w:r w:rsidRPr="00AA1334">
        <w:rPr>
          <w:rFonts w:ascii="Georgia" w:eastAsia="Calibri" w:hAnsi="Georgia"/>
        </w:rPr>
        <w:t>:  …</w:t>
      </w:r>
      <w:proofErr w:type="gramEnd"/>
      <w:r w:rsidRPr="00AA1334">
        <w:rPr>
          <w:rFonts w:ascii="Georgia" w:eastAsia="Calibri" w:hAnsi="Georgia"/>
        </w:rPr>
        <w:t>…………………… 2017. …………………..</w:t>
      </w:r>
    </w:p>
    <w:p w:rsidR="00013E3C" w:rsidRPr="00AA1334" w:rsidRDefault="00013E3C" w:rsidP="00013E3C">
      <w:pPr>
        <w:spacing w:line="276" w:lineRule="auto"/>
        <w:jc w:val="both"/>
        <w:rPr>
          <w:rFonts w:ascii="Georgia" w:eastAsia="Calibri" w:hAnsi="Georgia"/>
        </w:rPr>
      </w:pPr>
    </w:p>
    <w:p w:rsidR="00013E3C" w:rsidRPr="00AA1334" w:rsidRDefault="00013E3C" w:rsidP="00013E3C">
      <w:pPr>
        <w:spacing w:line="276" w:lineRule="auto"/>
        <w:jc w:val="both"/>
        <w:rPr>
          <w:rFonts w:ascii="Georgia" w:eastAsia="Calibri" w:hAnsi="Georgia"/>
        </w:rPr>
      </w:pPr>
    </w:p>
    <w:p w:rsidR="00013E3C" w:rsidRPr="00AA1334" w:rsidRDefault="00013E3C" w:rsidP="00013E3C">
      <w:pPr>
        <w:spacing w:line="276" w:lineRule="auto"/>
        <w:jc w:val="both"/>
        <w:rPr>
          <w:rFonts w:ascii="Georgia" w:eastAsia="Calibri" w:hAnsi="Georgia"/>
        </w:rPr>
      </w:pPr>
    </w:p>
    <w:p w:rsidR="00013E3C" w:rsidRPr="00AA1334" w:rsidRDefault="00013E3C" w:rsidP="00013E3C">
      <w:pPr>
        <w:spacing w:line="276" w:lineRule="auto"/>
        <w:ind w:left="4956"/>
        <w:jc w:val="center"/>
        <w:rPr>
          <w:rFonts w:ascii="Georgia" w:eastAsia="Calibri" w:hAnsi="Georgia"/>
        </w:rPr>
      </w:pPr>
      <w:r w:rsidRPr="00AA1334">
        <w:rPr>
          <w:rFonts w:ascii="Georgia" w:eastAsia="Calibri" w:hAnsi="Georgia"/>
        </w:rPr>
        <w:t>…………………………………………..</w:t>
      </w:r>
    </w:p>
    <w:p w:rsidR="00013E3C" w:rsidRPr="00AA1334" w:rsidRDefault="00013E3C" w:rsidP="00013E3C">
      <w:pPr>
        <w:spacing w:line="276" w:lineRule="auto"/>
        <w:ind w:left="4956"/>
        <w:jc w:val="center"/>
        <w:rPr>
          <w:rFonts w:ascii="Georgia" w:eastAsia="Calibri" w:hAnsi="Georgia"/>
        </w:rPr>
      </w:pPr>
      <w:proofErr w:type="gramStart"/>
      <w:r w:rsidRPr="00AA1334">
        <w:rPr>
          <w:rFonts w:ascii="Georgia" w:eastAsia="Calibri" w:hAnsi="Georgia"/>
        </w:rPr>
        <w:t>cégszerű</w:t>
      </w:r>
      <w:proofErr w:type="gramEnd"/>
      <w:r w:rsidRPr="00AA1334">
        <w:rPr>
          <w:rFonts w:ascii="Georgia" w:eastAsia="Calibri" w:hAnsi="Georgia"/>
        </w:rPr>
        <w:t xml:space="preserve"> aláírás</w:t>
      </w:r>
    </w:p>
    <w:p w:rsidR="00013E3C" w:rsidRPr="00AA1334" w:rsidRDefault="00013E3C" w:rsidP="00013E3C">
      <w:pPr>
        <w:spacing w:line="276" w:lineRule="auto"/>
        <w:jc w:val="both"/>
        <w:rPr>
          <w:rFonts w:ascii="Georgia" w:eastAsia="Calibri" w:hAnsi="Georgia"/>
        </w:rPr>
      </w:pPr>
    </w:p>
    <w:p w:rsidR="00502DFE" w:rsidRPr="00AA1334" w:rsidRDefault="00502DFE" w:rsidP="00C66281">
      <w:pPr>
        <w:spacing w:line="276" w:lineRule="auto"/>
        <w:jc w:val="both"/>
        <w:rPr>
          <w:rFonts w:ascii="Georgia" w:eastAsia="Calibri" w:hAnsi="Georgia"/>
        </w:rPr>
      </w:pPr>
    </w:p>
    <w:p w:rsidR="00C66281" w:rsidRPr="00AA1334" w:rsidRDefault="00C66281" w:rsidP="00C66281">
      <w:pPr>
        <w:rPr>
          <w:rFonts w:ascii="Georgia" w:hAnsi="Georgia"/>
          <w:bCs/>
        </w:rPr>
      </w:pPr>
      <w:r w:rsidRPr="00AA1334">
        <w:rPr>
          <w:rFonts w:ascii="Georgia" w:hAnsi="Georgia"/>
          <w:bCs/>
        </w:rPr>
        <w:br w:type="page"/>
      </w:r>
    </w:p>
    <w:p w:rsidR="007E27B8" w:rsidRPr="00AA1334" w:rsidRDefault="007E27B8" w:rsidP="007E27B8">
      <w:pPr>
        <w:spacing w:line="276" w:lineRule="auto"/>
        <w:jc w:val="both"/>
        <w:rPr>
          <w:rFonts w:ascii="Georgia" w:eastAsia="Calibri" w:hAnsi="Georgia"/>
        </w:rPr>
      </w:pPr>
      <w:bookmarkStart w:id="123" w:name="_Toc480274393"/>
    </w:p>
    <w:p w:rsidR="007E27B8" w:rsidRPr="00101741" w:rsidRDefault="007E27B8" w:rsidP="00101741">
      <w:pPr>
        <w:pStyle w:val="Cmsor2"/>
        <w:numPr>
          <w:ilvl w:val="2"/>
          <w:numId w:val="1"/>
        </w:numPr>
        <w:tabs>
          <w:tab w:val="left" w:pos="1134"/>
          <w:tab w:val="left" w:pos="1701"/>
          <w:tab w:val="left" w:pos="3969"/>
        </w:tabs>
        <w:jc w:val="center"/>
        <w:rPr>
          <w:rFonts w:ascii="Georgia" w:hAnsi="Georgia"/>
          <w:b/>
          <w:color w:val="auto"/>
          <w:sz w:val="28"/>
          <w:szCs w:val="28"/>
        </w:rPr>
      </w:pPr>
      <w:bookmarkStart w:id="124" w:name="_Toc482608934"/>
      <w:r w:rsidRPr="00101741">
        <w:rPr>
          <w:rFonts w:ascii="Georgia" w:hAnsi="Georgia"/>
          <w:b/>
          <w:color w:val="auto"/>
          <w:sz w:val="28"/>
          <w:szCs w:val="28"/>
        </w:rPr>
        <w:t>Nyilatkozat a</w:t>
      </w:r>
      <w:r w:rsidR="00FD6343" w:rsidRPr="00101741">
        <w:rPr>
          <w:rFonts w:ascii="Georgia" w:hAnsi="Georgia"/>
          <w:b/>
          <w:color w:val="auto"/>
          <w:sz w:val="28"/>
          <w:szCs w:val="28"/>
        </w:rPr>
        <w:t xml:space="preserve">z ajánlott </w:t>
      </w:r>
      <w:r w:rsidRPr="00101741">
        <w:rPr>
          <w:rFonts w:ascii="Georgia" w:hAnsi="Georgia"/>
          <w:b/>
          <w:color w:val="auto"/>
          <w:sz w:val="28"/>
          <w:szCs w:val="28"/>
        </w:rPr>
        <w:t>termékekről</w:t>
      </w:r>
      <w:r w:rsidRPr="00101741">
        <w:rPr>
          <w:rFonts w:ascii="Georgia" w:hAnsi="Georgia"/>
          <w:b/>
          <w:color w:val="auto"/>
          <w:sz w:val="28"/>
          <w:szCs w:val="28"/>
        </w:rPr>
        <w:br/>
        <w:t>2. rész</w:t>
      </w:r>
      <w:bookmarkEnd w:id="124"/>
    </w:p>
    <w:p w:rsidR="007E27B8" w:rsidRPr="00AA1334" w:rsidRDefault="007E27B8" w:rsidP="007E27B8">
      <w:pPr>
        <w:spacing w:line="276" w:lineRule="auto"/>
        <w:jc w:val="both"/>
        <w:rPr>
          <w:rFonts w:ascii="Georgia" w:eastAsia="Calibri" w:hAnsi="Georgia"/>
        </w:rPr>
      </w:pPr>
    </w:p>
    <w:p w:rsidR="007E27B8" w:rsidRPr="00AA1334" w:rsidRDefault="007E27B8" w:rsidP="007E27B8">
      <w:pPr>
        <w:tabs>
          <w:tab w:val="left" w:pos="567"/>
        </w:tabs>
        <w:jc w:val="both"/>
        <w:rPr>
          <w:rFonts w:ascii="Georgia" w:hAnsi="Georgia"/>
        </w:rPr>
      </w:pPr>
      <w:r w:rsidRPr="00AA1334">
        <w:rPr>
          <w:rFonts w:ascii="Georgia" w:hAnsi="Georgia"/>
        </w:rPr>
        <w:t>Alulírott</w:t>
      </w:r>
      <w:proofErr w:type="gramStart"/>
      <w:r w:rsidRPr="00AA1334">
        <w:rPr>
          <w:rFonts w:ascii="Georgia" w:hAnsi="Georgia"/>
        </w:rPr>
        <w:t>…………………..,</w:t>
      </w:r>
      <w:proofErr w:type="gramEnd"/>
      <w:r w:rsidRPr="00AA1334">
        <w:rPr>
          <w:rFonts w:ascii="Georgia" w:hAnsi="Georgia"/>
        </w:rPr>
        <w:t xml:space="preserve"> mint a …………………….(ajánlattevő) cégjegyzésre jogosult képviselője a </w:t>
      </w:r>
      <w:r w:rsidRPr="002667EA">
        <w:rPr>
          <w:rFonts w:ascii="Georgia" w:hAnsi="Georgia"/>
          <w:b/>
        </w:rPr>
        <w:t>„</w:t>
      </w:r>
      <w:r w:rsidRPr="002667EA">
        <w:rPr>
          <w:rFonts w:ascii="Georgia" w:hAnsi="Georgia"/>
          <w:b/>
          <w:bCs/>
        </w:rPr>
        <w:t>Videotechnikai, biztonságtechnikai és számítástechnikai eszközök beszerzése (678/2017)</w:t>
      </w:r>
      <w:r w:rsidRPr="002667EA">
        <w:rPr>
          <w:rFonts w:ascii="Georgia" w:hAnsi="Georgia"/>
          <w:b/>
        </w:rPr>
        <w:t>”</w:t>
      </w:r>
      <w:r w:rsidRPr="00AA1334">
        <w:rPr>
          <w:rFonts w:ascii="Georgia" w:hAnsi="Georgia"/>
        </w:rPr>
        <w:t xml:space="preserve"> tárgyú közbeszerzési eljárásban felelősségem tudatában nyilatkozom arról, hogy a </w:t>
      </w:r>
      <w:r w:rsidRPr="002667EA">
        <w:rPr>
          <w:rFonts w:ascii="Georgia" w:hAnsi="Georgia"/>
          <w:b/>
        </w:rPr>
        <w:t>„Biztonságtechnikai eszközök beszerzése”</w:t>
      </w:r>
      <w:r w:rsidRPr="00AA1334">
        <w:rPr>
          <w:rFonts w:ascii="Georgia" w:hAnsi="Georgia"/>
        </w:rPr>
        <w:t xml:space="preserve"> </w:t>
      </w:r>
      <w:r w:rsidR="002667EA">
        <w:rPr>
          <w:rFonts w:ascii="Georgia" w:hAnsi="Georgia"/>
        </w:rPr>
        <w:t>című</w:t>
      </w:r>
      <w:r w:rsidRPr="00AA1334">
        <w:rPr>
          <w:rFonts w:ascii="Georgia" w:hAnsi="Georgia"/>
        </w:rPr>
        <w:t xml:space="preserve"> </w:t>
      </w:r>
      <w:r w:rsidR="002667EA">
        <w:rPr>
          <w:rFonts w:ascii="Georgia" w:hAnsi="Georgia"/>
        </w:rPr>
        <w:t>ártáblázat</w:t>
      </w:r>
      <w:r w:rsidRPr="00AA1334">
        <w:rPr>
          <w:rFonts w:ascii="Georgia" w:hAnsi="Georgia"/>
        </w:rPr>
        <w:t xml:space="preserve"> </w:t>
      </w:r>
    </w:p>
    <w:p w:rsidR="007E27B8" w:rsidRPr="00AA1334" w:rsidRDefault="007E27B8" w:rsidP="007E27B8">
      <w:pPr>
        <w:spacing w:line="276" w:lineRule="auto"/>
        <w:jc w:val="both"/>
        <w:rPr>
          <w:rFonts w:ascii="Georgia" w:eastAsia="Calibri" w:hAnsi="Georgia"/>
        </w:rPr>
      </w:pPr>
    </w:p>
    <w:p w:rsidR="007E27B8" w:rsidRPr="00AA1334" w:rsidRDefault="007E27B8" w:rsidP="007E27B8">
      <w:pPr>
        <w:spacing w:line="276" w:lineRule="auto"/>
        <w:jc w:val="both"/>
        <w:rPr>
          <w:rFonts w:ascii="Georgia" w:hAnsi="Georgia"/>
        </w:rPr>
      </w:pPr>
      <w:proofErr w:type="gramStart"/>
      <w:r w:rsidRPr="00AA1334">
        <w:rPr>
          <w:rFonts w:ascii="Georgia" w:eastAsia="Calibri" w:hAnsi="Georgia"/>
        </w:rPr>
        <w:t>a</w:t>
      </w:r>
      <w:proofErr w:type="gramEnd"/>
      <w:r w:rsidRPr="00AA1334">
        <w:rPr>
          <w:rFonts w:ascii="Georgia" w:eastAsia="Calibri" w:hAnsi="Georgia"/>
        </w:rPr>
        <w:t xml:space="preserve">) </w:t>
      </w:r>
      <w:r w:rsidRPr="00AA1334">
        <w:rPr>
          <w:rFonts w:ascii="Georgia" w:hAnsi="Georgia"/>
        </w:rPr>
        <w:t>kizárólag a műszaki leírásban meghatározott típusú termékeket tartalmaz.</w:t>
      </w:r>
    </w:p>
    <w:p w:rsidR="007E27B8" w:rsidRPr="00AA1334" w:rsidRDefault="007E27B8" w:rsidP="007E27B8">
      <w:pPr>
        <w:spacing w:line="276" w:lineRule="auto"/>
        <w:jc w:val="both"/>
        <w:rPr>
          <w:rFonts w:ascii="Georgia" w:hAnsi="Georgia"/>
        </w:rPr>
      </w:pPr>
    </w:p>
    <w:p w:rsidR="007E27B8" w:rsidRPr="00AA1334" w:rsidRDefault="007E27B8" w:rsidP="007E27B8">
      <w:pPr>
        <w:spacing w:line="276" w:lineRule="auto"/>
        <w:jc w:val="both"/>
        <w:rPr>
          <w:rFonts w:ascii="Georgia" w:hAnsi="Georgia"/>
        </w:rPr>
      </w:pPr>
      <w:proofErr w:type="gramStart"/>
      <w:r w:rsidRPr="00AA1334">
        <w:rPr>
          <w:rFonts w:ascii="Georgia" w:hAnsi="Georgia"/>
        </w:rPr>
        <w:t>vagy</w:t>
      </w:r>
      <w:proofErr w:type="gramEnd"/>
    </w:p>
    <w:p w:rsidR="007E27B8" w:rsidRPr="00AA1334" w:rsidRDefault="007E27B8" w:rsidP="007E27B8">
      <w:pPr>
        <w:spacing w:line="276" w:lineRule="auto"/>
        <w:jc w:val="both"/>
        <w:rPr>
          <w:rFonts w:ascii="Georgia" w:hAnsi="Georgia"/>
        </w:rPr>
      </w:pPr>
    </w:p>
    <w:p w:rsidR="007E27B8" w:rsidRPr="00AA1334" w:rsidRDefault="007E27B8" w:rsidP="007E27B8">
      <w:pPr>
        <w:spacing w:line="276" w:lineRule="auto"/>
        <w:jc w:val="both"/>
        <w:rPr>
          <w:rFonts w:ascii="Georgia" w:hAnsi="Georgia"/>
        </w:rPr>
      </w:pPr>
      <w:r w:rsidRPr="00AA1334">
        <w:rPr>
          <w:rFonts w:ascii="Georgia" w:hAnsi="Georgia"/>
        </w:rPr>
        <w:t>b) a műszaki leírásban meghatározott típusú termékektől eltérő, az ajánlatkérő által meghatározott műszaki paramétereknek megfelelő, műszakilag egyenértékű követ</w:t>
      </w:r>
      <w:r w:rsidR="00FD6343" w:rsidRPr="00AA1334">
        <w:rPr>
          <w:rFonts w:ascii="Georgia" w:hAnsi="Georgia"/>
        </w:rPr>
        <w:t>kező termékeket is tartalmazza:</w:t>
      </w:r>
    </w:p>
    <w:p w:rsidR="007E27B8" w:rsidRPr="00AA1334" w:rsidRDefault="007E27B8" w:rsidP="007E27B8">
      <w:pPr>
        <w:spacing w:line="276" w:lineRule="auto"/>
        <w:jc w:val="both"/>
        <w:rPr>
          <w:rFonts w:ascii="Georgia" w:hAnsi="Georgia"/>
        </w:rPr>
      </w:pPr>
    </w:p>
    <w:tbl>
      <w:tblPr>
        <w:tblStyle w:val="Rcsostblzat"/>
        <w:tblW w:w="0" w:type="auto"/>
        <w:tblLook w:val="04A0" w:firstRow="1" w:lastRow="0" w:firstColumn="1" w:lastColumn="0" w:noHBand="0" w:noVBand="1"/>
      </w:tblPr>
      <w:tblGrid>
        <w:gridCol w:w="4531"/>
        <w:gridCol w:w="4531"/>
      </w:tblGrid>
      <w:tr w:rsidR="007E27B8" w:rsidRPr="00AA1334" w:rsidTr="00D42110">
        <w:tc>
          <w:tcPr>
            <w:tcW w:w="4531" w:type="dxa"/>
            <w:vAlign w:val="center"/>
          </w:tcPr>
          <w:p w:rsidR="007E27B8" w:rsidRPr="00AA1334" w:rsidRDefault="007E27B8" w:rsidP="00D42110">
            <w:pPr>
              <w:spacing w:line="276" w:lineRule="auto"/>
              <w:jc w:val="center"/>
              <w:rPr>
                <w:rFonts w:ascii="Georgia" w:hAnsi="Georgia"/>
              </w:rPr>
            </w:pPr>
            <w:r w:rsidRPr="00AA1334">
              <w:rPr>
                <w:rFonts w:ascii="Georgia" w:hAnsi="Georgia"/>
              </w:rPr>
              <w:t>Termék ártáblázat szerinti megnevezése</w:t>
            </w:r>
          </w:p>
        </w:tc>
        <w:tc>
          <w:tcPr>
            <w:tcW w:w="4531" w:type="dxa"/>
            <w:vAlign w:val="center"/>
          </w:tcPr>
          <w:p w:rsidR="007E27B8" w:rsidRPr="00AA1334" w:rsidRDefault="007E27B8" w:rsidP="00D42110">
            <w:pPr>
              <w:spacing w:line="276" w:lineRule="auto"/>
              <w:jc w:val="center"/>
              <w:rPr>
                <w:rFonts w:ascii="Georgia" w:hAnsi="Georgia"/>
              </w:rPr>
            </w:pPr>
            <w:r w:rsidRPr="00AA1334">
              <w:rPr>
                <w:rFonts w:ascii="Georgia" w:hAnsi="Georgia"/>
              </w:rPr>
              <w:t>Ajánlott termék pontos típusmegjelölése</w:t>
            </w:r>
          </w:p>
        </w:tc>
      </w:tr>
      <w:tr w:rsidR="007E27B8" w:rsidRPr="00AA1334" w:rsidTr="00D42110">
        <w:tc>
          <w:tcPr>
            <w:tcW w:w="4531" w:type="dxa"/>
          </w:tcPr>
          <w:p w:rsidR="007E27B8" w:rsidRPr="00AA1334" w:rsidRDefault="007E27B8" w:rsidP="00D42110">
            <w:pPr>
              <w:spacing w:line="276" w:lineRule="auto"/>
              <w:jc w:val="both"/>
              <w:rPr>
                <w:rFonts w:ascii="Georgia" w:hAnsi="Georgia"/>
              </w:rPr>
            </w:pPr>
          </w:p>
        </w:tc>
        <w:tc>
          <w:tcPr>
            <w:tcW w:w="4531" w:type="dxa"/>
          </w:tcPr>
          <w:p w:rsidR="007E27B8" w:rsidRPr="00AA1334" w:rsidRDefault="007E27B8" w:rsidP="00D42110">
            <w:pPr>
              <w:spacing w:line="276" w:lineRule="auto"/>
              <w:jc w:val="both"/>
              <w:rPr>
                <w:rFonts w:ascii="Georgia" w:hAnsi="Georgia"/>
              </w:rPr>
            </w:pPr>
          </w:p>
        </w:tc>
      </w:tr>
      <w:tr w:rsidR="007E27B8" w:rsidRPr="00AA1334" w:rsidTr="00D42110">
        <w:tc>
          <w:tcPr>
            <w:tcW w:w="4531" w:type="dxa"/>
          </w:tcPr>
          <w:p w:rsidR="007E27B8" w:rsidRPr="00AA1334" w:rsidRDefault="007E27B8" w:rsidP="00D42110">
            <w:pPr>
              <w:spacing w:line="276" w:lineRule="auto"/>
              <w:jc w:val="both"/>
              <w:rPr>
                <w:rFonts w:ascii="Georgia" w:hAnsi="Georgia"/>
              </w:rPr>
            </w:pPr>
          </w:p>
        </w:tc>
        <w:tc>
          <w:tcPr>
            <w:tcW w:w="4531" w:type="dxa"/>
          </w:tcPr>
          <w:p w:rsidR="007E27B8" w:rsidRPr="00AA1334" w:rsidRDefault="007E27B8" w:rsidP="00D42110">
            <w:pPr>
              <w:spacing w:line="276" w:lineRule="auto"/>
              <w:jc w:val="both"/>
              <w:rPr>
                <w:rFonts w:ascii="Georgia" w:hAnsi="Georgia"/>
              </w:rPr>
            </w:pPr>
          </w:p>
        </w:tc>
      </w:tr>
      <w:tr w:rsidR="007E27B8" w:rsidRPr="00AA1334" w:rsidTr="00D42110">
        <w:tc>
          <w:tcPr>
            <w:tcW w:w="4531" w:type="dxa"/>
          </w:tcPr>
          <w:p w:rsidR="007E27B8" w:rsidRPr="00AA1334" w:rsidRDefault="007E27B8" w:rsidP="00D42110">
            <w:pPr>
              <w:spacing w:line="276" w:lineRule="auto"/>
              <w:jc w:val="both"/>
              <w:rPr>
                <w:rFonts w:ascii="Georgia" w:hAnsi="Georgia"/>
              </w:rPr>
            </w:pPr>
          </w:p>
        </w:tc>
        <w:tc>
          <w:tcPr>
            <w:tcW w:w="4531" w:type="dxa"/>
          </w:tcPr>
          <w:p w:rsidR="007E27B8" w:rsidRPr="00AA1334" w:rsidRDefault="007E27B8" w:rsidP="00D42110">
            <w:pPr>
              <w:spacing w:line="276" w:lineRule="auto"/>
              <w:jc w:val="both"/>
              <w:rPr>
                <w:rFonts w:ascii="Georgia" w:hAnsi="Georgia"/>
              </w:rPr>
            </w:pPr>
          </w:p>
        </w:tc>
      </w:tr>
    </w:tbl>
    <w:p w:rsidR="007E27B8" w:rsidRPr="00AA1334" w:rsidRDefault="007E27B8" w:rsidP="007E27B8">
      <w:pPr>
        <w:spacing w:line="276" w:lineRule="auto"/>
        <w:jc w:val="both"/>
        <w:rPr>
          <w:rFonts w:ascii="Georgia" w:hAnsi="Georgia"/>
        </w:rPr>
      </w:pPr>
    </w:p>
    <w:p w:rsidR="007E27B8" w:rsidRPr="00AA1334" w:rsidRDefault="007E27B8" w:rsidP="007E27B8">
      <w:pPr>
        <w:tabs>
          <w:tab w:val="left" w:pos="567"/>
        </w:tabs>
        <w:jc w:val="both"/>
        <w:rPr>
          <w:rFonts w:ascii="Georgia" w:hAnsi="Georgia"/>
        </w:rPr>
      </w:pPr>
    </w:p>
    <w:p w:rsidR="007E27B8" w:rsidRPr="00AA1334" w:rsidRDefault="007E27B8" w:rsidP="007E27B8">
      <w:pPr>
        <w:spacing w:line="276" w:lineRule="auto"/>
        <w:jc w:val="both"/>
        <w:rPr>
          <w:rFonts w:ascii="Georgia" w:eastAsia="Calibri" w:hAnsi="Georgia"/>
        </w:rPr>
      </w:pPr>
    </w:p>
    <w:p w:rsidR="007E27B8" w:rsidRPr="00AA1334" w:rsidRDefault="007E27B8" w:rsidP="007E27B8">
      <w:pPr>
        <w:spacing w:line="276" w:lineRule="auto"/>
        <w:jc w:val="both"/>
        <w:rPr>
          <w:rFonts w:ascii="Georgia" w:eastAsia="Calibri" w:hAnsi="Georgia"/>
        </w:rPr>
      </w:pPr>
      <w:r w:rsidRPr="00AA1334">
        <w:rPr>
          <w:rFonts w:ascii="Georgia" w:eastAsia="Calibri" w:hAnsi="Georgia"/>
        </w:rPr>
        <w:t>Kelt</w:t>
      </w:r>
      <w:proofErr w:type="gramStart"/>
      <w:r w:rsidRPr="00AA1334">
        <w:rPr>
          <w:rFonts w:ascii="Georgia" w:eastAsia="Calibri" w:hAnsi="Georgia"/>
        </w:rPr>
        <w:t>:  …</w:t>
      </w:r>
      <w:proofErr w:type="gramEnd"/>
      <w:r w:rsidRPr="00AA1334">
        <w:rPr>
          <w:rFonts w:ascii="Georgia" w:eastAsia="Calibri" w:hAnsi="Georgia"/>
        </w:rPr>
        <w:t>…………………… 2017. …………………..</w:t>
      </w:r>
    </w:p>
    <w:p w:rsidR="007E27B8" w:rsidRPr="00AA1334" w:rsidRDefault="007E27B8" w:rsidP="007E27B8">
      <w:pPr>
        <w:spacing w:line="276" w:lineRule="auto"/>
        <w:jc w:val="both"/>
        <w:rPr>
          <w:rFonts w:ascii="Georgia" w:eastAsia="Calibri" w:hAnsi="Georgia"/>
        </w:rPr>
      </w:pPr>
    </w:p>
    <w:p w:rsidR="007E27B8" w:rsidRPr="00AA1334" w:rsidRDefault="007E27B8" w:rsidP="007E27B8">
      <w:pPr>
        <w:spacing w:line="276" w:lineRule="auto"/>
        <w:jc w:val="both"/>
        <w:rPr>
          <w:rFonts w:ascii="Georgia" w:eastAsia="Calibri" w:hAnsi="Georgia"/>
        </w:rPr>
      </w:pPr>
    </w:p>
    <w:p w:rsidR="007E27B8" w:rsidRPr="00AA1334" w:rsidRDefault="007E27B8" w:rsidP="007E27B8">
      <w:pPr>
        <w:spacing w:line="276" w:lineRule="auto"/>
        <w:jc w:val="both"/>
        <w:rPr>
          <w:rFonts w:ascii="Georgia" w:eastAsia="Calibri" w:hAnsi="Georgia"/>
        </w:rPr>
      </w:pPr>
    </w:p>
    <w:p w:rsidR="007E27B8" w:rsidRPr="00AA1334" w:rsidRDefault="007E27B8" w:rsidP="007E27B8">
      <w:pPr>
        <w:spacing w:line="276" w:lineRule="auto"/>
        <w:ind w:left="4956"/>
        <w:jc w:val="center"/>
        <w:rPr>
          <w:rFonts w:ascii="Georgia" w:eastAsia="Calibri" w:hAnsi="Georgia"/>
        </w:rPr>
      </w:pPr>
      <w:r w:rsidRPr="00AA1334">
        <w:rPr>
          <w:rFonts w:ascii="Georgia" w:eastAsia="Calibri" w:hAnsi="Georgia"/>
        </w:rPr>
        <w:t>…………………………………………..</w:t>
      </w:r>
    </w:p>
    <w:p w:rsidR="007E27B8" w:rsidRPr="00AA1334" w:rsidRDefault="007E27B8" w:rsidP="007E27B8">
      <w:pPr>
        <w:spacing w:line="276" w:lineRule="auto"/>
        <w:ind w:left="4956"/>
        <w:jc w:val="center"/>
        <w:rPr>
          <w:rFonts w:ascii="Georgia" w:eastAsia="Calibri" w:hAnsi="Georgia"/>
        </w:rPr>
      </w:pPr>
      <w:proofErr w:type="gramStart"/>
      <w:r w:rsidRPr="00AA1334">
        <w:rPr>
          <w:rFonts w:ascii="Georgia" w:eastAsia="Calibri" w:hAnsi="Georgia"/>
        </w:rPr>
        <w:t>cégszerű</w:t>
      </w:r>
      <w:proofErr w:type="gramEnd"/>
      <w:r w:rsidRPr="00AA1334">
        <w:rPr>
          <w:rFonts w:ascii="Georgia" w:eastAsia="Calibri" w:hAnsi="Georgia"/>
        </w:rPr>
        <w:t xml:space="preserve"> aláírás</w:t>
      </w:r>
    </w:p>
    <w:p w:rsidR="007E27B8" w:rsidRPr="00AA1334" w:rsidRDefault="007E27B8" w:rsidP="007E27B8">
      <w:pPr>
        <w:spacing w:line="276" w:lineRule="auto"/>
        <w:jc w:val="both"/>
        <w:rPr>
          <w:rFonts w:ascii="Georgia" w:eastAsia="Calibri" w:hAnsi="Georgia"/>
        </w:rPr>
      </w:pPr>
    </w:p>
    <w:p w:rsidR="0099652D" w:rsidRPr="00AA1334" w:rsidRDefault="0099652D">
      <w:pPr>
        <w:spacing w:after="160" w:line="259" w:lineRule="auto"/>
        <w:rPr>
          <w:rFonts w:ascii="Georgia" w:eastAsia="Calibri" w:hAnsi="Georgia"/>
        </w:rPr>
      </w:pPr>
      <w:r w:rsidRPr="00AA1334">
        <w:rPr>
          <w:rFonts w:ascii="Georgia" w:eastAsia="Calibri" w:hAnsi="Georgia"/>
        </w:rPr>
        <w:br w:type="page"/>
      </w:r>
    </w:p>
    <w:p w:rsidR="0099652D" w:rsidRPr="00AA1334" w:rsidRDefault="0099652D" w:rsidP="0099652D">
      <w:pPr>
        <w:spacing w:line="276" w:lineRule="auto"/>
        <w:jc w:val="both"/>
        <w:rPr>
          <w:rFonts w:ascii="Georgia" w:eastAsia="Calibri" w:hAnsi="Georgia"/>
        </w:rPr>
      </w:pPr>
    </w:p>
    <w:p w:rsidR="0099652D" w:rsidRPr="00101741" w:rsidRDefault="0099652D" w:rsidP="00101741">
      <w:pPr>
        <w:pStyle w:val="Cmsor2"/>
        <w:numPr>
          <w:ilvl w:val="2"/>
          <w:numId w:val="1"/>
        </w:numPr>
        <w:tabs>
          <w:tab w:val="left" w:pos="1134"/>
          <w:tab w:val="left" w:pos="1701"/>
          <w:tab w:val="left" w:pos="3969"/>
        </w:tabs>
        <w:jc w:val="center"/>
        <w:rPr>
          <w:rFonts w:ascii="Georgia" w:hAnsi="Georgia"/>
          <w:b/>
          <w:color w:val="auto"/>
          <w:sz w:val="28"/>
          <w:szCs w:val="28"/>
        </w:rPr>
      </w:pPr>
      <w:bookmarkStart w:id="125" w:name="_Toc482608935"/>
      <w:r w:rsidRPr="00101741">
        <w:rPr>
          <w:rFonts w:ascii="Georgia" w:hAnsi="Georgia"/>
          <w:b/>
          <w:color w:val="auto"/>
          <w:sz w:val="28"/>
          <w:szCs w:val="28"/>
        </w:rPr>
        <w:t xml:space="preserve">Nyilatkozat </w:t>
      </w:r>
      <w:r w:rsidR="008E0DA8" w:rsidRPr="00101741">
        <w:rPr>
          <w:rFonts w:ascii="Georgia" w:hAnsi="Georgia"/>
          <w:b/>
          <w:color w:val="auto"/>
          <w:sz w:val="28"/>
          <w:szCs w:val="28"/>
        </w:rPr>
        <w:t>az ajánlott</w:t>
      </w:r>
      <w:r w:rsidRPr="00101741">
        <w:rPr>
          <w:rFonts w:ascii="Georgia" w:hAnsi="Georgia"/>
          <w:b/>
          <w:color w:val="auto"/>
          <w:sz w:val="28"/>
          <w:szCs w:val="28"/>
        </w:rPr>
        <w:t xml:space="preserve"> termékekről</w:t>
      </w:r>
      <w:r w:rsidRPr="00101741">
        <w:rPr>
          <w:rFonts w:ascii="Georgia" w:hAnsi="Georgia"/>
          <w:b/>
          <w:color w:val="auto"/>
          <w:sz w:val="28"/>
          <w:szCs w:val="28"/>
        </w:rPr>
        <w:br/>
        <w:t>3. rész</w:t>
      </w:r>
      <w:bookmarkEnd w:id="125"/>
    </w:p>
    <w:p w:rsidR="0099652D" w:rsidRPr="00AA1334" w:rsidRDefault="0099652D" w:rsidP="0099652D">
      <w:pPr>
        <w:spacing w:line="276" w:lineRule="auto"/>
        <w:jc w:val="both"/>
        <w:rPr>
          <w:rFonts w:ascii="Georgia" w:eastAsia="Calibri" w:hAnsi="Georgia"/>
        </w:rPr>
      </w:pPr>
    </w:p>
    <w:p w:rsidR="0099652D" w:rsidRPr="00AA1334" w:rsidRDefault="0099652D" w:rsidP="0099652D">
      <w:pPr>
        <w:tabs>
          <w:tab w:val="left" w:pos="567"/>
        </w:tabs>
        <w:jc w:val="both"/>
        <w:rPr>
          <w:rFonts w:ascii="Georgia" w:hAnsi="Georgia"/>
        </w:rPr>
      </w:pPr>
      <w:r w:rsidRPr="00AA1334">
        <w:rPr>
          <w:rFonts w:ascii="Georgia" w:hAnsi="Georgia"/>
        </w:rPr>
        <w:t>Alulírott</w:t>
      </w:r>
      <w:proofErr w:type="gramStart"/>
      <w:r w:rsidRPr="00AA1334">
        <w:rPr>
          <w:rFonts w:ascii="Georgia" w:hAnsi="Georgia"/>
        </w:rPr>
        <w:t>…………………..,</w:t>
      </w:r>
      <w:proofErr w:type="gramEnd"/>
      <w:r w:rsidRPr="00AA1334">
        <w:rPr>
          <w:rFonts w:ascii="Georgia" w:hAnsi="Georgia"/>
        </w:rPr>
        <w:t xml:space="preserve"> mint a …………………….(ajánlattevő) cégjegyzésre jogosult képviselője a </w:t>
      </w:r>
      <w:r w:rsidRPr="002667EA">
        <w:rPr>
          <w:rFonts w:ascii="Georgia" w:hAnsi="Georgia"/>
          <w:b/>
        </w:rPr>
        <w:t>„</w:t>
      </w:r>
      <w:r w:rsidRPr="002667EA">
        <w:rPr>
          <w:rFonts w:ascii="Georgia" w:hAnsi="Georgia"/>
          <w:b/>
          <w:bCs/>
        </w:rPr>
        <w:t>Videotechnikai, biztonságtechnikai és számítástechnikai eszközök beszerzése (678/2017)</w:t>
      </w:r>
      <w:r w:rsidRPr="002667EA">
        <w:rPr>
          <w:rFonts w:ascii="Georgia" w:hAnsi="Georgia"/>
          <w:b/>
        </w:rPr>
        <w:t>”</w:t>
      </w:r>
      <w:r w:rsidRPr="00AA1334">
        <w:rPr>
          <w:rFonts w:ascii="Georgia" w:hAnsi="Georgia"/>
        </w:rPr>
        <w:t xml:space="preserve"> tárgyú közbeszerzési eljárásban felelősségem tudatában nyilatkozom arról, hogy a </w:t>
      </w:r>
      <w:r w:rsidRPr="002667EA">
        <w:rPr>
          <w:rFonts w:ascii="Georgia" w:hAnsi="Georgia"/>
          <w:b/>
        </w:rPr>
        <w:t>„Számítástechnikai eszközök beszerzése”</w:t>
      </w:r>
      <w:r w:rsidRPr="00AA1334">
        <w:rPr>
          <w:rFonts w:ascii="Georgia" w:hAnsi="Georgia"/>
        </w:rPr>
        <w:t xml:space="preserve"> </w:t>
      </w:r>
      <w:r w:rsidR="002667EA">
        <w:rPr>
          <w:rFonts w:ascii="Georgia" w:hAnsi="Georgia"/>
        </w:rPr>
        <w:t>című</w:t>
      </w:r>
      <w:r w:rsidRPr="00AA1334">
        <w:rPr>
          <w:rFonts w:ascii="Georgia" w:hAnsi="Georgia"/>
        </w:rPr>
        <w:t xml:space="preserve"> </w:t>
      </w:r>
      <w:r w:rsidR="002667EA">
        <w:rPr>
          <w:rFonts w:ascii="Georgia" w:hAnsi="Georgia"/>
        </w:rPr>
        <w:t>ártáblázat</w:t>
      </w:r>
      <w:r w:rsidRPr="00AA1334">
        <w:rPr>
          <w:rFonts w:ascii="Georgia" w:hAnsi="Georgia"/>
        </w:rPr>
        <w:t xml:space="preserve"> </w:t>
      </w:r>
    </w:p>
    <w:p w:rsidR="0099652D" w:rsidRPr="00AA1334" w:rsidRDefault="0099652D" w:rsidP="0099652D">
      <w:pPr>
        <w:spacing w:line="276" w:lineRule="auto"/>
        <w:jc w:val="both"/>
        <w:rPr>
          <w:rFonts w:ascii="Georgia" w:eastAsia="Calibri" w:hAnsi="Georgia"/>
        </w:rPr>
      </w:pPr>
    </w:p>
    <w:p w:rsidR="0099652D" w:rsidRPr="00AA1334" w:rsidRDefault="0099652D" w:rsidP="0099652D">
      <w:pPr>
        <w:spacing w:line="276" w:lineRule="auto"/>
        <w:jc w:val="both"/>
        <w:rPr>
          <w:rFonts w:ascii="Georgia" w:hAnsi="Georgia"/>
        </w:rPr>
      </w:pPr>
      <w:proofErr w:type="gramStart"/>
      <w:r w:rsidRPr="00AA1334">
        <w:rPr>
          <w:rFonts w:ascii="Georgia" w:eastAsia="Calibri" w:hAnsi="Georgia"/>
        </w:rPr>
        <w:t>a</w:t>
      </w:r>
      <w:proofErr w:type="gramEnd"/>
      <w:r w:rsidRPr="00AA1334">
        <w:rPr>
          <w:rFonts w:ascii="Georgia" w:eastAsia="Calibri" w:hAnsi="Georgia"/>
        </w:rPr>
        <w:t xml:space="preserve">) </w:t>
      </w:r>
      <w:r w:rsidRPr="00AA1334">
        <w:rPr>
          <w:rFonts w:ascii="Georgia" w:hAnsi="Georgia"/>
        </w:rPr>
        <w:t>kizárólag a műszaki leírásban meghatározott típusú termékeket tartalmaz.</w:t>
      </w:r>
    </w:p>
    <w:p w:rsidR="0099652D" w:rsidRPr="00AA1334" w:rsidRDefault="0099652D" w:rsidP="0099652D">
      <w:pPr>
        <w:spacing w:line="276" w:lineRule="auto"/>
        <w:jc w:val="both"/>
        <w:rPr>
          <w:rFonts w:ascii="Georgia" w:hAnsi="Georgia"/>
        </w:rPr>
      </w:pPr>
    </w:p>
    <w:p w:rsidR="0099652D" w:rsidRPr="00AA1334" w:rsidRDefault="0099652D" w:rsidP="0099652D">
      <w:pPr>
        <w:spacing w:line="276" w:lineRule="auto"/>
        <w:jc w:val="both"/>
        <w:rPr>
          <w:rFonts w:ascii="Georgia" w:hAnsi="Georgia"/>
        </w:rPr>
      </w:pPr>
      <w:proofErr w:type="gramStart"/>
      <w:r w:rsidRPr="00AA1334">
        <w:rPr>
          <w:rFonts w:ascii="Georgia" w:hAnsi="Georgia"/>
        </w:rPr>
        <w:t>vagy</w:t>
      </w:r>
      <w:proofErr w:type="gramEnd"/>
    </w:p>
    <w:p w:rsidR="0099652D" w:rsidRPr="00AA1334" w:rsidRDefault="0099652D" w:rsidP="0099652D">
      <w:pPr>
        <w:spacing w:line="276" w:lineRule="auto"/>
        <w:jc w:val="both"/>
        <w:rPr>
          <w:rFonts w:ascii="Georgia" w:hAnsi="Georgia"/>
        </w:rPr>
      </w:pPr>
    </w:p>
    <w:p w:rsidR="0099652D" w:rsidRPr="00AA1334" w:rsidRDefault="0099652D" w:rsidP="0099652D">
      <w:pPr>
        <w:spacing w:line="276" w:lineRule="auto"/>
        <w:jc w:val="both"/>
        <w:rPr>
          <w:rFonts w:ascii="Georgia" w:hAnsi="Georgia"/>
        </w:rPr>
      </w:pPr>
      <w:r w:rsidRPr="00AA1334">
        <w:rPr>
          <w:rFonts w:ascii="Georgia" w:hAnsi="Georgia"/>
        </w:rPr>
        <w:t>b) a műszaki leírásban meghatározott típusú termékektől eltérő, az ajánlatkérő által meghatározott műszaki paramétereknek megfelelő, műszakilag egyenértékű következő termékeket is tartalmazza.</w:t>
      </w:r>
    </w:p>
    <w:p w:rsidR="0099652D" w:rsidRPr="00AA1334" w:rsidRDefault="0099652D" w:rsidP="0099652D">
      <w:pPr>
        <w:spacing w:line="276" w:lineRule="auto"/>
        <w:jc w:val="both"/>
        <w:rPr>
          <w:rFonts w:ascii="Georgia" w:hAnsi="Georgia"/>
        </w:rPr>
      </w:pPr>
    </w:p>
    <w:tbl>
      <w:tblPr>
        <w:tblStyle w:val="Rcsostblzat"/>
        <w:tblW w:w="0" w:type="auto"/>
        <w:tblLook w:val="04A0" w:firstRow="1" w:lastRow="0" w:firstColumn="1" w:lastColumn="0" w:noHBand="0" w:noVBand="1"/>
      </w:tblPr>
      <w:tblGrid>
        <w:gridCol w:w="4531"/>
        <w:gridCol w:w="4531"/>
      </w:tblGrid>
      <w:tr w:rsidR="0099652D" w:rsidRPr="00AA1334" w:rsidTr="00D42110">
        <w:tc>
          <w:tcPr>
            <w:tcW w:w="4531" w:type="dxa"/>
            <w:vAlign w:val="center"/>
          </w:tcPr>
          <w:p w:rsidR="0099652D" w:rsidRPr="00AA1334" w:rsidRDefault="0099652D" w:rsidP="00D42110">
            <w:pPr>
              <w:spacing w:line="276" w:lineRule="auto"/>
              <w:jc w:val="center"/>
              <w:rPr>
                <w:rFonts w:ascii="Georgia" w:hAnsi="Georgia"/>
              </w:rPr>
            </w:pPr>
            <w:r w:rsidRPr="00AA1334">
              <w:rPr>
                <w:rFonts w:ascii="Georgia" w:hAnsi="Georgia"/>
              </w:rPr>
              <w:t>Termék ártáblázat szerinti megnevezése</w:t>
            </w:r>
          </w:p>
        </w:tc>
        <w:tc>
          <w:tcPr>
            <w:tcW w:w="4531" w:type="dxa"/>
            <w:vAlign w:val="center"/>
          </w:tcPr>
          <w:p w:rsidR="0099652D" w:rsidRPr="00AA1334" w:rsidRDefault="0099652D" w:rsidP="00D42110">
            <w:pPr>
              <w:spacing w:line="276" w:lineRule="auto"/>
              <w:jc w:val="center"/>
              <w:rPr>
                <w:rFonts w:ascii="Georgia" w:hAnsi="Georgia"/>
              </w:rPr>
            </w:pPr>
            <w:r w:rsidRPr="00AA1334">
              <w:rPr>
                <w:rFonts w:ascii="Georgia" w:hAnsi="Georgia"/>
              </w:rPr>
              <w:t>Ajánlott termék pontos típusmegjelölése</w:t>
            </w:r>
          </w:p>
        </w:tc>
      </w:tr>
      <w:tr w:rsidR="0099652D" w:rsidRPr="00AA1334" w:rsidTr="00D42110">
        <w:tc>
          <w:tcPr>
            <w:tcW w:w="4531" w:type="dxa"/>
          </w:tcPr>
          <w:p w:rsidR="0099652D" w:rsidRPr="00AA1334" w:rsidRDefault="0099652D" w:rsidP="00D42110">
            <w:pPr>
              <w:spacing w:line="276" w:lineRule="auto"/>
              <w:jc w:val="both"/>
              <w:rPr>
                <w:rFonts w:ascii="Georgia" w:hAnsi="Georgia"/>
              </w:rPr>
            </w:pPr>
          </w:p>
        </w:tc>
        <w:tc>
          <w:tcPr>
            <w:tcW w:w="4531" w:type="dxa"/>
          </w:tcPr>
          <w:p w:rsidR="0099652D" w:rsidRPr="00AA1334" w:rsidRDefault="0099652D" w:rsidP="00D42110">
            <w:pPr>
              <w:spacing w:line="276" w:lineRule="auto"/>
              <w:jc w:val="both"/>
              <w:rPr>
                <w:rFonts w:ascii="Georgia" w:hAnsi="Georgia"/>
              </w:rPr>
            </w:pPr>
          </w:p>
        </w:tc>
      </w:tr>
      <w:tr w:rsidR="0099652D" w:rsidRPr="00AA1334" w:rsidTr="00D42110">
        <w:tc>
          <w:tcPr>
            <w:tcW w:w="4531" w:type="dxa"/>
          </w:tcPr>
          <w:p w:rsidR="0099652D" w:rsidRPr="00AA1334" w:rsidRDefault="0099652D" w:rsidP="00D42110">
            <w:pPr>
              <w:spacing w:line="276" w:lineRule="auto"/>
              <w:jc w:val="both"/>
              <w:rPr>
                <w:rFonts w:ascii="Georgia" w:hAnsi="Georgia"/>
              </w:rPr>
            </w:pPr>
          </w:p>
        </w:tc>
        <w:tc>
          <w:tcPr>
            <w:tcW w:w="4531" w:type="dxa"/>
          </w:tcPr>
          <w:p w:rsidR="0099652D" w:rsidRPr="00AA1334" w:rsidRDefault="0099652D" w:rsidP="00D42110">
            <w:pPr>
              <w:spacing w:line="276" w:lineRule="auto"/>
              <w:jc w:val="both"/>
              <w:rPr>
                <w:rFonts w:ascii="Georgia" w:hAnsi="Georgia"/>
              </w:rPr>
            </w:pPr>
          </w:p>
        </w:tc>
      </w:tr>
      <w:tr w:rsidR="0099652D" w:rsidRPr="00AA1334" w:rsidTr="00D42110">
        <w:tc>
          <w:tcPr>
            <w:tcW w:w="4531" w:type="dxa"/>
          </w:tcPr>
          <w:p w:rsidR="0099652D" w:rsidRPr="00AA1334" w:rsidRDefault="0099652D" w:rsidP="00D42110">
            <w:pPr>
              <w:spacing w:line="276" w:lineRule="auto"/>
              <w:jc w:val="both"/>
              <w:rPr>
                <w:rFonts w:ascii="Georgia" w:hAnsi="Georgia"/>
              </w:rPr>
            </w:pPr>
          </w:p>
        </w:tc>
        <w:tc>
          <w:tcPr>
            <w:tcW w:w="4531" w:type="dxa"/>
          </w:tcPr>
          <w:p w:rsidR="0099652D" w:rsidRPr="00AA1334" w:rsidRDefault="0099652D" w:rsidP="00D42110">
            <w:pPr>
              <w:spacing w:line="276" w:lineRule="auto"/>
              <w:jc w:val="both"/>
              <w:rPr>
                <w:rFonts w:ascii="Georgia" w:hAnsi="Georgia"/>
              </w:rPr>
            </w:pPr>
          </w:p>
        </w:tc>
      </w:tr>
    </w:tbl>
    <w:p w:rsidR="0099652D" w:rsidRPr="00AA1334" w:rsidRDefault="0099652D" w:rsidP="0099652D">
      <w:pPr>
        <w:spacing w:line="276" w:lineRule="auto"/>
        <w:jc w:val="both"/>
        <w:rPr>
          <w:rFonts w:ascii="Georgia" w:hAnsi="Georgia"/>
        </w:rPr>
      </w:pPr>
    </w:p>
    <w:p w:rsidR="0099652D" w:rsidRPr="00AA1334" w:rsidRDefault="0099652D" w:rsidP="0099652D">
      <w:pPr>
        <w:tabs>
          <w:tab w:val="left" w:pos="567"/>
        </w:tabs>
        <w:jc w:val="both"/>
        <w:rPr>
          <w:rFonts w:ascii="Georgia" w:hAnsi="Georgia"/>
        </w:rPr>
      </w:pPr>
    </w:p>
    <w:p w:rsidR="0099652D" w:rsidRPr="00AA1334" w:rsidRDefault="0099652D" w:rsidP="0099652D">
      <w:pPr>
        <w:spacing w:line="276" w:lineRule="auto"/>
        <w:jc w:val="both"/>
        <w:rPr>
          <w:rFonts w:ascii="Georgia" w:eastAsia="Calibri" w:hAnsi="Georgia"/>
        </w:rPr>
      </w:pPr>
    </w:p>
    <w:p w:rsidR="0099652D" w:rsidRPr="00AA1334" w:rsidRDefault="0099652D" w:rsidP="0099652D">
      <w:pPr>
        <w:spacing w:line="276" w:lineRule="auto"/>
        <w:jc w:val="both"/>
        <w:rPr>
          <w:rFonts w:ascii="Georgia" w:eastAsia="Calibri" w:hAnsi="Georgia"/>
        </w:rPr>
      </w:pPr>
      <w:r w:rsidRPr="00AA1334">
        <w:rPr>
          <w:rFonts w:ascii="Georgia" w:eastAsia="Calibri" w:hAnsi="Georgia"/>
        </w:rPr>
        <w:t>Kelt</w:t>
      </w:r>
      <w:proofErr w:type="gramStart"/>
      <w:r w:rsidRPr="00AA1334">
        <w:rPr>
          <w:rFonts w:ascii="Georgia" w:eastAsia="Calibri" w:hAnsi="Georgia"/>
        </w:rPr>
        <w:t>:  …</w:t>
      </w:r>
      <w:proofErr w:type="gramEnd"/>
      <w:r w:rsidRPr="00AA1334">
        <w:rPr>
          <w:rFonts w:ascii="Georgia" w:eastAsia="Calibri" w:hAnsi="Georgia"/>
        </w:rPr>
        <w:t>…………………… 2017. …………………..</w:t>
      </w:r>
    </w:p>
    <w:p w:rsidR="0099652D" w:rsidRPr="00AA1334" w:rsidRDefault="0099652D" w:rsidP="0099652D">
      <w:pPr>
        <w:spacing w:line="276" w:lineRule="auto"/>
        <w:jc w:val="both"/>
        <w:rPr>
          <w:rFonts w:ascii="Georgia" w:eastAsia="Calibri" w:hAnsi="Georgia"/>
        </w:rPr>
      </w:pPr>
    </w:p>
    <w:p w:rsidR="0099652D" w:rsidRPr="00AA1334" w:rsidRDefault="0099652D" w:rsidP="0099652D">
      <w:pPr>
        <w:spacing w:line="276" w:lineRule="auto"/>
        <w:jc w:val="both"/>
        <w:rPr>
          <w:rFonts w:ascii="Georgia" w:eastAsia="Calibri" w:hAnsi="Georgia"/>
        </w:rPr>
      </w:pPr>
    </w:p>
    <w:p w:rsidR="0099652D" w:rsidRPr="00AA1334" w:rsidRDefault="0099652D" w:rsidP="0099652D">
      <w:pPr>
        <w:spacing w:line="276" w:lineRule="auto"/>
        <w:jc w:val="both"/>
        <w:rPr>
          <w:rFonts w:ascii="Georgia" w:eastAsia="Calibri" w:hAnsi="Georgia"/>
        </w:rPr>
      </w:pPr>
    </w:p>
    <w:p w:rsidR="0099652D" w:rsidRPr="00AA1334" w:rsidRDefault="0099652D" w:rsidP="0099652D">
      <w:pPr>
        <w:spacing w:line="276" w:lineRule="auto"/>
        <w:ind w:left="4956"/>
        <w:jc w:val="center"/>
        <w:rPr>
          <w:rFonts w:ascii="Georgia" w:eastAsia="Calibri" w:hAnsi="Georgia"/>
        </w:rPr>
      </w:pPr>
      <w:r w:rsidRPr="00AA1334">
        <w:rPr>
          <w:rFonts w:ascii="Georgia" w:eastAsia="Calibri" w:hAnsi="Georgia"/>
        </w:rPr>
        <w:t>…………………………………………..</w:t>
      </w:r>
    </w:p>
    <w:p w:rsidR="0099652D" w:rsidRPr="00AA1334" w:rsidRDefault="0099652D" w:rsidP="0099652D">
      <w:pPr>
        <w:spacing w:line="276" w:lineRule="auto"/>
        <w:ind w:left="4956"/>
        <w:jc w:val="center"/>
        <w:rPr>
          <w:rFonts w:ascii="Georgia" w:eastAsia="Calibri" w:hAnsi="Georgia"/>
        </w:rPr>
      </w:pPr>
      <w:proofErr w:type="gramStart"/>
      <w:r w:rsidRPr="00AA1334">
        <w:rPr>
          <w:rFonts w:ascii="Georgia" w:eastAsia="Calibri" w:hAnsi="Georgia"/>
        </w:rPr>
        <w:t>cégszerű</w:t>
      </w:r>
      <w:proofErr w:type="gramEnd"/>
      <w:r w:rsidRPr="00AA1334">
        <w:rPr>
          <w:rFonts w:ascii="Georgia" w:eastAsia="Calibri" w:hAnsi="Georgia"/>
        </w:rPr>
        <w:t xml:space="preserve"> aláírás</w:t>
      </w:r>
    </w:p>
    <w:p w:rsidR="0099652D" w:rsidRPr="00AA1334" w:rsidRDefault="0099652D" w:rsidP="0099652D">
      <w:pPr>
        <w:spacing w:line="276" w:lineRule="auto"/>
        <w:jc w:val="both"/>
        <w:rPr>
          <w:rFonts w:ascii="Georgia" w:eastAsia="Calibri" w:hAnsi="Georgia"/>
        </w:rPr>
      </w:pPr>
    </w:p>
    <w:p w:rsidR="0099652D" w:rsidRPr="00AA1334" w:rsidRDefault="0099652D" w:rsidP="0099652D">
      <w:pPr>
        <w:spacing w:line="276" w:lineRule="auto"/>
        <w:jc w:val="both"/>
        <w:rPr>
          <w:rFonts w:ascii="Georgia" w:eastAsia="Calibri" w:hAnsi="Georgia"/>
        </w:rPr>
      </w:pPr>
    </w:p>
    <w:p w:rsidR="0099652D" w:rsidRPr="00AA1334" w:rsidRDefault="0099652D" w:rsidP="0099652D">
      <w:pPr>
        <w:spacing w:line="276" w:lineRule="auto"/>
        <w:jc w:val="both"/>
        <w:rPr>
          <w:rFonts w:ascii="Georgia" w:eastAsia="Calibri" w:hAnsi="Georgia"/>
        </w:rPr>
      </w:pPr>
    </w:p>
    <w:p w:rsidR="0099652D" w:rsidRPr="00AA1334" w:rsidRDefault="0099652D" w:rsidP="0099652D">
      <w:pPr>
        <w:rPr>
          <w:rFonts w:ascii="Georgia" w:hAnsi="Georgia"/>
          <w:bCs/>
        </w:rPr>
      </w:pPr>
      <w:r w:rsidRPr="00AA1334">
        <w:rPr>
          <w:rFonts w:ascii="Georgia" w:hAnsi="Georgia"/>
          <w:bCs/>
        </w:rPr>
        <w:br w:type="page"/>
      </w:r>
    </w:p>
    <w:p w:rsidR="00152A79" w:rsidRPr="00AA1334" w:rsidRDefault="00152A79" w:rsidP="00152A79">
      <w:pPr>
        <w:pStyle w:val="Stlus1"/>
        <w:ind w:right="55"/>
        <w:rPr>
          <w:rFonts w:ascii="Georgia" w:hAnsi="Georgia"/>
          <w:szCs w:val="24"/>
        </w:rPr>
      </w:pPr>
    </w:p>
    <w:p w:rsidR="00152A79" w:rsidRPr="00101741" w:rsidRDefault="00152A79" w:rsidP="00152A79">
      <w:pPr>
        <w:pStyle w:val="Cmsor2"/>
        <w:numPr>
          <w:ilvl w:val="2"/>
          <w:numId w:val="1"/>
        </w:numPr>
        <w:tabs>
          <w:tab w:val="left" w:pos="1134"/>
          <w:tab w:val="left" w:pos="1701"/>
          <w:tab w:val="left" w:pos="3969"/>
        </w:tabs>
        <w:jc w:val="center"/>
        <w:rPr>
          <w:rFonts w:ascii="Georgia" w:hAnsi="Georgia"/>
          <w:b/>
          <w:color w:val="auto"/>
          <w:sz w:val="28"/>
          <w:szCs w:val="28"/>
        </w:rPr>
      </w:pPr>
      <w:bookmarkStart w:id="126" w:name="_Toc480274392"/>
      <w:bookmarkStart w:id="127" w:name="_Toc482608936"/>
      <w:r w:rsidRPr="00101741">
        <w:rPr>
          <w:rFonts w:ascii="Georgia" w:hAnsi="Georgia"/>
          <w:b/>
          <w:color w:val="auto"/>
          <w:sz w:val="28"/>
          <w:szCs w:val="28"/>
        </w:rPr>
        <w:t>Nyilatkozat változásbejegyzési eljárással kapcsolatban</w:t>
      </w:r>
      <w:bookmarkEnd w:id="126"/>
      <w:bookmarkEnd w:id="127"/>
    </w:p>
    <w:p w:rsidR="00152A79" w:rsidRPr="00AA1334" w:rsidRDefault="00152A79" w:rsidP="00152A79">
      <w:pPr>
        <w:jc w:val="both"/>
        <w:rPr>
          <w:rFonts w:ascii="Georgia" w:hAnsi="Georgia"/>
          <w:bCs/>
          <w:iCs/>
          <w:color w:val="000000"/>
        </w:rPr>
      </w:pPr>
    </w:p>
    <w:p w:rsidR="00152A79" w:rsidRPr="00AA1334" w:rsidRDefault="00152A79" w:rsidP="00152A79">
      <w:pPr>
        <w:jc w:val="both"/>
        <w:rPr>
          <w:rFonts w:ascii="Georgia" w:hAnsi="Georgia"/>
          <w:bCs/>
          <w:iCs/>
          <w:color w:val="000000"/>
        </w:rPr>
      </w:pPr>
    </w:p>
    <w:p w:rsidR="00152A79" w:rsidRPr="00AA1334" w:rsidRDefault="00152A79" w:rsidP="00152A79">
      <w:pPr>
        <w:jc w:val="both"/>
        <w:rPr>
          <w:rFonts w:ascii="Georgia" w:hAnsi="Georgia"/>
          <w:bCs/>
          <w:iCs/>
          <w:color w:val="000000"/>
        </w:rPr>
      </w:pPr>
      <w:r w:rsidRPr="00AA1334">
        <w:rPr>
          <w:rFonts w:ascii="Georgia" w:hAnsi="Georgia"/>
          <w:bCs/>
        </w:rPr>
        <w:t>Tárgy:</w:t>
      </w:r>
      <w:r w:rsidRPr="00AA1334">
        <w:rPr>
          <w:rFonts w:ascii="Georgia" w:hAnsi="Georgia"/>
          <w:bCs/>
        </w:rPr>
        <w:tab/>
        <w:t>Videotechnikai, biztonságtechnikai és számítástechnikai eszközök beszerzése (678/2017)</w:t>
      </w:r>
    </w:p>
    <w:p w:rsidR="00152A79" w:rsidRPr="00AA1334" w:rsidRDefault="00152A79" w:rsidP="00152A79">
      <w:pPr>
        <w:jc w:val="both"/>
        <w:rPr>
          <w:rFonts w:ascii="Georgia" w:hAnsi="Georgia"/>
          <w:bCs/>
          <w:iCs/>
          <w:color w:val="000000"/>
        </w:rPr>
      </w:pPr>
    </w:p>
    <w:p w:rsidR="00152A79" w:rsidRPr="00AA1334" w:rsidRDefault="00152A79" w:rsidP="00152A79">
      <w:pPr>
        <w:jc w:val="both"/>
        <w:rPr>
          <w:rFonts w:ascii="Georgia" w:hAnsi="Georgia"/>
        </w:rPr>
      </w:pPr>
      <w:proofErr w:type="gramStart"/>
      <w:r w:rsidRPr="00AA1334">
        <w:rPr>
          <w:rFonts w:ascii="Georgia" w:hAnsi="Georgia"/>
        </w:rPr>
        <w:t>Alulírott …</w:t>
      </w:r>
      <w:proofErr w:type="gramEnd"/>
      <w:r w:rsidRPr="00AA1334">
        <w:rPr>
          <w:rFonts w:ascii="Georgia" w:hAnsi="Georgia"/>
        </w:rPr>
        <w:t xml:space="preserve">………………………………….., mint a(z) ……………………………………… (ajánlattevő) cégjegyzésre jogosult képviselője felelősségem tudatában </w:t>
      </w:r>
    </w:p>
    <w:p w:rsidR="00152A79" w:rsidRPr="00AA1334" w:rsidRDefault="00152A79" w:rsidP="00152A79">
      <w:pPr>
        <w:jc w:val="both"/>
        <w:rPr>
          <w:rFonts w:ascii="Georgia" w:hAnsi="Georgia"/>
        </w:rPr>
      </w:pPr>
    </w:p>
    <w:p w:rsidR="00152A79" w:rsidRPr="00AA1334" w:rsidRDefault="00152A79" w:rsidP="00152A79">
      <w:pPr>
        <w:jc w:val="center"/>
        <w:rPr>
          <w:rFonts w:ascii="Georgia" w:hAnsi="Georgia"/>
        </w:rPr>
      </w:pPr>
      <w:proofErr w:type="gramStart"/>
      <w:r w:rsidRPr="00AA1334">
        <w:rPr>
          <w:rFonts w:ascii="Georgia" w:hAnsi="Georgia"/>
          <w:spacing w:val="60"/>
        </w:rPr>
        <w:t>kijelentem</w:t>
      </w:r>
      <w:proofErr w:type="gramEnd"/>
      <w:r w:rsidRPr="00AA1334">
        <w:rPr>
          <w:rFonts w:ascii="Georgia" w:hAnsi="Georgia"/>
        </w:rPr>
        <w:t xml:space="preserve">, hogy </w:t>
      </w:r>
    </w:p>
    <w:p w:rsidR="00152A79" w:rsidRPr="00AA1334" w:rsidRDefault="00152A79" w:rsidP="00152A79">
      <w:pPr>
        <w:jc w:val="both"/>
        <w:rPr>
          <w:rFonts w:ascii="Georgia" w:hAnsi="Georgia"/>
        </w:rPr>
      </w:pPr>
    </w:p>
    <w:p w:rsidR="00152A79" w:rsidRPr="00AA1334" w:rsidRDefault="00152A79" w:rsidP="00152A79">
      <w:pPr>
        <w:jc w:val="both"/>
        <w:rPr>
          <w:rFonts w:ascii="Georgia" w:hAnsi="Georgia"/>
        </w:rPr>
      </w:pPr>
      <w:r w:rsidRPr="00AA1334">
        <w:rPr>
          <w:rFonts w:ascii="Georgia" w:hAnsi="Georgia"/>
        </w:rPr>
        <w:t>1</w:t>
      </w:r>
      <w:proofErr w:type="gramStart"/>
      <w:r w:rsidRPr="00AA1334">
        <w:rPr>
          <w:rFonts w:ascii="Georgia" w:hAnsi="Georgia"/>
        </w:rPr>
        <w:t>.  az</w:t>
      </w:r>
      <w:proofErr w:type="gramEnd"/>
      <w:r w:rsidRPr="00AA1334">
        <w:rPr>
          <w:rFonts w:ascii="Georgia" w:hAnsi="Georgia"/>
        </w:rPr>
        <w:t xml:space="preserve"> általam képviselt </w:t>
      </w:r>
      <w:r w:rsidRPr="00AA1334">
        <w:rPr>
          <w:rFonts w:ascii="Georgia" w:hAnsi="Georgia"/>
          <w:u w:val="single"/>
        </w:rPr>
        <w:t>ajánlattevő tekintetében</w:t>
      </w:r>
      <w:r w:rsidRPr="00AA1334">
        <w:rPr>
          <w:rFonts w:ascii="Georgia" w:hAnsi="Georgia"/>
        </w:rPr>
        <w:t xml:space="preserve"> változásbejegyzési eljárás</w:t>
      </w:r>
    </w:p>
    <w:p w:rsidR="00152A79" w:rsidRPr="00AA1334" w:rsidRDefault="00152A79" w:rsidP="00152A79">
      <w:pPr>
        <w:jc w:val="both"/>
        <w:rPr>
          <w:rFonts w:ascii="Georgia" w:hAnsi="Georgia"/>
        </w:rPr>
      </w:pPr>
    </w:p>
    <w:p w:rsidR="00152A79" w:rsidRPr="00AA1334" w:rsidRDefault="00152A79" w:rsidP="00152A79">
      <w:pPr>
        <w:pStyle w:val="Listaszerbekezds"/>
        <w:numPr>
          <w:ilvl w:val="0"/>
          <w:numId w:val="26"/>
        </w:numPr>
        <w:jc w:val="both"/>
        <w:rPr>
          <w:rFonts w:ascii="Georgia" w:hAnsi="Georgia"/>
        </w:rPr>
      </w:pPr>
      <w:r w:rsidRPr="00AA1334">
        <w:rPr>
          <w:rFonts w:ascii="Georgia" w:hAnsi="Georgia"/>
        </w:rPr>
        <w:t xml:space="preserve">folyamatban van, és csatolom </w:t>
      </w:r>
      <w:r w:rsidRPr="00AA1334">
        <w:rPr>
          <w:rFonts w:ascii="Georgia" w:hAnsi="Georgia" w:cs="Georgia"/>
        </w:rPr>
        <w:t>a cégbírósághoz benyújtott változásbejegyzési kérelmet és az annak érkezéséről a cégbíróság által megküldött igazolást</w:t>
      </w:r>
    </w:p>
    <w:p w:rsidR="00152A79" w:rsidRPr="00AA1334" w:rsidRDefault="00152A79" w:rsidP="00152A79">
      <w:pPr>
        <w:jc w:val="both"/>
        <w:rPr>
          <w:rFonts w:ascii="Georgia" w:hAnsi="Georgia"/>
        </w:rPr>
      </w:pPr>
    </w:p>
    <w:p w:rsidR="00152A79" w:rsidRPr="00AA1334" w:rsidRDefault="00152A79" w:rsidP="00152A79">
      <w:pPr>
        <w:jc w:val="both"/>
        <w:rPr>
          <w:rFonts w:ascii="Georgia" w:hAnsi="Georgia"/>
        </w:rPr>
      </w:pPr>
      <w:proofErr w:type="gramStart"/>
      <w:r w:rsidRPr="00AA1334">
        <w:rPr>
          <w:rFonts w:ascii="Georgia" w:hAnsi="Georgia"/>
        </w:rPr>
        <w:t>vagy</w:t>
      </w:r>
      <w:proofErr w:type="gramEnd"/>
    </w:p>
    <w:p w:rsidR="00152A79" w:rsidRPr="00AA1334" w:rsidRDefault="00152A79" w:rsidP="00152A79">
      <w:pPr>
        <w:jc w:val="both"/>
        <w:rPr>
          <w:rFonts w:ascii="Georgia" w:hAnsi="Georgia"/>
        </w:rPr>
      </w:pPr>
    </w:p>
    <w:p w:rsidR="00152A79" w:rsidRPr="00AA1334" w:rsidRDefault="00152A79" w:rsidP="00152A79">
      <w:pPr>
        <w:pStyle w:val="Listaszerbekezds"/>
        <w:numPr>
          <w:ilvl w:val="0"/>
          <w:numId w:val="26"/>
        </w:numPr>
        <w:jc w:val="both"/>
        <w:rPr>
          <w:rFonts w:ascii="Georgia" w:hAnsi="Georgia"/>
        </w:rPr>
      </w:pPr>
      <w:r w:rsidRPr="00AA1334">
        <w:rPr>
          <w:rFonts w:ascii="Georgia" w:hAnsi="Georgia"/>
        </w:rPr>
        <w:t>nincs folyamatban</w:t>
      </w:r>
    </w:p>
    <w:p w:rsidR="00152A79" w:rsidRPr="00AA1334" w:rsidRDefault="00152A79" w:rsidP="00152A79">
      <w:pPr>
        <w:jc w:val="both"/>
        <w:rPr>
          <w:rFonts w:ascii="Georgia" w:hAnsi="Georgia"/>
          <w:bCs/>
          <w:iCs/>
          <w:color w:val="000000"/>
        </w:rPr>
      </w:pPr>
    </w:p>
    <w:p w:rsidR="00152A79" w:rsidRPr="00AA1334" w:rsidRDefault="00152A79" w:rsidP="00152A79">
      <w:pPr>
        <w:autoSpaceDE w:val="0"/>
        <w:autoSpaceDN w:val="0"/>
        <w:adjustRightInd w:val="0"/>
        <w:jc w:val="both"/>
        <w:rPr>
          <w:rFonts w:ascii="Georgia" w:hAnsi="Georgia"/>
        </w:rPr>
      </w:pPr>
    </w:p>
    <w:p w:rsidR="00152A79" w:rsidRPr="00AA1334" w:rsidRDefault="00152A79" w:rsidP="00152A79">
      <w:pPr>
        <w:jc w:val="both"/>
        <w:rPr>
          <w:rFonts w:ascii="Georgia" w:hAnsi="Georgia"/>
        </w:rPr>
      </w:pPr>
      <w:r w:rsidRPr="00AA1334">
        <w:rPr>
          <w:rFonts w:ascii="Georgia" w:hAnsi="Georgia"/>
        </w:rPr>
        <w:t>2. …</w:t>
      </w:r>
      <w:proofErr w:type="gramStart"/>
      <w:r w:rsidRPr="00AA1334">
        <w:rPr>
          <w:rFonts w:ascii="Georgia" w:hAnsi="Georgia"/>
        </w:rPr>
        <w:t>………………………</w:t>
      </w:r>
      <w:proofErr w:type="gramEnd"/>
      <w:r w:rsidRPr="00AA1334">
        <w:rPr>
          <w:rFonts w:ascii="Georgia" w:hAnsi="Georgia"/>
        </w:rPr>
        <w:t xml:space="preserve"> (cégnév) alvállalkozó</w:t>
      </w:r>
      <w:r w:rsidRPr="00AA1334">
        <w:rPr>
          <w:rStyle w:val="Lbjegyzet-hivatkozs"/>
          <w:rFonts w:ascii="Georgia" w:hAnsi="Georgia"/>
        </w:rPr>
        <w:footnoteReference w:id="30"/>
      </w:r>
      <w:r w:rsidRPr="00AA1334">
        <w:rPr>
          <w:rFonts w:ascii="Georgia" w:hAnsi="Georgia"/>
        </w:rPr>
        <w:t xml:space="preserve"> / az alkalmasság igazolásában résztvevő szervezet tekintetében változásbejegyzési eljárás</w:t>
      </w:r>
    </w:p>
    <w:p w:rsidR="00152A79" w:rsidRPr="00AA1334" w:rsidRDefault="00152A79" w:rsidP="00152A79">
      <w:pPr>
        <w:jc w:val="both"/>
        <w:rPr>
          <w:rFonts w:ascii="Georgia" w:hAnsi="Georgia"/>
        </w:rPr>
      </w:pPr>
    </w:p>
    <w:p w:rsidR="00152A79" w:rsidRPr="00AA1334" w:rsidRDefault="00152A79" w:rsidP="00152A79">
      <w:pPr>
        <w:pStyle w:val="Listaszerbekezds"/>
        <w:numPr>
          <w:ilvl w:val="0"/>
          <w:numId w:val="27"/>
        </w:numPr>
        <w:jc w:val="both"/>
        <w:rPr>
          <w:rFonts w:ascii="Georgia" w:hAnsi="Georgia"/>
        </w:rPr>
      </w:pPr>
      <w:r w:rsidRPr="00AA1334">
        <w:rPr>
          <w:rFonts w:ascii="Georgia" w:hAnsi="Georgia"/>
        </w:rPr>
        <w:t xml:space="preserve">folyamatban van, és csatolom </w:t>
      </w:r>
      <w:r w:rsidRPr="00AA1334">
        <w:rPr>
          <w:rFonts w:ascii="Georgia" w:hAnsi="Georgia" w:cs="Georgia"/>
        </w:rPr>
        <w:t>a cégbírósághoz benyújtott változásbejegyzési kérelmet és az annak érkezéséről a cégbíróság által megküldött igazolást</w:t>
      </w:r>
    </w:p>
    <w:p w:rsidR="00152A79" w:rsidRPr="00AA1334" w:rsidRDefault="00152A79" w:rsidP="00152A79">
      <w:pPr>
        <w:jc w:val="both"/>
        <w:rPr>
          <w:rFonts w:ascii="Georgia" w:hAnsi="Georgia"/>
        </w:rPr>
      </w:pPr>
    </w:p>
    <w:p w:rsidR="00152A79" w:rsidRPr="00AA1334" w:rsidRDefault="00152A79" w:rsidP="00152A79">
      <w:pPr>
        <w:jc w:val="both"/>
        <w:rPr>
          <w:rFonts w:ascii="Georgia" w:hAnsi="Georgia"/>
        </w:rPr>
      </w:pPr>
      <w:proofErr w:type="gramStart"/>
      <w:r w:rsidRPr="00AA1334">
        <w:rPr>
          <w:rFonts w:ascii="Georgia" w:hAnsi="Georgia"/>
        </w:rPr>
        <w:t>vagy</w:t>
      </w:r>
      <w:proofErr w:type="gramEnd"/>
    </w:p>
    <w:p w:rsidR="00152A79" w:rsidRPr="00AA1334" w:rsidRDefault="00152A79" w:rsidP="00152A79">
      <w:pPr>
        <w:jc w:val="both"/>
        <w:rPr>
          <w:rFonts w:ascii="Georgia" w:hAnsi="Georgia"/>
        </w:rPr>
      </w:pPr>
    </w:p>
    <w:p w:rsidR="00152A79" w:rsidRPr="00AA1334" w:rsidRDefault="00152A79" w:rsidP="00152A79">
      <w:pPr>
        <w:pStyle w:val="Listaszerbekezds"/>
        <w:numPr>
          <w:ilvl w:val="0"/>
          <w:numId w:val="27"/>
        </w:numPr>
        <w:jc w:val="both"/>
        <w:rPr>
          <w:rFonts w:ascii="Georgia" w:hAnsi="Georgia"/>
        </w:rPr>
      </w:pPr>
      <w:r w:rsidRPr="00AA1334">
        <w:rPr>
          <w:rFonts w:ascii="Georgia" w:hAnsi="Georgia"/>
        </w:rPr>
        <w:t xml:space="preserve"> nincs folyamatban</w:t>
      </w:r>
    </w:p>
    <w:p w:rsidR="00152A79" w:rsidRPr="00AA1334" w:rsidRDefault="00152A79" w:rsidP="00152A79">
      <w:pPr>
        <w:autoSpaceDE w:val="0"/>
        <w:autoSpaceDN w:val="0"/>
        <w:adjustRightInd w:val="0"/>
        <w:jc w:val="both"/>
        <w:rPr>
          <w:rFonts w:ascii="Georgia" w:hAnsi="Georgia"/>
        </w:rPr>
      </w:pPr>
    </w:p>
    <w:p w:rsidR="00152A79" w:rsidRPr="00AA1334" w:rsidRDefault="00152A79" w:rsidP="00152A79">
      <w:pPr>
        <w:spacing w:line="276" w:lineRule="auto"/>
        <w:jc w:val="both"/>
        <w:rPr>
          <w:rFonts w:ascii="Georgia" w:eastAsia="Calibri" w:hAnsi="Georgia"/>
        </w:rPr>
      </w:pPr>
    </w:p>
    <w:p w:rsidR="00152A79" w:rsidRPr="00AA1334" w:rsidRDefault="00152A79" w:rsidP="00152A79">
      <w:pPr>
        <w:spacing w:line="276" w:lineRule="auto"/>
        <w:jc w:val="both"/>
        <w:rPr>
          <w:rFonts w:ascii="Georgia" w:eastAsia="Calibri" w:hAnsi="Georgia"/>
        </w:rPr>
      </w:pPr>
    </w:p>
    <w:p w:rsidR="00152A79" w:rsidRPr="00AA1334" w:rsidRDefault="00152A79" w:rsidP="00152A79">
      <w:pPr>
        <w:spacing w:line="276" w:lineRule="auto"/>
        <w:jc w:val="both"/>
        <w:rPr>
          <w:rFonts w:ascii="Georgia" w:eastAsia="Calibri" w:hAnsi="Georgia"/>
        </w:rPr>
      </w:pPr>
      <w:r w:rsidRPr="00AA1334">
        <w:rPr>
          <w:rFonts w:ascii="Georgia" w:eastAsia="Calibri" w:hAnsi="Georgia"/>
        </w:rPr>
        <w:t>Kelt</w:t>
      </w:r>
      <w:proofErr w:type="gramStart"/>
      <w:r w:rsidRPr="00AA1334">
        <w:rPr>
          <w:rFonts w:ascii="Georgia" w:eastAsia="Calibri" w:hAnsi="Georgia"/>
        </w:rPr>
        <w:t>:  …</w:t>
      </w:r>
      <w:proofErr w:type="gramEnd"/>
      <w:r w:rsidRPr="00AA1334">
        <w:rPr>
          <w:rFonts w:ascii="Georgia" w:eastAsia="Calibri" w:hAnsi="Georgia"/>
        </w:rPr>
        <w:t>…………………… 2017. …………………..</w:t>
      </w:r>
    </w:p>
    <w:p w:rsidR="00152A79" w:rsidRPr="00AA1334" w:rsidRDefault="00152A79" w:rsidP="00152A79">
      <w:pPr>
        <w:spacing w:line="276" w:lineRule="auto"/>
        <w:jc w:val="both"/>
        <w:rPr>
          <w:rFonts w:ascii="Georgia" w:eastAsia="Calibri" w:hAnsi="Georgia"/>
        </w:rPr>
      </w:pPr>
    </w:p>
    <w:p w:rsidR="00152A79" w:rsidRPr="00AA1334" w:rsidRDefault="00152A79" w:rsidP="00152A79">
      <w:pPr>
        <w:spacing w:line="276" w:lineRule="auto"/>
        <w:jc w:val="both"/>
        <w:rPr>
          <w:rFonts w:ascii="Georgia" w:eastAsia="Calibri" w:hAnsi="Georgia"/>
        </w:rPr>
      </w:pPr>
    </w:p>
    <w:p w:rsidR="00152A79" w:rsidRPr="00AA1334" w:rsidRDefault="00152A79" w:rsidP="00152A79">
      <w:pPr>
        <w:spacing w:line="276" w:lineRule="auto"/>
        <w:jc w:val="both"/>
        <w:rPr>
          <w:rFonts w:ascii="Georgia" w:eastAsia="Calibri" w:hAnsi="Georgia"/>
        </w:rPr>
      </w:pPr>
    </w:p>
    <w:p w:rsidR="00152A79" w:rsidRPr="00AA1334" w:rsidRDefault="00152A79" w:rsidP="00152A79">
      <w:pPr>
        <w:spacing w:line="276" w:lineRule="auto"/>
        <w:ind w:left="4956"/>
        <w:jc w:val="center"/>
        <w:rPr>
          <w:rFonts w:ascii="Georgia" w:eastAsia="Calibri" w:hAnsi="Georgia"/>
        </w:rPr>
      </w:pPr>
      <w:r w:rsidRPr="00AA1334">
        <w:rPr>
          <w:rFonts w:ascii="Georgia" w:eastAsia="Calibri" w:hAnsi="Georgia"/>
        </w:rPr>
        <w:t>…………………………………………..</w:t>
      </w:r>
    </w:p>
    <w:p w:rsidR="00152A79" w:rsidRPr="00AA1334" w:rsidRDefault="00152A79" w:rsidP="00152A79">
      <w:pPr>
        <w:spacing w:line="276" w:lineRule="auto"/>
        <w:ind w:left="4956"/>
        <w:jc w:val="center"/>
        <w:rPr>
          <w:rFonts w:ascii="Georgia" w:eastAsia="Calibri" w:hAnsi="Georgia"/>
        </w:rPr>
      </w:pPr>
      <w:proofErr w:type="gramStart"/>
      <w:r w:rsidRPr="00AA1334">
        <w:rPr>
          <w:rFonts w:ascii="Georgia" w:eastAsia="Calibri" w:hAnsi="Georgia"/>
        </w:rPr>
        <w:t>cégszerű</w:t>
      </w:r>
      <w:proofErr w:type="gramEnd"/>
      <w:r w:rsidRPr="00AA1334">
        <w:rPr>
          <w:rFonts w:ascii="Georgia" w:eastAsia="Calibri" w:hAnsi="Georgia"/>
        </w:rPr>
        <w:t xml:space="preserve"> aláírás</w:t>
      </w:r>
    </w:p>
    <w:p w:rsidR="00152A79" w:rsidRPr="00AA1334" w:rsidRDefault="00152A79" w:rsidP="00152A79">
      <w:pPr>
        <w:rPr>
          <w:rFonts w:ascii="Georgia" w:eastAsia="Calibri" w:hAnsi="Georgia"/>
        </w:rPr>
      </w:pPr>
      <w:r w:rsidRPr="00AA1334">
        <w:rPr>
          <w:rFonts w:ascii="Georgia" w:eastAsia="Calibri" w:hAnsi="Georgia"/>
        </w:rPr>
        <w:br w:type="page"/>
      </w:r>
    </w:p>
    <w:p w:rsidR="007E27B8" w:rsidRPr="00AA1334" w:rsidRDefault="007E27B8" w:rsidP="007E27B8">
      <w:pPr>
        <w:rPr>
          <w:rFonts w:ascii="Georgia" w:hAnsi="Georgia"/>
          <w:bCs/>
        </w:rPr>
      </w:pPr>
    </w:p>
    <w:p w:rsidR="003C742F" w:rsidRPr="00101741" w:rsidRDefault="003C742F" w:rsidP="00101741">
      <w:pPr>
        <w:pStyle w:val="Cmsor2"/>
        <w:numPr>
          <w:ilvl w:val="1"/>
          <w:numId w:val="1"/>
        </w:numPr>
        <w:tabs>
          <w:tab w:val="left" w:pos="1134"/>
          <w:tab w:val="left" w:pos="1701"/>
          <w:tab w:val="left" w:pos="3969"/>
        </w:tabs>
        <w:jc w:val="center"/>
        <w:rPr>
          <w:rFonts w:ascii="Georgia" w:hAnsi="Georgia"/>
          <w:b/>
          <w:color w:val="auto"/>
          <w:sz w:val="32"/>
          <w:szCs w:val="32"/>
        </w:rPr>
      </w:pPr>
      <w:bookmarkStart w:id="128" w:name="_Toc482608937"/>
      <w:r w:rsidRPr="00101741">
        <w:rPr>
          <w:rFonts w:ascii="Georgia" w:hAnsi="Georgia"/>
          <w:b/>
          <w:color w:val="auto"/>
          <w:sz w:val="32"/>
          <w:szCs w:val="32"/>
        </w:rPr>
        <w:t>Az ajánlatkérő által a Kbt. 69. § (4) bekezdése alapján Igazolás benyújtására felhívott ajánlattevő nyilatkozatai</w:t>
      </w:r>
      <w:bookmarkEnd w:id="123"/>
      <w:bookmarkEnd w:id="128"/>
    </w:p>
    <w:p w:rsidR="003C742F" w:rsidRPr="00AA1334" w:rsidRDefault="003C742F" w:rsidP="003C742F">
      <w:pPr>
        <w:autoSpaceDE w:val="0"/>
        <w:autoSpaceDN w:val="0"/>
        <w:adjustRightInd w:val="0"/>
        <w:jc w:val="both"/>
        <w:rPr>
          <w:rFonts w:ascii="Georgia" w:hAnsi="Georgia"/>
        </w:rPr>
      </w:pPr>
    </w:p>
    <w:p w:rsidR="003C742F" w:rsidRPr="00AA1334" w:rsidRDefault="003C742F" w:rsidP="003C742F">
      <w:pPr>
        <w:autoSpaceDE w:val="0"/>
        <w:autoSpaceDN w:val="0"/>
        <w:adjustRightInd w:val="0"/>
        <w:jc w:val="both"/>
        <w:rPr>
          <w:rFonts w:ascii="Georgia" w:hAnsi="Georgia"/>
        </w:rPr>
      </w:pPr>
      <w:r w:rsidRPr="00AA1334">
        <w:rPr>
          <w:rFonts w:ascii="Georgia" w:hAnsi="Georgia"/>
        </w:rPr>
        <w:t>Az ajánlatkérő írásbeli felhívása alapján az igazolások benyújtására felhívott ajánlattevőnek a P.), M.) mintái szerinti, az ajánlattevő alkalmasságára vonatkozó nyilatkozatokat és a K.1.) K.2.) nyilatkozatokat kell benyújtania.</w:t>
      </w:r>
    </w:p>
    <w:p w:rsidR="003C742F" w:rsidRPr="00AA1334" w:rsidRDefault="003C742F" w:rsidP="003C742F">
      <w:pPr>
        <w:autoSpaceDE w:val="0"/>
        <w:autoSpaceDN w:val="0"/>
        <w:adjustRightInd w:val="0"/>
        <w:jc w:val="both"/>
        <w:rPr>
          <w:rFonts w:ascii="Georgia" w:hAnsi="Georgia"/>
        </w:rPr>
      </w:pPr>
    </w:p>
    <w:p w:rsidR="003C742F" w:rsidRPr="00AA1334" w:rsidRDefault="003C742F" w:rsidP="003C742F">
      <w:pPr>
        <w:autoSpaceDE w:val="0"/>
        <w:autoSpaceDN w:val="0"/>
        <w:adjustRightInd w:val="0"/>
        <w:jc w:val="both"/>
        <w:rPr>
          <w:rFonts w:ascii="Georgia" w:hAnsi="Georgia"/>
        </w:rPr>
      </w:pPr>
      <w:r w:rsidRPr="00AA1334">
        <w:rPr>
          <w:rFonts w:ascii="Georgia" w:hAnsi="Georgia"/>
        </w:rPr>
        <w:t xml:space="preserve">Amennyiben az igazolások benyújtására felhívott ajánlattevő nem szerepel a köztartozásmentes adózói nyilvántartásban, úgy </w:t>
      </w:r>
      <w:r w:rsidRPr="00AA1334">
        <w:rPr>
          <w:rFonts w:ascii="Georgia" w:hAnsi="Georgia"/>
          <w:iCs/>
        </w:rPr>
        <w:t>az illetékes adó- és vámhivatal igazolását vagy az Art. szerinti együttes adóigazolást is be kell nyújtani.</w:t>
      </w:r>
    </w:p>
    <w:p w:rsidR="003C742F" w:rsidRPr="00AA1334" w:rsidRDefault="003C742F" w:rsidP="003C742F">
      <w:pPr>
        <w:rPr>
          <w:rFonts w:ascii="Georgia" w:hAnsi="Georgia"/>
        </w:rPr>
      </w:pPr>
      <w:r w:rsidRPr="00AA1334">
        <w:rPr>
          <w:rFonts w:ascii="Georgia" w:hAnsi="Georgia"/>
        </w:rPr>
        <w:br w:type="page"/>
      </w:r>
    </w:p>
    <w:p w:rsidR="001A0EDE" w:rsidRPr="00101741" w:rsidRDefault="001A0EDE" w:rsidP="001A0EDE">
      <w:pPr>
        <w:pStyle w:val="Cmsor2"/>
        <w:jc w:val="center"/>
        <w:rPr>
          <w:rFonts w:ascii="Georgia" w:hAnsi="Georgia"/>
          <w:b/>
          <w:color w:val="auto"/>
          <w:sz w:val="28"/>
          <w:szCs w:val="28"/>
        </w:rPr>
      </w:pPr>
      <w:bookmarkStart w:id="129" w:name="_Toc480274394"/>
      <w:bookmarkStart w:id="130" w:name="_Toc482608938"/>
      <w:r w:rsidRPr="00101741">
        <w:rPr>
          <w:rFonts w:ascii="Georgia" w:hAnsi="Georgia"/>
          <w:b/>
          <w:color w:val="auto"/>
          <w:sz w:val="28"/>
          <w:szCs w:val="28"/>
        </w:rPr>
        <w:lastRenderedPageBreak/>
        <w:t>K.1.)</w:t>
      </w:r>
      <w:r w:rsidRPr="00101741">
        <w:rPr>
          <w:rFonts w:ascii="Georgia" w:hAnsi="Georgia"/>
          <w:b/>
          <w:color w:val="auto"/>
          <w:sz w:val="28"/>
          <w:szCs w:val="28"/>
        </w:rPr>
        <w:tab/>
        <w:t>Nyilatkozat a Kbt. 62. § (2) bekezdése alapján</w:t>
      </w:r>
      <w:r w:rsidRPr="00101741">
        <w:rPr>
          <w:rStyle w:val="Lbjegyzet-hivatkozs"/>
          <w:rFonts w:ascii="Georgia" w:hAnsi="Georgia"/>
          <w:b/>
          <w:color w:val="auto"/>
          <w:sz w:val="28"/>
          <w:szCs w:val="28"/>
        </w:rPr>
        <w:footnoteReference w:id="31"/>
      </w:r>
      <w:bookmarkEnd w:id="129"/>
      <w:bookmarkEnd w:id="130"/>
    </w:p>
    <w:p w:rsidR="001A0EDE" w:rsidRPr="00AA1334" w:rsidRDefault="001A0EDE" w:rsidP="001A0EDE">
      <w:pPr>
        <w:jc w:val="both"/>
        <w:rPr>
          <w:rFonts w:ascii="Georgia" w:hAnsi="Georgia"/>
        </w:rPr>
      </w:pPr>
    </w:p>
    <w:p w:rsidR="001A0EDE" w:rsidRPr="00AA1334" w:rsidRDefault="001A0EDE" w:rsidP="001A0EDE">
      <w:pPr>
        <w:jc w:val="both"/>
        <w:rPr>
          <w:rFonts w:ascii="Georgia" w:hAnsi="Georgia"/>
        </w:rPr>
      </w:pPr>
    </w:p>
    <w:p w:rsidR="001A0EDE" w:rsidRPr="00AA1334" w:rsidRDefault="001A0EDE" w:rsidP="001A0EDE">
      <w:pPr>
        <w:jc w:val="both"/>
        <w:rPr>
          <w:rFonts w:ascii="Georgia" w:hAnsi="Georgia"/>
        </w:rPr>
      </w:pPr>
      <w:proofErr w:type="gramStart"/>
      <w:r w:rsidRPr="00AA1334">
        <w:rPr>
          <w:rFonts w:ascii="Georgia" w:hAnsi="Georgia"/>
        </w:rPr>
        <w:t xml:space="preserve">Alulírott …………………………………….., mint a(z) ……………………………………… (cégjegyzésre jogosult) képviselője </w:t>
      </w:r>
      <w:r w:rsidRPr="00AA1334">
        <w:rPr>
          <w:rFonts w:ascii="Georgia" w:hAnsi="Georgia"/>
          <w:bCs/>
        </w:rPr>
        <w:t xml:space="preserve">a </w:t>
      </w:r>
      <w:r w:rsidRPr="002667EA">
        <w:rPr>
          <w:rFonts w:ascii="Georgia" w:hAnsi="Georgia"/>
          <w:b/>
          <w:bCs/>
        </w:rPr>
        <w:t>„</w:t>
      </w:r>
      <w:r w:rsidR="00365E33" w:rsidRPr="002667EA">
        <w:rPr>
          <w:rFonts w:ascii="Georgia" w:eastAsia="Calibri" w:hAnsi="Georgia"/>
          <w:b/>
        </w:rPr>
        <w:t xml:space="preserve">Videotechnikai, biztonságtechnikai és számítástechnikai eszközök beszerzése </w:t>
      </w:r>
      <w:r w:rsidR="00365E33" w:rsidRPr="002667EA">
        <w:rPr>
          <w:rFonts w:ascii="Georgia" w:eastAsia="Calibri" w:hAnsi="Georgia"/>
          <w:b/>
          <w:bCs/>
        </w:rPr>
        <w:t>(678/2017)</w:t>
      </w:r>
      <w:r w:rsidRPr="002667EA">
        <w:rPr>
          <w:rFonts w:ascii="Georgia" w:hAnsi="Georgia"/>
          <w:b/>
        </w:rPr>
        <w:t>”</w:t>
      </w:r>
      <w:r w:rsidRPr="00AA1334">
        <w:rPr>
          <w:rFonts w:ascii="Georgia" w:hAnsi="Georgia"/>
        </w:rPr>
        <w:t xml:space="preserve"> </w:t>
      </w:r>
      <w:r w:rsidRPr="00AA1334">
        <w:rPr>
          <w:rFonts w:ascii="Georgia" w:hAnsi="Georgia"/>
          <w:bCs/>
        </w:rPr>
        <w:t>tárgyú közbeszerzési eljárásban felelősségem tudatában nyilatkozom arról, hogy az általam képviselt gazdasági szereplővel szemben n</w:t>
      </w:r>
      <w:r w:rsidRPr="00AA1334">
        <w:rPr>
          <w:rFonts w:ascii="Georgia" w:hAnsi="Georgia"/>
          <w:bCs/>
          <w:u w:val="single"/>
        </w:rPr>
        <w:t>em</w:t>
      </w:r>
      <w:r w:rsidRPr="00AA1334">
        <w:rPr>
          <w:rFonts w:ascii="Georgia" w:hAnsi="Georgia"/>
          <w:bCs/>
        </w:rPr>
        <w:t xml:space="preserve"> áll fenn </w:t>
      </w:r>
      <w:r w:rsidRPr="00AA1334">
        <w:rPr>
          <w:rFonts w:ascii="Georgia" w:hAnsi="Georgia"/>
        </w:rPr>
        <w:t>a Kbt. 62. § (2) bekezdésében meghatározott kizáró ok.</w:t>
      </w:r>
      <w:proofErr w:type="gramEnd"/>
    </w:p>
    <w:p w:rsidR="001A0EDE" w:rsidRPr="00AA1334" w:rsidRDefault="001A0EDE" w:rsidP="001A0EDE">
      <w:pPr>
        <w:autoSpaceDE w:val="0"/>
        <w:autoSpaceDN w:val="0"/>
        <w:adjustRightInd w:val="0"/>
        <w:rPr>
          <w:rFonts w:ascii="Georgia" w:hAnsi="Georgia"/>
        </w:rPr>
      </w:pPr>
    </w:p>
    <w:p w:rsidR="001A0EDE" w:rsidRPr="00AA1334" w:rsidRDefault="001A0EDE" w:rsidP="001A0EDE">
      <w:pPr>
        <w:rPr>
          <w:rFonts w:ascii="Georgia" w:hAnsi="Georgia"/>
        </w:rPr>
      </w:pPr>
    </w:p>
    <w:p w:rsidR="001A0EDE" w:rsidRPr="00AA1334" w:rsidRDefault="001A0EDE" w:rsidP="001A0EDE">
      <w:pPr>
        <w:rPr>
          <w:rFonts w:ascii="Georgia" w:hAnsi="Georgia"/>
          <w:bCs/>
        </w:rPr>
      </w:pPr>
    </w:p>
    <w:p w:rsidR="001A0EDE" w:rsidRPr="00AA1334" w:rsidRDefault="001A0EDE" w:rsidP="001A0EDE">
      <w:pPr>
        <w:rPr>
          <w:rFonts w:ascii="Georgia" w:hAnsi="Georgia"/>
          <w:bCs/>
        </w:rPr>
      </w:pPr>
      <w:r w:rsidRPr="00AA1334">
        <w:rPr>
          <w:rFonts w:ascii="Georgia" w:hAnsi="Georgia"/>
          <w:bCs/>
        </w:rPr>
        <w:t>Kelt</w:t>
      </w:r>
      <w:proofErr w:type="gramStart"/>
      <w:r w:rsidRPr="00AA1334">
        <w:rPr>
          <w:rFonts w:ascii="Georgia" w:hAnsi="Georgia"/>
          <w:bCs/>
        </w:rPr>
        <w:t>: …</w:t>
      </w:r>
      <w:proofErr w:type="gramEnd"/>
      <w:r w:rsidRPr="00AA1334">
        <w:rPr>
          <w:rFonts w:ascii="Georgia" w:hAnsi="Georgia"/>
          <w:bCs/>
        </w:rPr>
        <w:t>…………………. 2017. ……………….</w:t>
      </w:r>
    </w:p>
    <w:p w:rsidR="001A0EDE" w:rsidRPr="00AA1334" w:rsidRDefault="001A0EDE" w:rsidP="001A0EDE">
      <w:pPr>
        <w:rPr>
          <w:rFonts w:ascii="Georgia" w:hAnsi="Georgia"/>
          <w:bCs/>
        </w:rPr>
      </w:pPr>
    </w:p>
    <w:p w:rsidR="001A0EDE" w:rsidRPr="00AA1334" w:rsidRDefault="001A0EDE" w:rsidP="001A0EDE">
      <w:pPr>
        <w:rPr>
          <w:rFonts w:ascii="Georgia" w:hAnsi="Georgia"/>
          <w:bCs/>
        </w:rPr>
      </w:pPr>
    </w:p>
    <w:p w:rsidR="001A0EDE" w:rsidRPr="00AA1334" w:rsidRDefault="001A0EDE" w:rsidP="001A0EDE">
      <w:pPr>
        <w:rPr>
          <w:rFonts w:ascii="Georgia" w:hAnsi="Georgia"/>
          <w:bCs/>
        </w:rPr>
      </w:pPr>
    </w:p>
    <w:p w:rsidR="001A0EDE" w:rsidRPr="00AA1334" w:rsidRDefault="001A0EDE" w:rsidP="001A0EDE">
      <w:pPr>
        <w:tabs>
          <w:tab w:val="left" w:pos="567"/>
        </w:tabs>
        <w:ind w:left="5664"/>
        <w:jc w:val="center"/>
        <w:rPr>
          <w:rFonts w:ascii="Georgia" w:hAnsi="Georgia"/>
          <w:bCs/>
        </w:rPr>
      </w:pPr>
      <w:r w:rsidRPr="00AA1334">
        <w:rPr>
          <w:rFonts w:ascii="Georgia" w:hAnsi="Georgia"/>
          <w:bCs/>
        </w:rPr>
        <w:t>……………………………</w:t>
      </w:r>
    </w:p>
    <w:p w:rsidR="001A0EDE" w:rsidRPr="00AA1334" w:rsidRDefault="001A0EDE" w:rsidP="001A0EDE">
      <w:pPr>
        <w:tabs>
          <w:tab w:val="left" w:pos="567"/>
        </w:tabs>
        <w:ind w:left="5664"/>
        <w:jc w:val="center"/>
        <w:rPr>
          <w:rFonts w:ascii="Georgia" w:hAnsi="Georgia"/>
        </w:rPr>
      </w:pPr>
      <w:proofErr w:type="gramStart"/>
      <w:r w:rsidRPr="00AA1334">
        <w:rPr>
          <w:rFonts w:ascii="Georgia" w:hAnsi="Georgia"/>
          <w:bCs/>
        </w:rPr>
        <w:t>közjegyző</w:t>
      </w:r>
      <w:proofErr w:type="gramEnd"/>
      <w:r w:rsidRPr="00AA1334">
        <w:rPr>
          <w:rFonts w:ascii="Georgia" w:hAnsi="Georgia"/>
          <w:bCs/>
        </w:rPr>
        <w:t xml:space="preserve"> / kamara által hitelesített aláírás</w:t>
      </w:r>
    </w:p>
    <w:p w:rsidR="001A0EDE" w:rsidRPr="00AA1334" w:rsidRDefault="001A0EDE" w:rsidP="001A0EDE">
      <w:pPr>
        <w:autoSpaceDE w:val="0"/>
        <w:autoSpaceDN w:val="0"/>
        <w:adjustRightInd w:val="0"/>
        <w:jc w:val="both"/>
        <w:rPr>
          <w:rFonts w:ascii="Georgia" w:hAnsi="Georgia"/>
        </w:rPr>
      </w:pPr>
    </w:p>
    <w:p w:rsidR="001A0EDE" w:rsidRPr="00AA1334" w:rsidRDefault="001A0EDE" w:rsidP="001A0EDE">
      <w:pPr>
        <w:rPr>
          <w:rFonts w:ascii="Georgia" w:hAnsi="Georgia"/>
        </w:rPr>
      </w:pPr>
      <w:r w:rsidRPr="00AA1334">
        <w:rPr>
          <w:rFonts w:ascii="Georgia" w:hAnsi="Georgia"/>
        </w:rPr>
        <w:br w:type="page"/>
      </w:r>
    </w:p>
    <w:p w:rsidR="001A0EDE" w:rsidRPr="00AA1334" w:rsidRDefault="001A0EDE" w:rsidP="001A0EDE">
      <w:pPr>
        <w:autoSpaceDE w:val="0"/>
        <w:autoSpaceDN w:val="0"/>
        <w:adjustRightInd w:val="0"/>
        <w:jc w:val="both"/>
        <w:rPr>
          <w:rFonts w:ascii="Georgia" w:hAnsi="Georgia"/>
        </w:rPr>
      </w:pPr>
    </w:p>
    <w:p w:rsidR="001A0EDE" w:rsidRPr="00101741" w:rsidRDefault="001A0EDE" w:rsidP="001A0EDE">
      <w:pPr>
        <w:pStyle w:val="Cmsor2"/>
        <w:jc w:val="center"/>
        <w:rPr>
          <w:rFonts w:ascii="Georgia" w:hAnsi="Georgia"/>
          <w:b/>
          <w:color w:val="auto"/>
          <w:sz w:val="28"/>
          <w:szCs w:val="28"/>
        </w:rPr>
      </w:pPr>
      <w:bookmarkStart w:id="131" w:name="_Toc480274395"/>
      <w:bookmarkStart w:id="132" w:name="_Toc482608939"/>
      <w:r w:rsidRPr="00101741">
        <w:rPr>
          <w:rFonts w:ascii="Georgia" w:hAnsi="Georgia"/>
          <w:b/>
          <w:color w:val="auto"/>
          <w:sz w:val="28"/>
          <w:szCs w:val="28"/>
        </w:rPr>
        <w:t>K.2.)</w:t>
      </w:r>
      <w:r w:rsidRPr="00101741">
        <w:rPr>
          <w:rFonts w:ascii="Georgia" w:hAnsi="Georgia"/>
          <w:b/>
          <w:color w:val="auto"/>
          <w:sz w:val="28"/>
          <w:szCs w:val="28"/>
        </w:rPr>
        <w:tab/>
        <w:t xml:space="preserve">Nyilatkozat a 321/2015 (X.30) Korm. r. </w:t>
      </w:r>
      <w:r w:rsidRPr="00101741">
        <w:rPr>
          <w:rFonts w:ascii="Georgia" w:hAnsi="Georgia"/>
          <w:b/>
          <w:color w:val="auto"/>
          <w:sz w:val="28"/>
          <w:szCs w:val="28"/>
        </w:rPr>
        <w:br/>
        <w:t xml:space="preserve">8. § </w:t>
      </w:r>
      <w:proofErr w:type="spellStart"/>
      <w:r w:rsidRPr="00101741">
        <w:rPr>
          <w:rFonts w:ascii="Georgia" w:hAnsi="Georgia"/>
          <w:b/>
          <w:color w:val="auto"/>
          <w:sz w:val="28"/>
          <w:szCs w:val="28"/>
        </w:rPr>
        <w:t>ib</w:t>
      </w:r>
      <w:proofErr w:type="spellEnd"/>
      <w:r w:rsidRPr="00101741">
        <w:rPr>
          <w:rFonts w:ascii="Georgia" w:hAnsi="Georgia"/>
          <w:b/>
          <w:color w:val="auto"/>
          <w:sz w:val="28"/>
          <w:szCs w:val="28"/>
        </w:rPr>
        <w:t>)</w:t>
      </w:r>
      <w:proofErr w:type="spellStart"/>
      <w:r w:rsidRPr="00101741">
        <w:rPr>
          <w:rFonts w:ascii="Georgia" w:hAnsi="Georgia"/>
          <w:b/>
          <w:color w:val="auto"/>
          <w:sz w:val="28"/>
          <w:szCs w:val="28"/>
        </w:rPr>
        <w:t>-ic</w:t>
      </w:r>
      <w:proofErr w:type="spellEnd"/>
      <w:r w:rsidRPr="00101741">
        <w:rPr>
          <w:rFonts w:ascii="Georgia" w:hAnsi="Georgia"/>
          <w:b/>
          <w:color w:val="auto"/>
          <w:sz w:val="28"/>
          <w:szCs w:val="28"/>
        </w:rPr>
        <w:t>) alpontja alapján</w:t>
      </w:r>
      <w:bookmarkEnd w:id="131"/>
      <w:bookmarkEnd w:id="132"/>
    </w:p>
    <w:p w:rsidR="001A0EDE" w:rsidRPr="00AA1334" w:rsidRDefault="001A0EDE" w:rsidP="001A0EDE">
      <w:pPr>
        <w:autoSpaceDE w:val="0"/>
        <w:autoSpaceDN w:val="0"/>
        <w:adjustRightInd w:val="0"/>
        <w:jc w:val="both"/>
        <w:rPr>
          <w:rFonts w:ascii="Georgia" w:hAnsi="Georgia"/>
        </w:rPr>
      </w:pPr>
    </w:p>
    <w:p w:rsidR="001A0EDE" w:rsidRPr="00AA1334" w:rsidRDefault="001A0EDE" w:rsidP="00365E33">
      <w:pPr>
        <w:jc w:val="both"/>
        <w:rPr>
          <w:rFonts w:ascii="Georgia" w:hAnsi="Georgia"/>
        </w:rPr>
      </w:pPr>
      <w:r w:rsidRPr="00AA1334">
        <w:rPr>
          <w:rFonts w:ascii="Georgia" w:hAnsi="Georgia"/>
          <w:bCs/>
        </w:rPr>
        <w:t>Tárgy:</w:t>
      </w:r>
      <w:r w:rsidRPr="00AA1334">
        <w:rPr>
          <w:rFonts w:ascii="Georgia" w:hAnsi="Georgia"/>
          <w:bCs/>
        </w:rPr>
        <w:tab/>
      </w:r>
      <w:r w:rsidR="00365E33" w:rsidRPr="002667EA">
        <w:rPr>
          <w:rFonts w:ascii="Georgia" w:eastAsia="Calibri" w:hAnsi="Georgia"/>
          <w:b/>
        </w:rPr>
        <w:t xml:space="preserve">Videotechnikai, biztonságtechnikai és számítástechnikai eszközök beszerzése </w:t>
      </w:r>
      <w:r w:rsidR="00365E33" w:rsidRPr="002667EA">
        <w:rPr>
          <w:rFonts w:ascii="Georgia" w:eastAsia="Calibri" w:hAnsi="Georgia"/>
          <w:b/>
          <w:bCs/>
        </w:rPr>
        <w:t>(678/2017)</w:t>
      </w:r>
      <w:r w:rsidR="002667EA">
        <w:rPr>
          <w:rFonts w:ascii="Georgia" w:eastAsia="Calibri" w:hAnsi="Georgia"/>
          <w:b/>
          <w:bCs/>
        </w:rPr>
        <w:t>”</w:t>
      </w:r>
    </w:p>
    <w:p w:rsidR="001A0EDE" w:rsidRPr="00AA1334" w:rsidRDefault="001A0EDE" w:rsidP="001A0EDE">
      <w:pPr>
        <w:autoSpaceDE w:val="0"/>
        <w:autoSpaceDN w:val="0"/>
        <w:adjustRightInd w:val="0"/>
        <w:jc w:val="both"/>
        <w:rPr>
          <w:rFonts w:ascii="Georgia" w:hAnsi="Georgia"/>
        </w:rPr>
      </w:pPr>
    </w:p>
    <w:p w:rsidR="001A0EDE" w:rsidRPr="00AA1334" w:rsidRDefault="001A0EDE" w:rsidP="001A0EDE">
      <w:pPr>
        <w:jc w:val="both"/>
        <w:rPr>
          <w:rFonts w:ascii="Georgia" w:hAnsi="Georgia"/>
        </w:rPr>
      </w:pPr>
      <w:proofErr w:type="gramStart"/>
      <w:r w:rsidRPr="00AA1334">
        <w:rPr>
          <w:rFonts w:ascii="Georgia" w:hAnsi="Georgia"/>
        </w:rPr>
        <w:t>Alulírott …</w:t>
      </w:r>
      <w:proofErr w:type="gramEnd"/>
      <w:r w:rsidRPr="00AA1334">
        <w:rPr>
          <w:rFonts w:ascii="Georgia" w:hAnsi="Georgia"/>
        </w:rPr>
        <w:t xml:space="preserve">………………………………….., mint a(z) ……………………………………… (cégjegyzésre jogosult) képviselője felelősségem tudatában, a </w:t>
      </w:r>
      <w:r w:rsidRPr="00AA1334">
        <w:rPr>
          <w:rFonts w:ascii="Georgia" w:hAnsi="Georgia"/>
          <w:iCs/>
        </w:rPr>
        <w:t xml:space="preserve">321/2015 (X.30) Korm. r. (Kr.) 8. § </w:t>
      </w:r>
      <w:proofErr w:type="spellStart"/>
      <w:r w:rsidRPr="00AA1334">
        <w:rPr>
          <w:rFonts w:ascii="Georgia" w:hAnsi="Georgia"/>
          <w:iCs/>
        </w:rPr>
        <w:t>ib</w:t>
      </w:r>
      <w:proofErr w:type="spellEnd"/>
      <w:r w:rsidRPr="00AA1334">
        <w:rPr>
          <w:rFonts w:ascii="Georgia" w:hAnsi="Georgia"/>
          <w:iCs/>
        </w:rPr>
        <w:t xml:space="preserve">) alpontja alapján a </w:t>
      </w:r>
      <w:r w:rsidRPr="00AA1334">
        <w:rPr>
          <w:rFonts w:ascii="Georgia" w:hAnsi="Georgia"/>
        </w:rPr>
        <w:t xml:space="preserve">Kbt. 62.§ (1) bekezdés k) pont </w:t>
      </w:r>
      <w:proofErr w:type="spellStart"/>
      <w:r w:rsidRPr="00AA1334">
        <w:rPr>
          <w:rFonts w:ascii="Georgia" w:hAnsi="Georgia"/>
        </w:rPr>
        <w:t>kb</w:t>
      </w:r>
      <w:proofErr w:type="spellEnd"/>
      <w:r w:rsidRPr="00AA1334">
        <w:rPr>
          <w:rFonts w:ascii="Georgia" w:hAnsi="Georgia"/>
        </w:rPr>
        <w:t xml:space="preserve">) alpontja tekintetében nyilatkozom arról, hogy az általam képviselt </w:t>
      </w:r>
      <w:r w:rsidRPr="00AA1334">
        <w:rPr>
          <w:rFonts w:ascii="Georgia" w:hAnsi="Georgia"/>
          <w:bCs/>
        </w:rPr>
        <w:t xml:space="preserve">vállalkozás </w:t>
      </w:r>
      <w:r w:rsidRPr="00AA1334">
        <w:rPr>
          <w:rFonts w:ascii="Georgia" w:hAnsi="Georgia"/>
        </w:rPr>
        <w:t xml:space="preserve">olyan társaságnak minősül, melyet </w:t>
      </w:r>
    </w:p>
    <w:p w:rsidR="001A0EDE" w:rsidRPr="00AA1334" w:rsidRDefault="001A0EDE" w:rsidP="001A0EDE">
      <w:pPr>
        <w:autoSpaceDE w:val="0"/>
        <w:autoSpaceDN w:val="0"/>
        <w:adjustRightInd w:val="0"/>
        <w:jc w:val="both"/>
        <w:rPr>
          <w:rFonts w:ascii="Georgia" w:hAnsi="Georgia"/>
        </w:rPr>
      </w:pPr>
    </w:p>
    <w:p w:rsidR="001A0EDE" w:rsidRPr="00AA1334" w:rsidRDefault="001A0EDE" w:rsidP="001A0EDE">
      <w:pPr>
        <w:autoSpaceDE w:val="0"/>
        <w:autoSpaceDN w:val="0"/>
        <w:adjustRightInd w:val="0"/>
        <w:jc w:val="center"/>
        <w:rPr>
          <w:rFonts w:ascii="Georgia" w:hAnsi="Georgia"/>
        </w:rPr>
      </w:pPr>
      <w:r w:rsidRPr="00AA1334">
        <w:rPr>
          <w:rFonts w:ascii="Georgia" w:hAnsi="Georgia"/>
        </w:rPr>
        <w:t xml:space="preserve">nem jegyeznek szabályozott </w:t>
      </w:r>
      <w:proofErr w:type="gramStart"/>
      <w:r w:rsidRPr="00AA1334">
        <w:rPr>
          <w:rFonts w:ascii="Georgia" w:hAnsi="Georgia"/>
        </w:rPr>
        <w:t>tőzsdén</w:t>
      </w:r>
      <w:proofErr w:type="gramEnd"/>
      <w:r w:rsidRPr="00AA1334">
        <w:rPr>
          <w:rFonts w:ascii="Georgia" w:hAnsi="Georgia"/>
        </w:rPr>
        <w:tab/>
        <w:t>vagy</w:t>
      </w:r>
      <w:r w:rsidRPr="00AA1334">
        <w:rPr>
          <w:rStyle w:val="Lbjegyzet-hivatkozs"/>
          <w:rFonts w:ascii="Georgia" w:hAnsi="Georgia"/>
        </w:rPr>
        <w:footnoteReference w:id="32"/>
      </w:r>
      <w:r w:rsidRPr="00AA1334">
        <w:rPr>
          <w:rFonts w:ascii="Georgia" w:hAnsi="Georgia"/>
        </w:rPr>
        <w:t xml:space="preserve"> </w:t>
      </w:r>
      <w:r w:rsidRPr="00AA1334">
        <w:rPr>
          <w:rFonts w:ascii="Georgia" w:hAnsi="Georgia"/>
        </w:rPr>
        <w:tab/>
        <w:t xml:space="preserve"> amelyet szabályozott tőzsdén </w:t>
      </w:r>
      <w:r w:rsidRPr="00AA1334">
        <w:rPr>
          <w:rFonts w:ascii="Georgia" w:hAnsi="Georgia"/>
        </w:rPr>
        <w:tab/>
      </w:r>
      <w:r w:rsidRPr="00AA1334">
        <w:rPr>
          <w:rFonts w:ascii="Georgia" w:hAnsi="Georgia"/>
        </w:rPr>
        <w:tab/>
      </w:r>
      <w:r w:rsidRPr="00AA1334">
        <w:rPr>
          <w:rFonts w:ascii="Georgia" w:hAnsi="Georgia"/>
        </w:rPr>
        <w:tab/>
      </w:r>
      <w:r w:rsidRPr="00AA1334">
        <w:rPr>
          <w:rFonts w:ascii="Georgia" w:hAnsi="Georgia"/>
        </w:rPr>
        <w:tab/>
      </w:r>
      <w:r w:rsidRPr="00AA1334">
        <w:rPr>
          <w:rFonts w:ascii="Georgia" w:hAnsi="Georgia"/>
        </w:rPr>
        <w:tab/>
      </w:r>
      <w:r w:rsidRPr="00AA1334">
        <w:rPr>
          <w:rFonts w:ascii="Georgia" w:hAnsi="Georgia"/>
        </w:rPr>
        <w:tab/>
      </w:r>
      <w:r w:rsidRPr="00AA1334">
        <w:rPr>
          <w:rFonts w:ascii="Georgia" w:hAnsi="Georgia"/>
        </w:rPr>
        <w:tab/>
        <w:t>jegyeznek.</w:t>
      </w:r>
    </w:p>
    <w:p w:rsidR="001A0EDE" w:rsidRPr="00AA1334" w:rsidRDefault="001A0EDE" w:rsidP="001A0EDE">
      <w:pPr>
        <w:autoSpaceDE w:val="0"/>
        <w:autoSpaceDN w:val="0"/>
        <w:adjustRightInd w:val="0"/>
        <w:rPr>
          <w:rFonts w:ascii="Georgia" w:hAnsi="Georgia"/>
        </w:rPr>
      </w:pPr>
    </w:p>
    <w:p w:rsidR="001A0EDE" w:rsidRPr="00AA1334" w:rsidRDefault="001A0EDE" w:rsidP="001A0EDE">
      <w:pPr>
        <w:autoSpaceDE w:val="0"/>
        <w:autoSpaceDN w:val="0"/>
        <w:adjustRightInd w:val="0"/>
        <w:jc w:val="both"/>
        <w:rPr>
          <w:rFonts w:ascii="Georgia" w:hAnsi="Georgia"/>
          <w:bCs/>
        </w:rPr>
      </w:pPr>
      <w:r w:rsidRPr="00AA1334">
        <w:rPr>
          <w:rFonts w:ascii="Georgia" w:hAnsi="Georgia"/>
          <w:bCs/>
        </w:rPr>
        <w:t xml:space="preserve">Ha a gazdasági szereplőt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AA1334">
        <w:rPr>
          <w:rFonts w:ascii="Georgia" w:hAnsi="Georgia"/>
          <w:bCs/>
        </w:rPr>
        <w:t>ra</w:t>
      </w:r>
      <w:proofErr w:type="spellEnd"/>
      <w:r w:rsidRPr="00AA1334">
        <w:rPr>
          <w:rFonts w:ascii="Georgia" w:hAnsi="Georgia"/>
          <w:bCs/>
        </w:rPr>
        <w:t>)</w:t>
      </w:r>
      <w:proofErr w:type="spellStart"/>
      <w:r w:rsidRPr="00AA1334">
        <w:rPr>
          <w:rFonts w:ascii="Georgia" w:hAnsi="Georgia"/>
          <w:bCs/>
        </w:rPr>
        <w:t>-rb</w:t>
      </w:r>
      <w:proofErr w:type="spellEnd"/>
      <w:r w:rsidRPr="00AA1334">
        <w:rPr>
          <w:rFonts w:ascii="Georgia" w:hAnsi="Georgia"/>
          <w:bCs/>
        </w:rPr>
        <w:t xml:space="preserve">) vagy </w:t>
      </w:r>
      <w:proofErr w:type="spellStart"/>
      <w:r w:rsidRPr="00AA1334">
        <w:rPr>
          <w:rFonts w:ascii="Georgia" w:hAnsi="Georgia"/>
          <w:bCs/>
        </w:rPr>
        <w:t>rc</w:t>
      </w:r>
      <w:proofErr w:type="spellEnd"/>
      <w:r w:rsidRPr="00AA1334">
        <w:rPr>
          <w:rFonts w:ascii="Georgia" w:hAnsi="Georgia"/>
          <w:bCs/>
        </w:rPr>
        <w:t>)</w:t>
      </w:r>
      <w:proofErr w:type="spellStart"/>
      <w:r w:rsidRPr="00AA1334">
        <w:rPr>
          <w:rFonts w:ascii="Georgia" w:hAnsi="Georgia"/>
          <w:bCs/>
        </w:rPr>
        <w:t>-rd</w:t>
      </w:r>
      <w:proofErr w:type="spellEnd"/>
      <w:r w:rsidRPr="00AA1334">
        <w:rPr>
          <w:rFonts w:ascii="Georgia" w:hAnsi="Georgia"/>
          <w:bCs/>
        </w:rPr>
        <w:t>) alpontja szerint definiált valamennyi tényleges tulajdonos (természetes személy) nevének és állandó lakóhelyének bemutatása:</w:t>
      </w:r>
    </w:p>
    <w:p w:rsidR="001A0EDE" w:rsidRPr="00AA1334" w:rsidRDefault="001A0EDE" w:rsidP="001A0EDE">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1A0EDE" w:rsidRPr="00AA1334" w:rsidTr="001A0EDE">
        <w:trPr>
          <w:trHeight w:val="390"/>
        </w:trPr>
        <w:tc>
          <w:tcPr>
            <w:tcW w:w="9019" w:type="dxa"/>
          </w:tcPr>
          <w:p w:rsidR="001A0EDE" w:rsidRPr="00AA1334" w:rsidRDefault="001A0EDE" w:rsidP="001A0EDE">
            <w:pPr>
              <w:rPr>
                <w:rFonts w:ascii="Georgia" w:hAnsi="Georgia"/>
              </w:rPr>
            </w:pPr>
            <w:r w:rsidRPr="00AA1334">
              <w:rPr>
                <w:rStyle w:val="Lbjegyzet-hivatkozs"/>
                <w:rFonts w:ascii="Georgia" w:hAnsi="Georgia"/>
              </w:rPr>
              <w:footnoteReference w:id="33"/>
            </w:r>
            <w:r w:rsidRPr="00AA1334">
              <w:rPr>
                <w:rFonts w:ascii="Georgia" w:hAnsi="Georgia"/>
              </w:rPr>
              <w:t>Neve</w:t>
            </w:r>
            <w:proofErr w:type="gramStart"/>
            <w:r w:rsidRPr="00AA1334">
              <w:rPr>
                <w:rFonts w:ascii="Georgia" w:hAnsi="Georgia"/>
              </w:rPr>
              <w:t>:………………………………………………………………………………………….</w:t>
            </w:r>
            <w:proofErr w:type="gramEnd"/>
          </w:p>
        </w:tc>
      </w:tr>
      <w:tr w:rsidR="001A0EDE" w:rsidRPr="00AA1334" w:rsidTr="001A0EDE">
        <w:trPr>
          <w:trHeight w:val="390"/>
        </w:trPr>
        <w:tc>
          <w:tcPr>
            <w:tcW w:w="9019" w:type="dxa"/>
          </w:tcPr>
          <w:p w:rsidR="001A0EDE" w:rsidRPr="00AA1334" w:rsidRDefault="001A0EDE" w:rsidP="001A0EDE">
            <w:pPr>
              <w:rPr>
                <w:rFonts w:ascii="Georgia" w:hAnsi="Georgia"/>
              </w:rPr>
            </w:pPr>
            <w:r w:rsidRPr="00AA1334">
              <w:rPr>
                <w:rFonts w:ascii="Georgia" w:hAnsi="Georgia"/>
              </w:rPr>
              <w:t>Állandó lakóhely</w:t>
            </w:r>
            <w:proofErr w:type="gramStart"/>
            <w:r w:rsidRPr="00AA1334">
              <w:rPr>
                <w:rFonts w:ascii="Georgia" w:hAnsi="Georgia"/>
              </w:rPr>
              <w:t>:……………………………………………………………………….</w:t>
            </w:r>
            <w:proofErr w:type="gramEnd"/>
          </w:p>
        </w:tc>
      </w:tr>
      <w:tr w:rsidR="001A0EDE" w:rsidRPr="00AA1334" w:rsidTr="001A0EDE">
        <w:trPr>
          <w:trHeight w:val="390"/>
        </w:trPr>
        <w:tc>
          <w:tcPr>
            <w:tcW w:w="9019" w:type="dxa"/>
          </w:tcPr>
          <w:p w:rsidR="001A0EDE" w:rsidRPr="00AA1334" w:rsidRDefault="001A0EDE" w:rsidP="001A0EDE">
            <w:pPr>
              <w:rPr>
                <w:rFonts w:ascii="Georgia" w:hAnsi="Georgia"/>
              </w:rPr>
            </w:pPr>
          </w:p>
          <w:p w:rsidR="001A0EDE" w:rsidRPr="00AA1334" w:rsidRDefault="001A0EDE" w:rsidP="001A0EDE">
            <w:pPr>
              <w:rPr>
                <w:rFonts w:ascii="Georgia" w:hAnsi="Georgia"/>
              </w:rPr>
            </w:pPr>
            <w:r w:rsidRPr="00AA1334">
              <w:rPr>
                <w:rFonts w:ascii="Georgia" w:hAnsi="Georgia"/>
              </w:rPr>
              <w:t>Neve</w:t>
            </w:r>
            <w:proofErr w:type="gramStart"/>
            <w:r w:rsidRPr="00AA1334">
              <w:rPr>
                <w:rFonts w:ascii="Georgia" w:hAnsi="Georgia"/>
              </w:rPr>
              <w:t>:…………………………………………………………………………………………..</w:t>
            </w:r>
            <w:proofErr w:type="gramEnd"/>
          </w:p>
        </w:tc>
      </w:tr>
      <w:tr w:rsidR="001A0EDE" w:rsidRPr="00AA1334" w:rsidTr="001A0EDE">
        <w:trPr>
          <w:trHeight w:val="390"/>
        </w:trPr>
        <w:tc>
          <w:tcPr>
            <w:tcW w:w="9019" w:type="dxa"/>
          </w:tcPr>
          <w:p w:rsidR="001A0EDE" w:rsidRPr="00AA1334" w:rsidRDefault="001A0EDE" w:rsidP="001A0EDE">
            <w:pPr>
              <w:rPr>
                <w:rFonts w:ascii="Georgia" w:hAnsi="Georgia"/>
              </w:rPr>
            </w:pPr>
            <w:r w:rsidRPr="00AA1334">
              <w:rPr>
                <w:rFonts w:ascii="Georgia" w:hAnsi="Georgia"/>
              </w:rPr>
              <w:t>Állandó lakóhely</w:t>
            </w:r>
            <w:proofErr w:type="gramStart"/>
            <w:r w:rsidRPr="00AA1334">
              <w:rPr>
                <w:rFonts w:ascii="Georgia" w:hAnsi="Georgia"/>
              </w:rPr>
              <w:t>:…………………………………………………………………………</w:t>
            </w:r>
            <w:proofErr w:type="gramEnd"/>
          </w:p>
        </w:tc>
      </w:tr>
    </w:tbl>
    <w:p w:rsidR="001A0EDE" w:rsidRPr="00AA1334" w:rsidRDefault="001A0EDE" w:rsidP="001A0EDE">
      <w:pPr>
        <w:autoSpaceDE w:val="0"/>
        <w:autoSpaceDN w:val="0"/>
        <w:adjustRightInd w:val="0"/>
        <w:jc w:val="both"/>
        <w:rPr>
          <w:rFonts w:ascii="Georgia" w:hAnsi="Georgia"/>
          <w:bCs/>
        </w:rPr>
      </w:pPr>
    </w:p>
    <w:p w:rsidR="001A0EDE" w:rsidRPr="00AA1334" w:rsidRDefault="001A0EDE" w:rsidP="001A0EDE">
      <w:pPr>
        <w:autoSpaceDE w:val="0"/>
        <w:autoSpaceDN w:val="0"/>
        <w:adjustRightInd w:val="0"/>
        <w:jc w:val="both"/>
        <w:rPr>
          <w:rFonts w:ascii="Georgia" w:hAnsi="Georgia"/>
          <w:bCs/>
        </w:rPr>
      </w:pPr>
      <w:r w:rsidRPr="00AA1334">
        <w:rPr>
          <w:rFonts w:ascii="Georgia" w:hAnsi="Georgia"/>
          <w:bCs/>
        </w:rPr>
        <w:t>Vagy</w:t>
      </w:r>
    </w:p>
    <w:p w:rsidR="001A0EDE" w:rsidRPr="00AA1334" w:rsidRDefault="001A0EDE" w:rsidP="001A0EDE">
      <w:pPr>
        <w:autoSpaceDE w:val="0"/>
        <w:autoSpaceDN w:val="0"/>
        <w:adjustRightInd w:val="0"/>
        <w:jc w:val="both"/>
        <w:rPr>
          <w:rFonts w:ascii="Georgia" w:hAnsi="Georgia"/>
          <w:bCs/>
        </w:rPr>
      </w:pPr>
    </w:p>
    <w:p w:rsidR="001A0EDE" w:rsidRPr="00AA1334" w:rsidRDefault="001A0EDE" w:rsidP="001A0EDE">
      <w:pPr>
        <w:autoSpaceDE w:val="0"/>
        <w:autoSpaceDN w:val="0"/>
        <w:adjustRightInd w:val="0"/>
        <w:jc w:val="both"/>
        <w:rPr>
          <w:rFonts w:ascii="Georgia" w:hAnsi="Georgia"/>
          <w:bCs/>
        </w:rPr>
      </w:pPr>
      <w:r w:rsidRPr="00AA1334">
        <w:rPr>
          <w:rFonts w:ascii="Georgia" w:hAnsi="Georgia"/>
          <w:bCs/>
        </w:rPr>
        <w:t xml:space="preserve">Az ajánlattevőnek nincs a pénzmosásról szóló törvény 3. § r) pont </w:t>
      </w:r>
      <w:proofErr w:type="spellStart"/>
      <w:r w:rsidRPr="00AA1334">
        <w:rPr>
          <w:rFonts w:ascii="Georgia" w:hAnsi="Georgia"/>
          <w:bCs/>
        </w:rPr>
        <w:t>ra</w:t>
      </w:r>
      <w:proofErr w:type="spellEnd"/>
      <w:r w:rsidRPr="00AA1334">
        <w:rPr>
          <w:rFonts w:ascii="Georgia" w:hAnsi="Georgia"/>
          <w:bCs/>
        </w:rPr>
        <w:t>)</w:t>
      </w:r>
      <w:proofErr w:type="spellStart"/>
      <w:r w:rsidRPr="00AA1334">
        <w:rPr>
          <w:rFonts w:ascii="Georgia" w:hAnsi="Georgia"/>
          <w:bCs/>
        </w:rPr>
        <w:t>-rb</w:t>
      </w:r>
      <w:proofErr w:type="spellEnd"/>
      <w:r w:rsidRPr="00AA1334">
        <w:rPr>
          <w:rFonts w:ascii="Georgia" w:hAnsi="Georgia"/>
          <w:bCs/>
        </w:rPr>
        <w:t xml:space="preserve">) vagy </w:t>
      </w:r>
      <w:proofErr w:type="spellStart"/>
      <w:r w:rsidRPr="00AA1334">
        <w:rPr>
          <w:rFonts w:ascii="Georgia" w:hAnsi="Georgia"/>
          <w:bCs/>
        </w:rPr>
        <w:t>rc</w:t>
      </w:r>
      <w:proofErr w:type="spellEnd"/>
      <w:r w:rsidRPr="00AA1334">
        <w:rPr>
          <w:rFonts w:ascii="Georgia" w:hAnsi="Georgia"/>
          <w:bCs/>
        </w:rPr>
        <w:t>)</w:t>
      </w:r>
      <w:proofErr w:type="spellStart"/>
      <w:r w:rsidRPr="00AA1334">
        <w:rPr>
          <w:rFonts w:ascii="Georgia" w:hAnsi="Georgia"/>
          <w:bCs/>
        </w:rPr>
        <w:t>-rd</w:t>
      </w:r>
      <w:proofErr w:type="spellEnd"/>
      <w:r w:rsidRPr="00AA1334">
        <w:rPr>
          <w:rFonts w:ascii="Georgia" w:hAnsi="Georgia"/>
          <w:bCs/>
        </w:rPr>
        <w:t>) alpontja szerinti tényleges tulajdonosa</w:t>
      </w:r>
      <w:r w:rsidRPr="00AA1334">
        <w:rPr>
          <w:rStyle w:val="Lbjegyzet-hivatkozs"/>
          <w:rFonts w:ascii="Georgia" w:hAnsi="Georgia"/>
          <w:bCs/>
        </w:rPr>
        <w:footnoteReference w:id="34"/>
      </w:r>
      <w:r w:rsidRPr="00AA1334">
        <w:rPr>
          <w:rFonts w:ascii="Georgia" w:hAnsi="Georgia"/>
          <w:bCs/>
        </w:rPr>
        <w:t>.</w:t>
      </w:r>
    </w:p>
    <w:p w:rsidR="001A0EDE" w:rsidRPr="00AA1334" w:rsidRDefault="001A0EDE" w:rsidP="001A0EDE">
      <w:pPr>
        <w:autoSpaceDE w:val="0"/>
        <w:autoSpaceDN w:val="0"/>
        <w:adjustRightInd w:val="0"/>
        <w:jc w:val="both"/>
        <w:rPr>
          <w:rFonts w:ascii="Georgia" w:hAnsi="Georgia"/>
          <w:highlight w:val="yellow"/>
        </w:rPr>
      </w:pPr>
    </w:p>
    <w:p w:rsidR="001A0EDE" w:rsidRPr="00AA1334" w:rsidRDefault="001A0EDE" w:rsidP="001A0EDE">
      <w:pPr>
        <w:autoSpaceDE w:val="0"/>
        <w:autoSpaceDN w:val="0"/>
        <w:adjustRightInd w:val="0"/>
        <w:jc w:val="both"/>
        <w:rPr>
          <w:rFonts w:ascii="Georgia" w:hAnsi="Georgia"/>
        </w:rPr>
      </w:pPr>
      <w:r w:rsidRPr="00AA1334">
        <w:rPr>
          <w:rFonts w:ascii="Georgia" w:hAnsi="Georgia"/>
        </w:rPr>
        <w:t xml:space="preserve">A </w:t>
      </w:r>
      <w:proofErr w:type="spellStart"/>
      <w:r w:rsidRPr="00AA1334">
        <w:rPr>
          <w:rFonts w:ascii="Georgia" w:hAnsi="Georgia"/>
          <w:iCs/>
        </w:rPr>
        <w:t>K.r</w:t>
      </w:r>
      <w:proofErr w:type="spellEnd"/>
      <w:r w:rsidRPr="00AA1334">
        <w:rPr>
          <w:rFonts w:ascii="Georgia" w:hAnsi="Georgia"/>
          <w:iCs/>
        </w:rPr>
        <w:t xml:space="preserve">. 8. § </w:t>
      </w:r>
      <w:proofErr w:type="spellStart"/>
      <w:r w:rsidRPr="00AA1334">
        <w:rPr>
          <w:rFonts w:ascii="Georgia" w:hAnsi="Georgia"/>
          <w:i/>
          <w:iCs/>
        </w:rPr>
        <w:t>ic</w:t>
      </w:r>
      <w:proofErr w:type="spellEnd"/>
      <w:r w:rsidRPr="00AA1334">
        <w:rPr>
          <w:rFonts w:ascii="Georgia" w:hAnsi="Georgia"/>
          <w:i/>
          <w:iCs/>
        </w:rPr>
        <w:t xml:space="preserve">) pontja </w:t>
      </w:r>
      <w:r w:rsidRPr="00AA1334">
        <w:rPr>
          <w:rFonts w:ascii="Georgia" w:hAnsi="Georgia"/>
        </w:rPr>
        <w:t xml:space="preserve">alapján a </w:t>
      </w:r>
      <w:hyperlink r:id="rId41" w:history="1">
        <w:r w:rsidRPr="00AA1334">
          <w:rPr>
            <w:rFonts w:ascii="Georgia" w:hAnsi="Georgia"/>
          </w:rPr>
          <w:t xml:space="preserve">Kbt. 62. § (1) bekezdés </w:t>
        </w:r>
      </w:hyperlink>
      <w:hyperlink r:id="rId42" w:history="1">
        <w:r w:rsidRPr="00AA1334">
          <w:rPr>
            <w:rFonts w:ascii="Georgia" w:hAnsi="Georgia"/>
          </w:rPr>
          <w:t xml:space="preserve">k) </w:t>
        </w:r>
      </w:hyperlink>
      <w:hyperlink r:id="rId43" w:history="1">
        <w:r w:rsidRPr="00AA1334">
          <w:rPr>
            <w:rFonts w:ascii="Georgia" w:hAnsi="Georgia"/>
          </w:rPr>
          <w:t xml:space="preserve">pont </w:t>
        </w:r>
      </w:hyperlink>
      <w:hyperlink r:id="rId44" w:history="1">
        <w:proofErr w:type="spellStart"/>
        <w:r w:rsidRPr="00AA1334">
          <w:rPr>
            <w:rFonts w:ascii="Georgia" w:hAnsi="Georgia"/>
          </w:rPr>
          <w:t>kc</w:t>
        </w:r>
        <w:proofErr w:type="spellEnd"/>
        <w:r w:rsidRPr="00AA1334">
          <w:rPr>
            <w:rFonts w:ascii="Georgia" w:hAnsi="Georgia"/>
          </w:rPr>
          <w:t xml:space="preserve">) </w:t>
        </w:r>
      </w:hyperlink>
      <w:hyperlink r:id="rId45" w:history="1">
        <w:r w:rsidRPr="00AA1334">
          <w:rPr>
            <w:rFonts w:ascii="Georgia" w:hAnsi="Georgia"/>
          </w:rPr>
          <w:t>alpontjára</w:t>
        </w:r>
      </w:hyperlink>
      <w:r w:rsidRPr="00AA1334">
        <w:rPr>
          <w:rFonts w:ascii="Georgia" w:hAnsi="Georgia"/>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rsidR="001A0EDE" w:rsidRPr="00AA1334" w:rsidRDefault="001A0EDE" w:rsidP="001A0EDE">
      <w:pPr>
        <w:autoSpaceDE w:val="0"/>
        <w:autoSpaceDN w:val="0"/>
        <w:adjustRightInd w:val="0"/>
        <w:jc w:val="both"/>
        <w:rPr>
          <w:rFonts w:ascii="Georgia" w:hAnsi="Georgia"/>
        </w:rPr>
      </w:pPr>
    </w:p>
    <w:p w:rsidR="001A0EDE" w:rsidRPr="00AA1334" w:rsidRDefault="001A0EDE" w:rsidP="001A0EDE">
      <w:pPr>
        <w:autoSpaceDE w:val="0"/>
        <w:autoSpaceDN w:val="0"/>
        <w:adjustRightInd w:val="0"/>
        <w:jc w:val="center"/>
        <w:rPr>
          <w:rFonts w:ascii="Georgia" w:hAnsi="Georgia"/>
        </w:rPr>
      </w:pPr>
      <w:proofErr w:type="gramStart"/>
      <w:r w:rsidRPr="00AA1334">
        <w:rPr>
          <w:rFonts w:ascii="Georgia" w:hAnsi="Georgia"/>
        </w:rPr>
        <w:t>igen</w:t>
      </w:r>
      <w:proofErr w:type="gramEnd"/>
      <w:r w:rsidRPr="00AA1334">
        <w:rPr>
          <w:rFonts w:ascii="Georgia" w:hAnsi="Georgia"/>
        </w:rPr>
        <w:tab/>
        <w:t>vagy</w:t>
      </w:r>
      <w:r w:rsidRPr="00AA1334">
        <w:rPr>
          <w:rStyle w:val="Lbjegyzet-hivatkozs"/>
          <w:rFonts w:ascii="Georgia" w:hAnsi="Georgia"/>
        </w:rPr>
        <w:footnoteReference w:id="35"/>
      </w:r>
      <w:r w:rsidRPr="00AA1334">
        <w:rPr>
          <w:rFonts w:ascii="Georgia" w:hAnsi="Georgia"/>
        </w:rPr>
        <w:tab/>
        <w:t>nem</w:t>
      </w:r>
    </w:p>
    <w:p w:rsidR="001A0EDE" w:rsidRPr="00AA1334" w:rsidRDefault="001A0EDE" w:rsidP="001A0EDE">
      <w:pPr>
        <w:autoSpaceDE w:val="0"/>
        <w:autoSpaceDN w:val="0"/>
        <w:adjustRightInd w:val="0"/>
        <w:jc w:val="both"/>
        <w:rPr>
          <w:rFonts w:ascii="Georgia" w:hAnsi="Georgia"/>
        </w:rPr>
      </w:pPr>
    </w:p>
    <w:p w:rsidR="001A0EDE" w:rsidRPr="00AA1334" w:rsidRDefault="001A0EDE" w:rsidP="001A0EDE">
      <w:pPr>
        <w:autoSpaceDE w:val="0"/>
        <w:autoSpaceDN w:val="0"/>
        <w:adjustRightInd w:val="0"/>
        <w:jc w:val="both"/>
        <w:rPr>
          <w:rFonts w:ascii="Georgia" w:hAnsi="Georgia"/>
        </w:rPr>
      </w:pPr>
    </w:p>
    <w:p w:rsidR="001A0EDE" w:rsidRPr="00AA1334" w:rsidRDefault="001A0EDE" w:rsidP="001A0EDE">
      <w:pPr>
        <w:autoSpaceDE w:val="0"/>
        <w:autoSpaceDN w:val="0"/>
        <w:adjustRightInd w:val="0"/>
        <w:jc w:val="both"/>
        <w:rPr>
          <w:rFonts w:ascii="Georgia" w:hAnsi="Georgia"/>
        </w:rPr>
      </w:pPr>
      <w:r w:rsidRPr="00AA1334">
        <w:rPr>
          <w:rFonts w:ascii="Georgia" w:hAnsi="Georgia"/>
        </w:rPr>
        <w:t xml:space="preserve">Igen válasz esetén: </w:t>
      </w:r>
    </w:p>
    <w:p w:rsidR="001A0EDE" w:rsidRPr="00AA1334" w:rsidRDefault="001A0EDE" w:rsidP="001A0EDE">
      <w:pPr>
        <w:autoSpaceDE w:val="0"/>
        <w:autoSpaceDN w:val="0"/>
        <w:adjustRightInd w:val="0"/>
        <w:jc w:val="both"/>
        <w:rPr>
          <w:rFonts w:ascii="Georgia" w:hAnsi="Georgia"/>
        </w:rPr>
      </w:pPr>
      <w:proofErr w:type="gramStart"/>
      <w:r w:rsidRPr="00AA1334">
        <w:rPr>
          <w:rFonts w:ascii="Georgia" w:hAnsi="Georgia"/>
        </w:rPr>
        <w:t>cégnév</w:t>
      </w:r>
      <w:proofErr w:type="gramEnd"/>
      <w:r w:rsidRPr="00AA1334">
        <w:rPr>
          <w:rFonts w:ascii="Georgia" w:hAnsi="Georgia"/>
        </w:rPr>
        <w:t>: ……………………….</w:t>
      </w:r>
    </w:p>
    <w:p w:rsidR="001A0EDE" w:rsidRPr="00AA1334" w:rsidRDefault="001A0EDE" w:rsidP="001A0EDE">
      <w:pPr>
        <w:autoSpaceDE w:val="0"/>
        <w:autoSpaceDN w:val="0"/>
        <w:adjustRightInd w:val="0"/>
        <w:jc w:val="both"/>
        <w:rPr>
          <w:rFonts w:ascii="Georgia" w:hAnsi="Georgia"/>
        </w:rPr>
      </w:pPr>
      <w:proofErr w:type="gramStart"/>
      <w:r w:rsidRPr="00AA1334">
        <w:rPr>
          <w:rFonts w:ascii="Georgia" w:hAnsi="Georgia"/>
        </w:rPr>
        <w:t>székhely</w:t>
      </w:r>
      <w:proofErr w:type="gramEnd"/>
      <w:r w:rsidRPr="00AA1334">
        <w:rPr>
          <w:rFonts w:ascii="Georgia" w:hAnsi="Georgia"/>
        </w:rPr>
        <w:t>: ……………………….</w:t>
      </w:r>
    </w:p>
    <w:p w:rsidR="001A0EDE" w:rsidRPr="00AA1334" w:rsidRDefault="001A0EDE" w:rsidP="001A0EDE">
      <w:pPr>
        <w:autoSpaceDE w:val="0"/>
        <w:autoSpaceDN w:val="0"/>
        <w:adjustRightInd w:val="0"/>
        <w:jc w:val="both"/>
        <w:rPr>
          <w:rFonts w:ascii="Georgia" w:hAnsi="Georgia"/>
        </w:rPr>
      </w:pPr>
    </w:p>
    <w:p w:rsidR="001A0EDE" w:rsidRPr="00AA1334" w:rsidRDefault="001A0EDE" w:rsidP="001A0EDE">
      <w:pPr>
        <w:autoSpaceDE w:val="0"/>
        <w:autoSpaceDN w:val="0"/>
        <w:adjustRightInd w:val="0"/>
        <w:jc w:val="both"/>
        <w:rPr>
          <w:rFonts w:ascii="Georgia" w:hAnsi="Georgia"/>
        </w:rPr>
      </w:pPr>
      <w:r w:rsidRPr="00AA1334">
        <w:rPr>
          <w:rFonts w:ascii="Georgia" w:hAnsi="Georgia"/>
        </w:rPr>
        <w:lastRenderedPageBreak/>
        <w:t xml:space="preserve">Nyilatkozom továbbá arról, hogy a felsorolt jogi </w:t>
      </w:r>
      <w:proofErr w:type="gramStart"/>
      <w:r w:rsidRPr="00AA1334">
        <w:rPr>
          <w:rFonts w:ascii="Georgia" w:hAnsi="Georgia"/>
        </w:rPr>
        <w:t>személy(</w:t>
      </w:r>
      <w:proofErr w:type="spellStart"/>
      <w:proofErr w:type="gramEnd"/>
      <w:r w:rsidRPr="00AA1334">
        <w:rPr>
          <w:rFonts w:ascii="Georgia" w:hAnsi="Georgia"/>
        </w:rPr>
        <w:t>ek</w:t>
      </w:r>
      <w:proofErr w:type="spellEnd"/>
      <w:r w:rsidRPr="00AA1334">
        <w:rPr>
          <w:rFonts w:ascii="Georgia" w:hAnsi="Georgia"/>
        </w:rPr>
        <w:t>) vagy személyes joga szerint jogképes szervezet(</w:t>
      </w:r>
      <w:proofErr w:type="spellStart"/>
      <w:r w:rsidRPr="00AA1334">
        <w:rPr>
          <w:rFonts w:ascii="Georgia" w:hAnsi="Georgia"/>
        </w:rPr>
        <w:t>ek</w:t>
      </w:r>
      <w:proofErr w:type="spellEnd"/>
      <w:r w:rsidRPr="00AA1334">
        <w:rPr>
          <w:rFonts w:ascii="Georgia" w:hAnsi="Georgia"/>
        </w:rPr>
        <w:t xml:space="preserve">) vonatkozásában a </w:t>
      </w:r>
      <w:hyperlink r:id="rId46" w:history="1">
        <w:r w:rsidRPr="00AA1334">
          <w:rPr>
            <w:rFonts w:ascii="Georgia" w:hAnsi="Georgia"/>
          </w:rPr>
          <w:t xml:space="preserve">Kbt. 62. § (1) bekezdés </w:t>
        </w:r>
      </w:hyperlink>
      <w:hyperlink r:id="rId47" w:history="1">
        <w:r w:rsidRPr="00AA1334">
          <w:rPr>
            <w:rFonts w:ascii="Georgia" w:hAnsi="Georgia"/>
          </w:rPr>
          <w:t xml:space="preserve">k) </w:t>
        </w:r>
      </w:hyperlink>
      <w:hyperlink r:id="rId48" w:history="1">
        <w:r w:rsidRPr="00AA1334">
          <w:rPr>
            <w:rFonts w:ascii="Georgia" w:hAnsi="Georgia"/>
          </w:rPr>
          <w:t xml:space="preserve">pont </w:t>
        </w:r>
      </w:hyperlink>
      <w:hyperlink r:id="rId49" w:history="1">
        <w:proofErr w:type="spellStart"/>
        <w:r w:rsidRPr="00AA1334">
          <w:rPr>
            <w:rFonts w:ascii="Georgia" w:hAnsi="Georgia"/>
          </w:rPr>
          <w:t>kc</w:t>
        </w:r>
        <w:proofErr w:type="spellEnd"/>
        <w:r w:rsidRPr="00AA1334">
          <w:rPr>
            <w:rFonts w:ascii="Georgia" w:hAnsi="Georgia"/>
          </w:rPr>
          <w:t xml:space="preserve">) </w:t>
        </w:r>
      </w:hyperlink>
      <w:hyperlink r:id="rId50" w:history="1">
        <w:r w:rsidRPr="00AA1334">
          <w:rPr>
            <w:rFonts w:ascii="Georgia" w:hAnsi="Georgia"/>
          </w:rPr>
          <w:t>alpontjában</w:t>
        </w:r>
      </w:hyperlink>
      <w:r w:rsidRPr="00AA1334">
        <w:rPr>
          <w:rFonts w:ascii="Georgia" w:hAnsi="Georgia"/>
        </w:rPr>
        <w:t xml:space="preserve"> hivatkozott kizáró feltétel fenn áll-e:</w:t>
      </w:r>
    </w:p>
    <w:p w:rsidR="001A0EDE" w:rsidRPr="00AA1334" w:rsidRDefault="001A0EDE" w:rsidP="001A0EDE">
      <w:pPr>
        <w:autoSpaceDE w:val="0"/>
        <w:autoSpaceDN w:val="0"/>
        <w:adjustRightInd w:val="0"/>
        <w:jc w:val="both"/>
        <w:rPr>
          <w:rFonts w:ascii="Georgia" w:hAnsi="Georgia"/>
        </w:rPr>
      </w:pPr>
    </w:p>
    <w:p w:rsidR="001A0EDE" w:rsidRPr="00AA1334" w:rsidRDefault="001A0EDE" w:rsidP="001A0EDE">
      <w:pPr>
        <w:autoSpaceDE w:val="0"/>
        <w:autoSpaceDN w:val="0"/>
        <w:adjustRightInd w:val="0"/>
        <w:jc w:val="center"/>
        <w:rPr>
          <w:rFonts w:ascii="Georgia" w:hAnsi="Georgia"/>
        </w:rPr>
      </w:pPr>
      <w:proofErr w:type="gramStart"/>
      <w:r w:rsidRPr="00AA1334">
        <w:rPr>
          <w:rFonts w:ascii="Georgia" w:hAnsi="Georgia"/>
        </w:rPr>
        <w:t>igen</w:t>
      </w:r>
      <w:proofErr w:type="gramEnd"/>
      <w:r w:rsidRPr="00AA1334">
        <w:rPr>
          <w:rFonts w:ascii="Georgia" w:hAnsi="Georgia"/>
        </w:rPr>
        <w:tab/>
        <w:t>vagy</w:t>
      </w:r>
      <w:r w:rsidRPr="00AA1334">
        <w:rPr>
          <w:rStyle w:val="Lbjegyzet-hivatkozs"/>
          <w:rFonts w:ascii="Georgia" w:hAnsi="Georgia"/>
        </w:rPr>
        <w:footnoteReference w:id="36"/>
      </w:r>
      <w:r w:rsidRPr="00AA1334">
        <w:rPr>
          <w:rFonts w:ascii="Georgia" w:hAnsi="Georgia"/>
        </w:rPr>
        <w:tab/>
        <w:t>nem</w:t>
      </w:r>
    </w:p>
    <w:p w:rsidR="001A0EDE" w:rsidRPr="00AA1334" w:rsidRDefault="001A0EDE" w:rsidP="001A0EDE">
      <w:pPr>
        <w:autoSpaceDE w:val="0"/>
        <w:autoSpaceDN w:val="0"/>
        <w:adjustRightInd w:val="0"/>
        <w:jc w:val="both"/>
        <w:rPr>
          <w:rFonts w:ascii="Georgia" w:hAnsi="Georgia"/>
        </w:rPr>
      </w:pPr>
    </w:p>
    <w:p w:rsidR="001A0EDE" w:rsidRPr="00AA1334" w:rsidRDefault="001A0EDE" w:rsidP="001A0EDE">
      <w:pPr>
        <w:rPr>
          <w:rFonts w:ascii="Georgia" w:hAnsi="Georgia"/>
          <w:bCs/>
        </w:rPr>
      </w:pPr>
    </w:p>
    <w:p w:rsidR="001A0EDE" w:rsidRPr="00AA1334" w:rsidRDefault="001A0EDE" w:rsidP="001A0EDE">
      <w:pPr>
        <w:rPr>
          <w:rFonts w:ascii="Georgia" w:hAnsi="Georgia"/>
          <w:bCs/>
        </w:rPr>
      </w:pPr>
    </w:p>
    <w:p w:rsidR="001A0EDE" w:rsidRPr="00AA1334" w:rsidRDefault="001A0EDE" w:rsidP="001A0EDE">
      <w:pPr>
        <w:rPr>
          <w:rFonts w:ascii="Georgia" w:hAnsi="Georgia"/>
          <w:bCs/>
        </w:rPr>
      </w:pPr>
      <w:r w:rsidRPr="00AA1334">
        <w:rPr>
          <w:rFonts w:ascii="Georgia" w:hAnsi="Georgia"/>
          <w:bCs/>
        </w:rPr>
        <w:t>Kelt</w:t>
      </w:r>
      <w:proofErr w:type="gramStart"/>
      <w:r w:rsidRPr="00AA1334">
        <w:rPr>
          <w:rFonts w:ascii="Georgia" w:hAnsi="Georgia"/>
          <w:bCs/>
        </w:rPr>
        <w:t>: …</w:t>
      </w:r>
      <w:proofErr w:type="gramEnd"/>
      <w:r w:rsidRPr="00AA1334">
        <w:rPr>
          <w:rFonts w:ascii="Georgia" w:hAnsi="Georgia"/>
          <w:bCs/>
        </w:rPr>
        <w:t>…………………. 2017. ……………….</w:t>
      </w:r>
    </w:p>
    <w:p w:rsidR="001A0EDE" w:rsidRPr="00AA1334" w:rsidRDefault="001A0EDE" w:rsidP="001A0EDE">
      <w:pPr>
        <w:rPr>
          <w:rFonts w:ascii="Georgia" w:hAnsi="Georgia"/>
          <w:bCs/>
        </w:rPr>
      </w:pPr>
    </w:p>
    <w:p w:rsidR="001A0EDE" w:rsidRPr="00AA1334" w:rsidRDefault="001A0EDE" w:rsidP="001A0EDE">
      <w:pPr>
        <w:rPr>
          <w:rFonts w:ascii="Georgia" w:hAnsi="Georgia"/>
          <w:bCs/>
        </w:rPr>
      </w:pPr>
    </w:p>
    <w:p w:rsidR="001A0EDE" w:rsidRPr="00AA1334" w:rsidRDefault="001A0EDE" w:rsidP="001A0EDE">
      <w:pPr>
        <w:rPr>
          <w:rFonts w:ascii="Georgia" w:hAnsi="Georgia"/>
          <w:bCs/>
        </w:rPr>
      </w:pPr>
    </w:p>
    <w:p w:rsidR="001A0EDE" w:rsidRPr="00AA1334" w:rsidRDefault="001A0EDE" w:rsidP="001A0EDE">
      <w:pPr>
        <w:tabs>
          <w:tab w:val="left" w:pos="567"/>
        </w:tabs>
        <w:ind w:left="5664"/>
        <w:jc w:val="center"/>
        <w:rPr>
          <w:rFonts w:ascii="Georgia" w:hAnsi="Georgia"/>
          <w:bCs/>
        </w:rPr>
      </w:pPr>
      <w:r w:rsidRPr="00AA1334">
        <w:rPr>
          <w:rFonts w:ascii="Georgia" w:hAnsi="Georgia"/>
          <w:bCs/>
        </w:rPr>
        <w:t>……………………………</w:t>
      </w:r>
    </w:p>
    <w:p w:rsidR="001A0EDE" w:rsidRPr="00AA1334" w:rsidRDefault="001A0EDE" w:rsidP="001A0EDE">
      <w:pPr>
        <w:tabs>
          <w:tab w:val="left" w:pos="567"/>
        </w:tabs>
        <w:ind w:left="5664"/>
        <w:jc w:val="center"/>
        <w:rPr>
          <w:rFonts w:ascii="Georgia" w:hAnsi="Georgia"/>
        </w:rPr>
      </w:pPr>
      <w:proofErr w:type="gramStart"/>
      <w:r w:rsidRPr="00AA1334">
        <w:rPr>
          <w:rFonts w:ascii="Georgia" w:hAnsi="Georgia"/>
          <w:bCs/>
        </w:rPr>
        <w:t>cégszerű</w:t>
      </w:r>
      <w:proofErr w:type="gramEnd"/>
      <w:r w:rsidRPr="00AA1334">
        <w:rPr>
          <w:rFonts w:ascii="Georgia" w:hAnsi="Georgia"/>
          <w:bCs/>
        </w:rPr>
        <w:t xml:space="preserve"> aláírás</w:t>
      </w:r>
    </w:p>
    <w:p w:rsidR="00C66281" w:rsidRPr="00AA1334" w:rsidRDefault="00C66281" w:rsidP="00C66281">
      <w:pPr>
        <w:tabs>
          <w:tab w:val="left" w:pos="567"/>
        </w:tabs>
        <w:jc w:val="both"/>
        <w:rPr>
          <w:rFonts w:ascii="Georgia" w:hAnsi="Georgia"/>
        </w:rPr>
      </w:pPr>
    </w:p>
    <w:p w:rsidR="00365E33" w:rsidRPr="00AA1334" w:rsidRDefault="00365E33">
      <w:pPr>
        <w:spacing w:after="160" w:line="259" w:lineRule="auto"/>
        <w:rPr>
          <w:rFonts w:ascii="Georgia" w:hAnsi="Georgia"/>
        </w:rPr>
      </w:pPr>
      <w:r w:rsidRPr="00AA1334">
        <w:rPr>
          <w:rFonts w:ascii="Georgia" w:hAnsi="Georgia"/>
        </w:rPr>
        <w:br w:type="page"/>
      </w:r>
    </w:p>
    <w:p w:rsidR="00365E33" w:rsidRPr="00AA1334" w:rsidRDefault="00365E33" w:rsidP="00365E33">
      <w:pPr>
        <w:ind w:left="-5" w:right="79"/>
        <w:rPr>
          <w:rFonts w:ascii="Georgia" w:hAnsi="Georgia"/>
        </w:rPr>
      </w:pPr>
    </w:p>
    <w:p w:rsidR="00365E33" w:rsidRPr="00101741" w:rsidRDefault="00365E33" w:rsidP="00C15DB8">
      <w:pPr>
        <w:pStyle w:val="Cmsor2"/>
        <w:jc w:val="center"/>
        <w:rPr>
          <w:rFonts w:ascii="Georgia" w:hAnsi="Georgia"/>
          <w:b/>
          <w:color w:val="auto"/>
          <w:sz w:val="28"/>
          <w:szCs w:val="28"/>
        </w:rPr>
      </w:pPr>
      <w:bookmarkStart w:id="133" w:name="_Toc470254810"/>
      <w:bookmarkStart w:id="134" w:name="_Toc482608940"/>
      <w:r w:rsidRPr="00101741">
        <w:rPr>
          <w:rFonts w:ascii="Georgia" w:hAnsi="Georgia"/>
          <w:b/>
          <w:color w:val="auto"/>
          <w:sz w:val="28"/>
          <w:szCs w:val="28"/>
        </w:rPr>
        <w:t>P.) Nyilatkozat az árbevételről</w:t>
      </w:r>
      <w:bookmarkEnd w:id="133"/>
      <w:bookmarkEnd w:id="134"/>
    </w:p>
    <w:p w:rsidR="00365E33" w:rsidRPr="00AA1334" w:rsidRDefault="00365E33" w:rsidP="00365E33">
      <w:pPr>
        <w:spacing w:line="260" w:lineRule="exact"/>
        <w:ind w:right="55"/>
        <w:rPr>
          <w:rFonts w:ascii="Georgia" w:hAnsi="Georgia"/>
        </w:rPr>
      </w:pPr>
    </w:p>
    <w:p w:rsidR="00365E33" w:rsidRPr="00AA1334" w:rsidRDefault="00365E33" w:rsidP="00365E33">
      <w:pPr>
        <w:spacing w:line="260" w:lineRule="exact"/>
        <w:ind w:right="55"/>
        <w:rPr>
          <w:rFonts w:ascii="Georgia" w:hAnsi="Georgia"/>
        </w:rPr>
      </w:pPr>
    </w:p>
    <w:p w:rsidR="00365E33" w:rsidRPr="00AA1334" w:rsidRDefault="00365E33" w:rsidP="00365E33">
      <w:pPr>
        <w:spacing w:line="260" w:lineRule="exact"/>
        <w:ind w:right="55"/>
        <w:jc w:val="both"/>
        <w:rPr>
          <w:rFonts w:ascii="Georgia" w:hAnsi="Georgia"/>
        </w:rPr>
      </w:pPr>
      <w:proofErr w:type="gramStart"/>
      <w:r w:rsidRPr="00AA1334">
        <w:rPr>
          <w:rFonts w:ascii="Georgia" w:hAnsi="Georgia"/>
        </w:rPr>
        <w:t>Alulírott …</w:t>
      </w:r>
      <w:proofErr w:type="gramEnd"/>
      <w:r w:rsidRPr="00AA1334">
        <w:rPr>
          <w:rFonts w:ascii="Georgia" w:hAnsi="Georgia"/>
        </w:rPr>
        <w:t xml:space="preserve">………….…….., mint a(z) ………………………………… (ajánlattevő) cégjegyzésre jogosult képviselője a </w:t>
      </w:r>
      <w:r w:rsidRPr="002667EA">
        <w:rPr>
          <w:rFonts w:ascii="Georgia" w:hAnsi="Georgia"/>
          <w:b/>
        </w:rPr>
        <w:t>„</w:t>
      </w:r>
      <w:r w:rsidRPr="002667EA">
        <w:rPr>
          <w:rFonts w:ascii="Georgia" w:eastAsia="MyriadPro-Semibold" w:hAnsi="Georgia"/>
          <w:b/>
        </w:rPr>
        <w:t xml:space="preserve">Videotechnikai, biztonságtechnikai és számítástechnikai eszközök beszerzése </w:t>
      </w:r>
      <w:r w:rsidR="002667EA">
        <w:rPr>
          <w:rFonts w:ascii="Georgia" w:eastAsia="MyriadPro-Semibold" w:hAnsi="Georgia"/>
          <w:b/>
          <w:bCs/>
        </w:rPr>
        <w:t>(678/2017)</w:t>
      </w:r>
      <w:r w:rsidRPr="002667EA">
        <w:rPr>
          <w:rFonts w:ascii="Georgia" w:hAnsi="Georgia"/>
          <w:b/>
        </w:rPr>
        <w:t>”</w:t>
      </w:r>
      <w:r w:rsidRPr="00AA1334">
        <w:rPr>
          <w:rFonts w:ascii="Georgia" w:hAnsi="Georgia"/>
        </w:rPr>
        <w:t xml:space="preserve"> tárgyú közbeszerzési eljárásban felelősségem tudatában nyilatkozom </w:t>
      </w:r>
      <w:r w:rsidRPr="00AA1334">
        <w:rPr>
          <w:rFonts w:ascii="Georgia" w:hAnsi="Georgia"/>
          <w:bCs/>
          <w:iCs/>
        </w:rPr>
        <w:t xml:space="preserve">az </w:t>
      </w:r>
      <w:r w:rsidRPr="00AA1334">
        <w:rPr>
          <w:rFonts w:ascii="Georgia" w:hAnsi="Georgia"/>
        </w:rPr>
        <w:t>általam képviselt vállalkozás előző három lezárt üzleti évben elért – általános forgalmi adó nélkül számított – árbevételéről a következők szerint:</w:t>
      </w:r>
    </w:p>
    <w:p w:rsidR="00365E33" w:rsidRPr="00AA1334" w:rsidRDefault="00365E33" w:rsidP="00365E33">
      <w:pPr>
        <w:spacing w:line="260" w:lineRule="exact"/>
        <w:ind w:right="55"/>
        <w:rPr>
          <w:rFonts w:ascii="Georgia" w:hAnsi="Georgia"/>
        </w:rPr>
      </w:pPr>
    </w:p>
    <w:tbl>
      <w:tblPr>
        <w:tblStyle w:val="Rcsostblzat"/>
        <w:tblW w:w="0" w:type="auto"/>
        <w:tblLook w:val="04A0" w:firstRow="1" w:lastRow="0" w:firstColumn="1" w:lastColumn="0" w:noHBand="0" w:noVBand="1"/>
      </w:tblPr>
      <w:tblGrid>
        <w:gridCol w:w="4673"/>
        <w:gridCol w:w="2410"/>
        <w:gridCol w:w="1979"/>
      </w:tblGrid>
      <w:tr w:rsidR="00365E33" w:rsidRPr="00AA1334" w:rsidTr="001E264E">
        <w:tc>
          <w:tcPr>
            <w:tcW w:w="4673" w:type="dxa"/>
            <w:vMerge w:val="restart"/>
            <w:vAlign w:val="center"/>
          </w:tcPr>
          <w:p w:rsidR="00365E33" w:rsidRPr="00AA1334" w:rsidRDefault="00365E33" w:rsidP="001E264E">
            <w:pPr>
              <w:spacing w:before="120" w:after="120"/>
              <w:jc w:val="center"/>
              <w:rPr>
                <w:rFonts w:ascii="Georgia" w:hAnsi="Georgia"/>
              </w:rPr>
            </w:pPr>
            <w:r w:rsidRPr="00AA1334">
              <w:rPr>
                <w:rFonts w:ascii="Georgia" w:hAnsi="Georgia"/>
              </w:rPr>
              <w:t>Üzleti év megjelölése</w:t>
            </w:r>
          </w:p>
        </w:tc>
        <w:tc>
          <w:tcPr>
            <w:tcW w:w="4389" w:type="dxa"/>
            <w:gridSpan w:val="2"/>
            <w:tcBorders>
              <w:bottom w:val="nil"/>
            </w:tcBorders>
            <w:vAlign w:val="center"/>
          </w:tcPr>
          <w:p w:rsidR="00365E33" w:rsidRPr="00AA1334" w:rsidRDefault="00365E33" w:rsidP="001E264E">
            <w:pPr>
              <w:spacing w:before="120" w:after="120" w:line="260" w:lineRule="exact"/>
              <w:ind w:right="55"/>
              <w:jc w:val="center"/>
              <w:rPr>
                <w:rFonts w:ascii="Georgia" w:hAnsi="Georgia"/>
              </w:rPr>
            </w:pPr>
            <w:r w:rsidRPr="00AA1334">
              <w:rPr>
                <w:rFonts w:ascii="Georgia" w:hAnsi="Georgia"/>
              </w:rPr>
              <w:t>Az adott üzleti évben elért teljes, általános forgalmi adó nélkül számított árbevétel</w:t>
            </w:r>
          </w:p>
        </w:tc>
      </w:tr>
      <w:tr w:rsidR="00365E33" w:rsidRPr="00AA1334" w:rsidTr="001E264E">
        <w:tc>
          <w:tcPr>
            <w:tcW w:w="4673" w:type="dxa"/>
            <w:vMerge/>
            <w:vAlign w:val="center"/>
          </w:tcPr>
          <w:p w:rsidR="00365E33" w:rsidRPr="00AA1334" w:rsidRDefault="00365E33" w:rsidP="001E264E">
            <w:pPr>
              <w:spacing w:before="120" w:after="120" w:line="260" w:lineRule="exact"/>
              <w:ind w:right="55"/>
              <w:jc w:val="center"/>
              <w:rPr>
                <w:rFonts w:ascii="Georgia" w:hAnsi="Georgia"/>
              </w:rPr>
            </w:pPr>
          </w:p>
        </w:tc>
        <w:tc>
          <w:tcPr>
            <w:tcW w:w="2410" w:type="dxa"/>
            <w:tcBorders>
              <w:top w:val="nil"/>
            </w:tcBorders>
            <w:vAlign w:val="center"/>
          </w:tcPr>
          <w:p w:rsidR="00365E33" w:rsidRPr="00AA1334" w:rsidRDefault="00365E33" w:rsidP="001E264E">
            <w:pPr>
              <w:spacing w:before="120" w:after="120" w:line="260" w:lineRule="exact"/>
              <w:ind w:right="55"/>
              <w:jc w:val="center"/>
              <w:rPr>
                <w:rFonts w:ascii="Georgia" w:hAnsi="Georgia"/>
              </w:rPr>
            </w:pPr>
            <w:r w:rsidRPr="00AA1334">
              <w:rPr>
                <w:rFonts w:ascii="Georgia" w:hAnsi="Georgia"/>
              </w:rPr>
              <w:t>összege:</w:t>
            </w:r>
          </w:p>
        </w:tc>
        <w:tc>
          <w:tcPr>
            <w:tcW w:w="1979" w:type="dxa"/>
            <w:tcBorders>
              <w:top w:val="nil"/>
            </w:tcBorders>
            <w:vAlign w:val="center"/>
          </w:tcPr>
          <w:p w:rsidR="00365E33" w:rsidRPr="00AA1334" w:rsidRDefault="00365E33" w:rsidP="001E264E">
            <w:pPr>
              <w:spacing w:before="120" w:after="120" w:line="260" w:lineRule="exact"/>
              <w:ind w:right="55"/>
              <w:jc w:val="center"/>
              <w:rPr>
                <w:rFonts w:ascii="Georgia" w:hAnsi="Georgia"/>
              </w:rPr>
            </w:pPr>
            <w:r w:rsidRPr="00AA1334">
              <w:rPr>
                <w:rFonts w:ascii="Georgia" w:hAnsi="Georgia"/>
              </w:rPr>
              <w:t>devizaneme:</w:t>
            </w:r>
          </w:p>
        </w:tc>
      </w:tr>
      <w:tr w:rsidR="00365E33" w:rsidRPr="00AA1334" w:rsidTr="001E264E">
        <w:tc>
          <w:tcPr>
            <w:tcW w:w="4673" w:type="dxa"/>
          </w:tcPr>
          <w:p w:rsidR="00365E33" w:rsidRPr="00AA1334" w:rsidRDefault="00365E33" w:rsidP="001E264E">
            <w:pPr>
              <w:spacing w:before="120" w:after="120" w:line="260" w:lineRule="exact"/>
              <w:ind w:right="55"/>
              <w:rPr>
                <w:rFonts w:ascii="Georgia" w:hAnsi="Georgia"/>
              </w:rPr>
            </w:pPr>
          </w:p>
        </w:tc>
        <w:tc>
          <w:tcPr>
            <w:tcW w:w="2410" w:type="dxa"/>
          </w:tcPr>
          <w:p w:rsidR="00365E33" w:rsidRPr="00AA1334" w:rsidRDefault="00365E33" w:rsidP="001E264E">
            <w:pPr>
              <w:spacing w:before="120" w:after="120" w:line="260" w:lineRule="exact"/>
              <w:ind w:right="55"/>
              <w:jc w:val="right"/>
              <w:rPr>
                <w:rFonts w:ascii="Georgia" w:hAnsi="Georgia"/>
              </w:rPr>
            </w:pPr>
          </w:p>
        </w:tc>
        <w:tc>
          <w:tcPr>
            <w:tcW w:w="1979" w:type="dxa"/>
          </w:tcPr>
          <w:p w:rsidR="00365E33" w:rsidRPr="00AA1334" w:rsidRDefault="00365E33" w:rsidP="001E264E">
            <w:pPr>
              <w:spacing w:before="120" w:after="120" w:line="260" w:lineRule="exact"/>
              <w:ind w:right="55"/>
              <w:jc w:val="center"/>
              <w:rPr>
                <w:rFonts w:ascii="Georgia" w:hAnsi="Georgia"/>
              </w:rPr>
            </w:pPr>
          </w:p>
        </w:tc>
      </w:tr>
      <w:tr w:rsidR="00365E33" w:rsidRPr="00AA1334" w:rsidTr="001E264E">
        <w:tc>
          <w:tcPr>
            <w:tcW w:w="4673" w:type="dxa"/>
          </w:tcPr>
          <w:p w:rsidR="00365E33" w:rsidRPr="00AA1334" w:rsidRDefault="00365E33" w:rsidP="001E264E">
            <w:pPr>
              <w:spacing w:before="120" w:after="120" w:line="260" w:lineRule="exact"/>
              <w:ind w:right="55"/>
              <w:rPr>
                <w:rFonts w:ascii="Georgia" w:hAnsi="Georgia"/>
              </w:rPr>
            </w:pPr>
          </w:p>
        </w:tc>
        <w:tc>
          <w:tcPr>
            <w:tcW w:w="2410" w:type="dxa"/>
          </w:tcPr>
          <w:p w:rsidR="00365E33" w:rsidRPr="00AA1334" w:rsidRDefault="00365E33" w:rsidP="001E264E">
            <w:pPr>
              <w:spacing w:before="120" w:after="120" w:line="260" w:lineRule="exact"/>
              <w:ind w:right="55"/>
              <w:jc w:val="right"/>
              <w:rPr>
                <w:rFonts w:ascii="Georgia" w:hAnsi="Georgia"/>
              </w:rPr>
            </w:pPr>
          </w:p>
        </w:tc>
        <w:tc>
          <w:tcPr>
            <w:tcW w:w="1979" w:type="dxa"/>
          </w:tcPr>
          <w:p w:rsidR="00365E33" w:rsidRPr="00AA1334" w:rsidRDefault="00365E33" w:rsidP="001E264E">
            <w:pPr>
              <w:spacing w:before="120" w:after="120" w:line="260" w:lineRule="exact"/>
              <w:ind w:right="55"/>
              <w:jc w:val="center"/>
              <w:rPr>
                <w:rFonts w:ascii="Georgia" w:hAnsi="Georgia"/>
              </w:rPr>
            </w:pPr>
          </w:p>
        </w:tc>
      </w:tr>
      <w:tr w:rsidR="00365E33" w:rsidRPr="00AA1334" w:rsidTr="001E264E">
        <w:tc>
          <w:tcPr>
            <w:tcW w:w="4673" w:type="dxa"/>
          </w:tcPr>
          <w:p w:rsidR="00365E33" w:rsidRPr="00AA1334" w:rsidRDefault="00365E33" w:rsidP="001E264E">
            <w:pPr>
              <w:spacing w:before="120" w:after="120" w:line="260" w:lineRule="exact"/>
              <w:ind w:right="55"/>
              <w:rPr>
                <w:rFonts w:ascii="Georgia" w:hAnsi="Georgia"/>
              </w:rPr>
            </w:pPr>
          </w:p>
        </w:tc>
        <w:tc>
          <w:tcPr>
            <w:tcW w:w="2410" w:type="dxa"/>
          </w:tcPr>
          <w:p w:rsidR="00365E33" w:rsidRPr="00AA1334" w:rsidRDefault="00365E33" w:rsidP="001E264E">
            <w:pPr>
              <w:spacing w:before="120" w:after="120" w:line="260" w:lineRule="exact"/>
              <w:ind w:right="55"/>
              <w:jc w:val="right"/>
              <w:rPr>
                <w:rFonts w:ascii="Georgia" w:hAnsi="Georgia"/>
              </w:rPr>
            </w:pPr>
          </w:p>
        </w:tc>
        <w:tc>
          <w:tcPr>
            <w:tcW w:w="1979" w:type="dxa"/>
          </w:tcPr>
          <w:p w:rsidR="00365E33" w:rsidRPr="00AA1334" w:rsidRDefault="00365E33" w:rsidP="001E264E">
            <w:pPr>
              <w:spacing w:before="120" w:after="120" w:line="260" w:lineRule="exact"/>
              <w:ind w:right="55"/>
              <w:jc w:val="center"/>
              <w:rPr>
                <w:rFonts w:ascii="Georgia" w:hAnsi="Georgia"/>
              </w:rPr>
            </w:pPr>
          </w:p>
        </w:tc>
      </w:tr>
      <w:tr w:rsidR="00365E33" w:rsidRPr="00AA1334" w:rsidTr="001E264E">
        <w:tc>
          <w:tcPr>
            <w:tcW w:w="4673" w:type="dxa"/>
          </w:tcPr>
          <w:p w:rsidR="00365E33" w:rsidRPr="00AA1334" w:rsidRDefault="00365E33" w:rsidP="001E264E">
            <w:pPr>
              <w:spacing w:before="120" w:after="120" w:line="260" w:lineRule="exact"/>
              <w:ind w:right="55"/>
              <w:rPr>
                <w:rFonts w:ascii="Georgia" w:hAnsi="Georgia"/>
              </w:rPr>
            </w:pPr>
            <w:r w:rsidRPr="00AA1334">
              <w:rPr>
                <w:rFonts w:ascii="Georgia" w:hAnsi="Georgia"/>
              </w:rPr>
              <w:t>Összesen:</w:t>
            </w:r>
          </w:p>
        </w:tc>
        <w:tc>
          <w:tcPr>
            <w:tcW w:w="2410" w:type="dxa"/>
          </w:tcPr>
          <w:p w:rsidR="00365E33" w:rsidRPr="00AA1334" w:rsidRDefault="00365E33" w:rsidP="001E264E">
            <w:pPr>
              <w:spacing w:before="120" w:after="120" w:line="260" w:lineRule="exact"/>
              <w:ind w:right="55"/>
              <w:jc w:val="right"/>
              <w:rPr>
                <w:rFonts w:ascii="Georgia" w:hAnsi="Georgia"/>
              </w:rPr>
            </w:pPr>
          </w:p>
        </w:tc>
        <w:tc>
          <w:tcPr>
            <w:tcW w:w="1979" w:type="dxa"/>
          </w:tcPr>
          <w:p w:rsidR="00365E33" w:rsidRPr="00AA1334" w:rsidRDefault="00365E33" w:rsidP="001E264E">
            <w:pPr>
              <w:spacing w:before="120" w:after="120" w:line="260" w:lineRule="exact"/>
              <w:ind w:right="55"/>
              <w:jc w:val="center"/>
              <w:rPr>
                <w:rFonts w:ascii="Georgia" w:hAnsi="Georgia"/>
              </w:rPr>
            </w:pPr>
          </w:p>
        </w:tc>
      </w:tr>
    </w:tbl>
    <w:p w:rsidR="00365E33" w:rsidRPr="00AA1334" w:rsidRDefault="00365E33" w:rsidP="00365E33">
      <w:pPr>
        <w:spacing w:line="260" w:lineRule="exact"/>
        <w:ind w:right="55"/>
        <w:rPr>
          <w:rFonts w:ascii="Georgia" w:hAnsi="Georgia"/>
        </w:rPr>
      </w:pPr>
    </w:p>
    <w:p w:rsidR="00365E33" w:rsidRPr="00AA1334" w:rsidRDefault="00365E33" w:rsidP="00365E33">
      <w:pPr>
        <w:spacing w:line="260" w:lineRule="exact"/>
        <w:ind w:right="55"/>
        <w:rPr>
          <w:rFonts w:ascii="Georgia" w:hAnsi="Georgia"/>
        </w:rPr>
      </w:pPr>
    </w:p>
    <w:p w:rsidR="00365E33" w:rsidRPr="00AA1334" w:rsidRDefault="00365E33" w:rsidP="00365E33">
      <w:pPr>
        <w:spacing w:line="260" w:lineRule="exact"/>
        <w:ind w:right="55"/>
        <w:rPr>
          <w:rFonts w:ascii="Georgia" w:hAnsi="Georgia"/>
        </w:rPr>
      </w:pPr>
    </w:p>
    <w:p w:rsidR="00365E33" w:rsidRPr="00AA1334" w:rsidRDefault="00365E33" w:rsidP="00365E33">
      <w:pPr>
        <w:spacing w:line="260" w:lineRule="exact"/>
        <w:ind w:right="55"/>
        <w:rPr>
          <w:rFonts w:ascii="Georgia" w:hAnsi="Georgia"/>
        </w:rPr>
      </w:pPr>
      <w:r w:rsidRPr="00AA1334">
        <w:rPr>
          <w:rFonts w:ascii="Georgia" w:hAnsi="Georgia"/>
        </w:rPr>
        <w:t>Kelt</w:t>
      </w:r>
      <w:proofErr w:type="gramStart"/>
      <w:r w:rsidRPr="00AA1334">
        <w:rPr>
          <w:rFonts w:ascii="Georgia" w:hAnsi="Georgia"/>
        </w:rPr>
        <w:t>: …</w:t>
      </w:r>
      <w:proofErr w:type="gramEnd"/>
      <w:r w:rsidRPr="00AA1334">
        <w:rPr>
          <w:rFonts w:ascii="Georgia" w:hAnsi="Georgia"/>
        </w:rPr>
        <w:t>……………. 2017. …………………….</w:t>
      </w:r>
    </w:p>
    <w:p w:rsidR="00365E33" w:rsidRPr="00AA1334" w:rsidRDefault="00365E33" w:rsidP="00365E33">
      <w:pPr>
        <w:spacing w:line="260" w:lineRule="exact"/>
        <w:ind w:right="55"/>
        <w:rPr>
          <w:rFonts w:ascii="Georgia" w:hAnsi="Georgia"/>
        </w:rPr>
      </w:pPr>
    </w:p>
    <w:p w:rsidR="00365E33" w:rsidRPr="00AA1334" w:rsidRDefault="00365E33" w:rsidP="00365E33">
      <w:pPr>
        <w:ind w:left="-5" w:right="79"/>
        <w:rPr>
          <w:rFonts w:ascii="Georgia" w:hAnsi="Georgia"/>
        </w:rPr>
      </w:pPr>
    </w:p>
    <w:p w:rsidR="00365E33" w:rsidRPr="00AA1334" w:rsidRDefault="00365E33" w:rsidP="00365E33">
      <w:pPr>
        <w:ind w:left="-5" w:right="79"/>
        <w:rPr>
          <w:rFonts w:ascii="Georgia" w:hAnsi="Georgia"/>
        </w:rPr>
      </w:pPr>
    </w:p>
    <w:p w:rsidR="00365E33" w:rsidRPr="00AA1334" w:rsidRDefault="00365E33" w:rsidP="00365E33">
      <w:pPr>
        <w:tabs>
          <w:tab w:val="left" w:pos="567"/>
        </w:tabs>
        <w:ind w:left="5664"/>
        <w:jc w:val="center"/>
        <w:rPr>
          <w:rFonts w:ascii="Georgia" w:hAnsi="Georgia"/>
          <w:color w:val="000000"/>
        </w:rPr>
      </w:pPr>
      <w:r w:rsidRPr="00AA1334">
        <w:rPr>
          <w:rFonts w:ascii="Georgia" w:hAnsi="Georgia"/>
          <w:color w:val="000000"/>
        </w:rPr>
        <w:t>………………………………</w:t>
      </w:r>
    </w:p>
    <w:p w:rsidR="00365E33" w:rsidRPr="00AA1334" w:rsidRDefault="00365E33" w:rsidP="00365E33">
      <w:pPr>
        <w:ind w:left="4956" w:firstLine="708"/>
        <w:jc w:val="center"/>
        <w:rPr>
          <w:rFonts w:ascii="Georgia" w:hAnsi="Georgia"/>
          <w:color w:val="000000"/>
        </w:rPr>
      </w:pPr>
      <w:proofErr w:type="gramStart"/>
      <w:r w:rsidRPr="00AA1334">
        <w:rPr>
          <w:rFonts w:ascii="Georgia" w:hAnsi="Georgia"/>
          <w:color w:val="000000"/>
        </w:rPr>
        <w:t>cégszerű</w:t>
      </w:r>
      <w:proofErr w:type="gramEnd"/>
      <w:r w:rsidRPr="00AA1334">
        <w:rPr>
          <w:rFonts w:ascii="Georgia" w:hAnsi="Georgia"/>
          <w:color w:val="000000"/>
        </w:rPr>
        <w:t xml:space="preserve"> aláírás</w:t>
      </w:r>
    </w:p>
    <w:p w:rsidR="00365E33" w:rsidRPr="00AA1334" w:rsidRDefault="00365E33" w:rsidP="00365E33">
      <w:pPr>
        <w:spacing w:after="160" w:line="259" w:lineRule="auto"/>
        <w:rPr>
          <w:rFonts w:ascii="Georgia" w:hAnsi="Georgia"/>
        </w:rPr>
      </w:pPr>
      <w:r w:rsidRPr="00AA1334">
        <w:rPr>
          <w:rFonts w:ascii="Georgia" w:hAnsi="Georgia"/>
        </w:rPr>
        <w:br w:type="page"/>
      </w:r>
    </w:p>
    <w:p w:rsidR="00365E33" w:rsidRPr="00101741" w:rsidRDefault="00365E33" w:rsidP="00C15DB8">
      <w:pPr>
        <w:pStyle w:val="Cmsor2"/>
        <w:jc w:val="center"/>
        <w:rPr>
          <w:rFonts w:ascii="Georgia" w:hAnsi="Georgia"/>
          <w:b/>
          <w:color w:val="auto"/>
          <w:sz w:val="28"/>
          <w:szCs w:val="28"/>
        </w:rPr>
      </w:pPr>
      <w:bookmarkStart w:id="135" w:name="_Toc482608941"/>
      <w:r w:rsidRPr="00101741">
        <w:rPr>
          <w:rFonts w:ascii="Georgia" w:hAnsi="Georgia"/>
          <w:b/>
          <w:color w:val="auto"/>
          <w:sz w:val="28"/>
          <w:szCs w:val="28"/>
        </w:rPr>
        <w:lastRenderedPageBreak/>
        <w:t>M.) Referenciaigazolás minimális adattartalma</w:t>
      </w:r>
      <w:bookmarkEnd w:id="135"/>
    </w:p>
    <w:p w:rsidR="00365E33" w:rsidRPr="00AA1334" w:rsidRDefault="00365E33" w:rsidP="00C66281">
      <w:pPr>
        <w:tabs>
          <w:tab w:val="left" w:pos="567"/>
        </w:tabs>
        <w:jc w:val="both"/>
        <w:rPr>
          <w:rFonts w:ascii="Georgia" w:eastAsia="MyriadPro-Semibold" w:hAnsi="Georgia"/>
        </w:rPr>
      </w:pPr>
    </w:p>
    <w:p w:rsidR="00365E33" w:rsidRPr="00AA1334" w:rsidRDefault="00365E33" w:rsidP="00C66281">
      <w:pPr>
        <w:tabs>
          <w:tab w:val="left" w:pos="567"/>
        </w:tabs>
        <w:jc w:val="both"/>
        <w:rPr>
          <w:rFonts w:ascii="Georgia" w:eastAsia="MyriadPro-Semibold" w:hAnsi="Georgia"/>
        </w:rPr>
      </w:pPr>
    </w:p>
    <w:p w:rsidR="00365E33" w:rsidRPr="00AA1334" w:rsidRDefault="00365E33" w:rsidP="00365E33">
      <w:pPr>
        <w:tabs>
          <w:tab w:val="left" w:pos="851"/>
        </w:tabs>
        <w:autoSpaceDE w:val="0"/>
        <w:autoSpaceDN w:val="0"/>
        <w:adjustRightInd w:val="0"/>
        <w:rPr>
          <w:rFonts w:ascii="Georgia" w:hAnsi="Georgia"/>
        </w:rPr>
      </w:pPr>
      <w:r w:rsidRPr="00AA1334">
        <w:rPr>
          <w:rFonts w:ascii="Georgia" w:hAnsi="Georgia"/>
        </w:rPr>
        <w:t>A szerződést teljesítő gazdasági szereplő megnevezése:</w:t>
      </w:r>
    </w:p>
    <w:p w:rsidR="00365E33" w:rsidRPr="00AA1334" w:rsidRDefault="00365E33" w:rsidP="00365E33">
      <w:pPr>
        <w:tabs>
          <w:tab w:val="left" w:pos="851"/>
        </w:tabs>
        <w:autoSpaceDE w:val="0"/>
        <w:autoSpaceDN w:val="0"/>
        <w:adjustRightInd w:val="0"/>
        <w:rPr>
          <w:rFonts w:ascii="Georgia" w:hAnsi="Georgia"/>
        </w:rPr>
      </w:pPr>
    </w:p>
    <w:p w:rsidR="00365E33" w:rsidRPr="00AA1334" w:rsidRDefault="00365E33" w:rsidP="00365E33">
      <w:pPr>
        <w:tabs>
          <w:tab w:val="left" w:pos="851"/>
        </w:tabs>
        <w:autoSpaceDE w:val="0"/>
        <w:autoSpaceDN w:val="0"/>
        <w:adjustRightInd w:val="0"/>
        <w:rPr>
          <w:rFonts w:ascii="Georgia" w:hAnsi="Georgia"/>
        </w:rPr>
      </w:pPr>
      <w:r w:rsidRPr="00AA1334">
        <w:rPr>
          <w:rFonts w:ascii="Georgia" w:hAnsi="Georgia"/>
        </w:rPr>
        <w:t>A szerződést kötő másik fél megnevezés</w:t>
      </w:r>
      <w:r w:rsidRPr="002667EA">
        <w:rPr>
          <w:rFonts w:ascii="Georgia" w:hAnsi="Georgia"/>
        </w:rPr>
        <w:t>e</w:t>
      </w:r>
      <w:r w:rsidRPr="00AA1334">
        <w:rPr>
          <w:rFonts w:ascii="Georgia" w:hAnsi="Georgia"/>
        </w:rPr>
        <w:t>:</w:t>
      </w:r>
    </w:p>
    <w:p w:rsidR="00365E33" w:rsidRPr="00AA1334" w:rsidRDefault="00365E33" w:rsidP="00365E33">
      <w:pPr>
        <w:tabs>
          <w:tab w:val="left" w:pos="851"/>
        </w:tabs>
        <w:autoSpaceDE w:val="0"/>
        <w:autoSpaceDN w:val="0"/>
        <w:adjustRightInd w:val="0"/>
        <w:rPr>
          <w:rFonts w:ascii="Georgia" w:hAnsi="Georgia"/>
        </w:rPr>
      </w:pPr>
    </w:p>
    <w:p w:rsidR="00365E33" w:rsidRPr="00AA1334" w:rsidRDefault="00365E33" w:rsidP="00365E33">
      <w:pPr>
        <w:tabs>
          <w:tab w:val="left" w:pos="851"/>
        </w:tabs>
        <w:autoSpaceDE w:val="0"/>
        <w:autoSpaceDN w:val="0"/>
        <w:adjustRightInd w:val="0"/>
        <w:rPr>
          <w:rFonts w:ascii="Georgia" w:hAnsi="Georgia"/>
        </w:rPr>
      </w:pPr>
      <w:r w:rsidRPr="00AA1334">
        <w:rPr>
          <w:rFonts w:ascii="Georgia" w:hAnsi="Georgia"/>
        </w:rPr>
        <w:t>A szállított (azaz értékesített) termékek csoportjának megnevezése:</w:t>
      </w:r>
    </w:p>
    <w:p w:rsidR="00365E33" w:rsidRPr="00AA1334" w:rsidRDefault="00365E33" w:rsidP="00365E33">
      <w:pPr>
        <w:tabs>
          <w:tab w:val="left" w:pos="851"/>
        </w:tabs>
        <w:autoSpaceDE w:val="0"/>
        <w:autoSpaceDN w:val="0"/>
        <w:adjustRightInd w:val="0"/>
        <w:jc w:val="center"/>
        <w:rPr>
          <w:rFonts w:ascii="Georgia" w:hAnsi="Georgia"/>
        </w:rPr>
      </w:pPr>
      <w:proofErr w:type="gramStart"/>
      <w:r w:rsidRPr="00AA1334">
        <w:rPr>
          <w:rFonts w:ascii="Georgia" w:hAnsi="Georgia"/>
        </w:rPr>
        <w:t>videotechnikai</w:t>
      </w:r>
      <w:proofErr w:type="gramEnd"/>
      <w:r w:rsidRPr="00AA1334">
        <w:rPr>
          <w:rFonts w:ascii="Georgia" w:hAnsi="Georgia"/>
        </w:rPr>
        <w:t xml:space="preserve"> eszközök</w:t>
      </w:r>
      <w:r w:rsidRPr="00AA1334">
        <w:rPr>
          <w:rFonts w:ascii="Georgia" w:hAnsi="Georgia"/>
        </w:rPr>
        <w:tab/>
        <w:t xml:space="preserve"> biztonságtechnikai eszközök</w:t>
      </w:r>
      <w:r w:rsidRPr="00AA1334">
        <w:rPr>
          <w:rFonts w:ascii="Georgia" w:hAnsi="Georgia"/>
        </w:rPr>
        <w:tab/>
        <w:t xml:space="preserve"> számítástechnikai eszközök</w:t>
      </w:r>
      <w:r w:rsidRPr="002667EA">
        <w:rPr>
          <w:vertAlign w:val="superscript"/>
        </w:rPr>
        <w:footnoteReference w:id="37"/>
      </w:r>
    </w:p>
    <w:p w:rsidR="00365E33" w:rsidRPr="00AA1334" w:rsidRDefault="00365E33" w:rsidP="00365E33">
      <w:pPr>
        <w:tabs>
          <w:tab w:val="left" w:pos="851"/>
        </w:tabs>
        <w:autoSpaceDE w:val="0"/>
        <w:autoSpaceDN w:val="0"/>
        <w:adjustRightInd w:val="0"/>
        <w:rPr>
          <w:rFonts w:ascii="Georgia" w:hAnsi="Georgia"/>
        </w:rPr>
      </w:pPr>
    </w:p>
    <w:p w:rsidR="00365E33" w:rsidRPr="00AA1334" w:rsidRDefault="002667EA" w:rsidP="00365E33">
      <w:pPr>
        <w:tabs>
          <w:tab w:val="left" w:pos="851"/>
        </w:tabs>
        <w:autoSpaceDE w:val="0"/>
        <w:autoSpaceDN w:val="0"/>
        <w:adjustRightInd w:val="0"/>
        <w:rPr>
          <w:rFonts w:ascii="Georgia" w:hAnsi="Georgia"/>
        </w:rPr>
      </w:pPr>
      <w:r>
        <w:rPr>
          <w:rFonts w:ascii="Georgia" w:hAnsi="Georgia"/>
        </w:rPr>
        <w:t>A</w:t>
      </w:r>
      <w:r w:rsidR="00365E33" w:rsidRPr="00AA1334">
        <w:rPr>
          <w:rFonts w:ascii="Georgia" w:hAnsi="Georgia"/>
        </w:rPr>
        <w:t xml:space="preserve"> teljesítés (átadás-átvétel) időpontja:</w:t>
      </w:r>
      <w:r w:rsidR="00365E33" w:rsidRPr="00AA1334">
        <w:rPr>
          <w:rFonts w:ascii="Georgia" w:hAnsi="Georgia"/>
        </w:rPr>
        <w:tab/>
      </w:r>
      <w:proofErr w:type="gramStart"/>
      <w:r w:rsidR="00365E33" w:rsidRPr="00AA1334">
        <w:rPr>
          <w:rFonts w:ascii="Georgia" w:hAnsi="Georgia"/>
        </w:rPr>
        <w:t>……..</w:t>
      </w:r>
      <w:proofErr w:type="gramEnd"/>
      <w:r w:rsidR="00365E33" w:rsidRPr="00AA1334">
        <w:rPr>
          <w:rFonts w:ascii="Georgia" w:hAnsi="Georgia"/>
        </w:rPr>
        <w:t xml:space="preserve"> év …………. hónap, …nap</w:t>
      </w:r>
    </w:p>
    <w:p w:rsidR="00365E33" w:rsidRPr="00AA1334" w:rsidRDefault="00365E33" w:rsidP="00365E33">
      <w:pPr>
        <w:tabs>
          <w:tab w:val="left" w:pos="851"/>
        </w:tabs>
        <w:autoSpaceDE w:val="0"/>
        <w:autoSpaceDN w:val="0"/>
        <w:adjustRightInd w:val="0"/>
        <w:rPr>
          <w:rFonts w:ascii="Georgia" w:hAnsi="Georgia"/>
        </w:rPr>
      </w:pPr>
    </w:p>
    <w:p w:rsidR="00365E33" w:rsidRPr="00AA1334" w:rsidRDefault="00365E33" w:rsidP="00365E33">
      <w:pPr>
        <w:tabs>
          <w:tab w:val="left" w:pos="851"/>
        </w:tabs>
        <w:autoSpaceDE w:val="0"/>
        <w:autoSpaceDN w:val="0"/>
        <w:adjustRightInd w:val="0"/>
        <w:rPr>
          <w:rFonts w:ascii="Georgia" w:hAnsi="Georgia"/>
        </w:rPr>
      </w:pPr>
      <w:r w:rsidRPr="00AA1334">
        <w:rPr>
          <w:rFonts w:ascii="Georgia" w:hAnsi="Georgia"/>
        </w:rPr>
        <w:t>Az ellenszolgáltatás nettó összege</w:t>
      </w:r>
      <w:proofErr w:type="gramStart"/>
      <w:r w:rsidRPr="00AA1334">
        <w:rPr>
          <w:rFonts w:ascii="Georgia" w:hAnsi="Georgia"/>
        </w:rPr>
        <w:t>: …</w:t>
      </w:r>
      <w:proofErr w:type="gramEnd"/>
      <w:r w:rsidRPr="00AA1334">
        <w:rPr>
          <w:rFonts w:ascii="Georgia" w:hAnsi="Georgia"/>
        </w:rPr>
        <w:t>……………………… devizanem: …………..</w:t>
      </w:r>
    </w:p>
    <w:p w:rsidR="00365E33" w:rsidRPr="00AA1334" w:rsidRDefault="00365E33" w:rsidP="00365E33">
      <w:pPr>
        <w:tabs>
          <w:tab w:val="left" w:pos="851"/>
        </w:tabs>
        <w:autoSpaceDE w:val="0"/>
        <w:autoSpaceDN w:val="0"/>
        <w:adjustRightInd w:val="0"/>
        <w:rPr>
          <w:rFonts w:ascii="Georgia" w:hAnsi="Georgia"/>
        </w:rPr>
      </w:pPr>
    </w:p>
    <w:p w:rsidR="00365E33" w:rsidRPr="00AA1334" w:rsidRDefault="00365E33" w:rsidP="00365E33">
      <w:pPr>
        <w:tabs>
          <w:tab w:val="left" w:pos="851"/>
        </w:tabs>
        <w:autoSpaceDE w:val="0"/>
        <w:autoSpaceDN w:val="0"/>
        <w:adjustRightInd w:val="0"/>
        <w:rPr>
          <w:rFonts w:ascii="Georgia" w:hAnsi="Georgia"/>
        </w:rPr>
      </w:pPr>
      <w:r w:rsidRPr="00AA1334">
        <w:rPr>
          <w:rFonts w:ascii="Georgia" w:hAnsi="Georgia"/>
        </w:rPr>
        <w:t>Nyilatkozat arról, hogy a teljesítés az előírásoknak és a szerződésnek megfelelően történt-e:</w:t>
      </w:r>
    </w:p>
    <w:p w:rsidR="00365E33" w:rsidRPr="00AA1334" w:rsidRDefault="00365E33" w:rsidP="00365E33">
      <w:pPr>
        <w:tabs>
          <w:tab w:val="left" w:pos="851"/>
        </w:tabs>
        <w:autoSpaceDE w:val="0"/>
        <w:autoSpaceDN w:val="0"/>
        <w:adjustRightInd w:val="0"/>
        <w:rPr>
          <w:rFonts w:ascii="Georgia" w:hAnsi="Georgia"/>
        </w:rPr>
      </w:pPr>
    </w:p>
    <w:p w:rsidR="00365E33" w:rsidRPr="00AA1334" w:rsidRDefault="00365E33" w:rsidP="00365E33">
      <w:pPr>
        <w:tabs>
          <w:tab w:val="left" w:pos="851"/>
        </w:tabs>
        <w:autoSpaceDE w:val="0"/>
        <w:autoSpaceDN w:val="0"/>
        <w:adjustRightInd w:val="0"/>
        <w:jc w:val="center"/>
        <w:rPr>
          <w:rFonts w:ascii="Georgia" w:hAnsi="Georgia"/>
        </w:rPr>
      </w:pPr>
      <w:r w:rsidRPr="00AA1334">
        <w:rPr>
          <w:rFonts w:ascii="Georgia" w:hAnsi="Georgia"/>
        </w:rPr>
        <w:t>Igen</w:t>
      </w:r>
      <w:r w:rsidRPr="00AA1334">
        <w:rPr>
          <w:rFonts w:ascii="Georgia" w:hAnsi="Georgia"/>
        </w:rPr>
        <w:tab/>
      </w:r>
      <w:r w:rsidRPr="00AA1334">
        <w:rPr>
          <w:rFonts w:ascii="Georgia" w:hAnsi="Georgia"/>
        </w:rPr>
        <w:tab/>
        <w:t>Nem</w:t>
      </w:r>
    </w:p>
    <w:p w:rsidR="00365E33" w:rsidRPr="00AA1334" w:rsidRDefault="00365E33" w:rsidP="00C66281">
      <w:pPr>
        <w:tabs>
          <w:tab w:val="left" w:pos="567"/>
        </w:tabs>
        <w:jc w:val="both"/>
        <w:rPr>
          <w:rFonts w:ascii="Georgia" w:eastAsia="MyriadPro-Semibold" w:hAnsi="Georgia"/>
        </w:rPr>
      </w:pPr>
    </w:p>
    <w:p w:rsidR="00365E33" w:rsidRPr="00AA1334" w:rsidRDefault="00365E33" w:rsidP="00C66281">
      <w:pPr>
        <w:tabs>
          <w:tab w:val="left" w:pos="567"/>
        </w:tabs>
        <w:jc w:val="both"/>
        <w:rPr>
          <w:rFonts w:ascii="Georgia" w:eastAsia="MyriadPro-Semibold" w:hAnsi="Georgia"/>
        </w:rPr>
      </w:pPr>
      <w:r w:rsidRPr="00AA1334">
        <w:rPr>
          <w:rFonts w:ascii="Georgia" w:eastAsia="MyriadPro-Semibold" w:hAnsi="Georgia"/>
        </w:rPr>
        <w:t>Keltezés</w:t>
      </w:r>
    </w:p>
    <w:p w:rsidR="00365E33" w:rsidRPr="00AA1334" w:rsidRDefault="00365E33" w:rsidP="00C66281">
      <w:pPr>
        <w:tabs>
          <w:tab w:val="left" w:pos="567"/>
        </w:tabs>
        <w:jc w:val="both"/>
        <w:rPr>
          <w:rFonts w:ascii="Georgia" w:eastAsia="MyriadPro-Semibold" w:hAnsi="Georgia"/>
        </w:rPr>
      </w:pPr>
      <w:r w:rsidRPr="00AA1334">
        <w:rPr>
          <w:rFonts w:ascii="Georgia" w:eastAsia="MyriadPro-Semibold" w:hAnsi="Georgia"/>
        </w:rPr>
        <w:t>Az igazolás kiadására jogosult személy neve, titulusa, aláírása</w:t>
      </w:r>
    </w:p>
    <w:sectPr w:rsidR="00365E33" w:rsidRPr="00AA1334">
      <w:footerReference w:type="default" r:id="rId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D49" w:rsidRDefault="00523D49" w:rsidP="0004522C">
      <w:r>
        <w:separator/>
      </w:r>
    </w:p>
  </w:endnote>
  <w:endnote w:type="continuationSeparator" w:id="0">
    <w:p w:rsidR="00523D49" w:rsidRDefault="00523D49" w:rsidP="00045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Georgia">
    <w:panose1 w:val="02040502050405020303"/>
    <w:charset w:val="EE"/>
    <w:family w:val="roman"/>
    <w:pitch w:val="variable"/>
    <w:sig w:usb0="00000287" w:usb1="00000000" w:usb2="00000000" w:usb3="00000000" w:csb0="0000009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721166"/>
      <w:docPartObj>
        <w:docPartGallery w:val="Page Numbers (Bottom of Page)"/>
        <w:docPartUnique/>
      </w:docPartObj>
    </w:sdtPr>
    <w:sdtContent>
      <w:p w:rsidR="00523D49" w:rsidRDefault="00523D49">
        <w:pPr>
          <w:pStyle w:val="llb"/>
          <w:jc w:val="right"/>
        </w:pPr>
        <w:r>
          <w:fldChar w:fldCharType="begin"/>
        </w:r>
        <w:r>
          <w:instrText>PAGE   \* MERGEFORMAT</w:instrText>
        </w:r>
        <w:r>
          <w:fldChar w:fldCharType="separate"/>
        </w:r>
        <w:r w:rsidR="00502019">
          <w:rPr>
            <w:noProof/>
          </w:rPr>
          <w:t>2</w:t>
        </w:r>
        <w:r>
          <w:fldChar w:fldCharType="end"/>
        </w:r>
      </w:p>
    </w:sdtContent>
  </w:sdt>
  <w:p w:rsidR="00523D49" w:rsidRDefault="00523D4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D49" w:rsidRDefault="00523D49" w:rsidP="0004522C">
      <w:r>
        <w:separator/>
      </w:r>
    </w:p>
  </w:footnote>
  <w:footnote w:type="continuationSeparator" w:id="0">
    <w:p w:rsidR="00523D49" w:rsidRDefault="00523D49" w:rsidP="0004522C">
      <w:r>
        <w:continuationSeparator/>
      </w:r>
    </w:p>
  </w:footnote>
  <w:footnote w:id="1">
    <w:p w:rsidR="00523D49" w:rsidRPr="00C23CD0" w:rsidRDefault="00523D49" w:rsidP="0004522C">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w:t>
      </w:r>
      <w:proofErr w:type="gramStart"/>
      <w:r w:rsidRPr="0050126B">
        <w:rPr>
          <w:rFonts w:ascii="Georgia" w:eastAsiaTheme="majorEastAsia" w:hAnsi="Georgia"/>
        </w:rPr>
        <w:t>http</w:t>
      </w:r>
      <w:proofErr w:type="gramEnd"/>
      <w:r w:rsidRPr="0050126B">
        <w:rPr>
          <w:rFonts w:ascii="Georgia" w:eastAsiaTheme="majorEastAsia" w:hAnsi="Georgia"/>
        </w:rPr>
        <w:t>://www.ommf.gov.hu/index.php?akt_menu=229</w:t>
      </w:r>
      <w:r w:rsidRPr="00C23CD0">
        <w:rPr>
          <w:rFonts w:ascii="Georgia" w:hAnsi="Georgia"/>
        </w:rPr>
        <w:t xml:space="preserve"> linken megtalálhatóak a megyei hatóságok elérhetőségei</w:t>
      </w:r>
    </w:p>
  </w:footnote>
  <w:footnote w:id="2">
    <w:p w:rsidR="00523D49" w:rsidRDefault="00523D49">
      <w:pPr>
        <w:pStyle w:val="Lbjegyzetszveg"/>
      </w:pPr>
      <w:r>
        <w:rPr>
          <w:rStyle w:val="Lbjegyzet-hivatkozs"/>
        </w:rPr>
        <w:footnoteRef/>
      </w:r>
      <w:r>
        <w:t xml:space="preserve"> Kizárólag a megfelelőt kell feltüntetni.</w:t>
      </w:r>
    </w:p>
  </w:footnote>
  <w:footnote w:id="3">
    <w:p w:rsidR="00523D49" w:rsidRDefault="00523D49">
      <w:pPr>
        <w:pStyle w:val="Lbjegyzetszveg"/>
      </w:pPr>
      <w:r>
        <w:rPr>
          <w:rStyle w:val="Lbjegyzet-hivatkozs"/>
        </w:rPr>
        <w:footnoteRef/>
      </w:r>
      <w:r>
        <w:t xml:space="preserve"> Kizárólag a megfelelőt kérjük feltüntetni irányítószámot is tartalmazó pontos címmel. Több helyszín esetén az ajánlatkérő székhelyéhez legközelebbi címet kérjük feltüntetni.</w:t>
      </w:r>
    </w:p>
  </w:footnote>
  <w:footnote w:id="4">
    <w:p w:rsidR="00523D49" w:rsidRDefault="00523D49">
      <w:pPr>
        <w:pStyle w:val="Lbjegyzetszveg"/>
      </w:pPr>
      <w:r>
        <w:rPr>
          <w:rStyle w:val="Lbjegyzet-hivatkozs"/>
        </w:rPr>
        <w:footnoteRef/>
      </w:r>
      <w:r>
        <w:t xml:space="preserve"> Az ártáblázat „Mindösszesen” sorába írt értéket kérjük feltüntetni.</w:t>
      </w:r>
    </w:p>
  </w:footnote>
  <w:footnote w:id="5">
    <w:p w:rsidR="00523D49" w:rsidRDefault="00523D49" w:rsidP="0053004C">
      <w:pPr>
        <w:pStyle w:val="Lbjegyzetszveg"/>
      </w:pPr>
      <w:r>
        <w:rPr>
          <w:rStyle w:val="Lbjegyzet-hivatkozs"/>
        </w:rPr>
        <w:footnoteRef/>
      </w:r>
      <w:r>
        <w:t xml:space="preserve"> Az ajánlat tárgya szerinti részekre vonatkozó táblázatokat kell feltüntetni.</w:t>
      </w:r>
    </w:p>
  </w:footnote>
  <w:footnote w:id="6">
    <w:p w:rsidR="00523D49" w:rsidRDefault="00523D49" w:rsidP="0053004C">
      <w:pPr>
        <w:pStyle w:val="Lbjegyzetszveg"/>
      </w:pPr>
      <w:r>
        <w:rPr>
          <w:rStyle w:val="Lbjegyzet-hivatkozs"/>
        </w:rPr>
        <w:footnoteRef/>
      </w:r>
      <w:r>
        <w:t xml:space="preserve"> Kizárólag a megfelelőt kell feltüntetni.</w:t>
      </w:r>
    </w:p>
  </w:footnote>
  <w:footnote w:id="7">
    <w:p w:rsidR="00523D49" w:rsidRDefault="00523D49" w:rsidP="0053004C">
      <w:pPr>
        <w:pStyle w:val="Lbjegyzetszveg"/>
      </w:pPr>
      <w:r>
        <w:rPr>
          <w:rStyle w:val="Lbjegyzet-hivatkozs"/>
        </w:rPr>
        <w:footnoteRef/>
      </w:r>
      <w:r>
        <w:t xml:space="preserve"> Kizárólag a megfelelőt kérjük feltüntetni irányítószámot is tartalmazó pontos címmel. Több helyszín esetén az ajánlatkérő székhelyéhez legközelebbi címet kérjük feltüntetni.</w:t>
      </w:r>
    </w:p>
  </w:footnote>
  <w:footnote w:id="8">
    <w:p w:rsidR="00523D49" w:rsidRDefault="00523D49">
      <w:pPr>
        <w:pStyle w:val="Lbjegyzetszveg"/>
      </w:pPr>
      <w:r>
        <w:rPr>
          <w:rStyle w:val="Lbjegyzet-hivatkozs"/>
        </w:rPr>
        <w:footnoteRef/>
      </w:r>
      <w:r>
        <w:t xml:space="preserve"> Az ártáblázat „Mindösszesen” sorába írt értéket kérjük feltüntetni.</w:t>
      </w:r>
    </w:p>
  </w:footnote>
  <w:footnote w:id="9">
    <w:p w:rsidR="00523D49" w:rsidRDefault="00523D49" w:rsidP="0053004C">
      <w:pPr>
        <w:pStyle w:val="Lbjegyzetszveg"/>
      </w:pPr>
      <w:r>
        <w:rPr>
          <w:rStyle w:val="Lbjegyzet-hivatkozs"/>
        </w:rPr>
        <w:footnoteRef/>
      </w:r>
      <w:r>
        <w:t xml:space="preserve"> Az ajánlat tárgya szerinti részekre vonatkozó táblázatokat kell feltüntetni.</w:t>
      </w:r>
    </w:p>
  </w:footnote>
  <w:footnote w:id="10">
    <w:p w:rsidR="00523D49" w:rsidRDefault="00523D49" w:rsidP="0053004C">
      <w:pPr>
        <w:pStyle w:val="Lbjegyzetszveg"/>
      </w:pPr>
      <w:r>
        <w:rPr>
          <w:rStyle w:val="Lbjegyzet-hivatkozs"/>
        </w:rPr>
        <w:footnoteRef/>
      </w:r>
      <w:r>
        <w:t xml:space="preserve"> Kizárólag a megfelelőt kell feltüntetni.</w:t>
      </w:r>
    </w:p>
  </w:footnote>
  <w:footnote w:id="11">
    <w:p w:rsidR="00523D49" w:rsidRDefault="00523D49" w:rsidP="0053004C">
      <w:pPr>
        <w:pStyle w:val="Lbjegyzetszveg"/>
      </w:pPr>
      <w:r>
        <w:rPr>
          <w:rStyle w:val="Lbjegyzet-hivatkozs"/>
        </w:rPr>
        <w:footnoteRef/>
      </w:r>
      <w:r>
        <w:t xml:space="preserve"> Kizárólag a megfelelőt kérjük feltüntetni irányítószámot is tartalmazó pontos címmel. Több helyszín esetén az ajánlatkérő székhelyéhez legközelebbi címet kérjük feltüntetni.</w:t>
      </w:r>
    </w:p>
  </w:footnote>
  <w:footnote w:id="12">
    <w:p w:rsidR="00523D49" w:rsidRDefault="00523D49">
      <w:pPr>
        <w:pStyle w:val="Lbjegyzetszveg"/>
      </w:pPr>
      <w:r>
        <w:rPr>
          <w:rStyle w:val="Lbjegyzet-hivatkozs"/>
        </w:rPr>
        <w:footnoteRef/>
      </w:r>
      <w:r>
        <w:t xml:space="preserve"> Az ártáblázat „Mindösszesen” sorába írt értéket kérjük feltüntetni.</w:t>
      </w:r>
    </w:p>
  </w:footnote>
  <w:footnote w:id="13">
    <w:p w:rsidR="00523D49" w:rsidRDefault="00523D49">
      <w:pPr>
        <w:pStyle w:val="Lbjegyzetszveg"/>
      </w:pPr>
      <w:r>
        <w:rPr>
          <w:rStyle w:val="Lbjegyzet-hivatkozs"/>
        </w:rPr>
        <w:footnoteRef/>
      </w:r>
      <w:r>
        <w:t xml:space="preserve"> A táblázat szükség szerint bővíthető.</w:t>
      </w:r>
    </w:p>
  </w:footnote>
  <w:footnote w:id="14">
    <w:p w:rsidR="00523D49" w:rsidRDefault="00523D49" w:rsidP="00334C5C">
      <w:pPr>
        <w:pStyle w:val="Lbjegyzetszveg"/>
      </w:pPr>
      <w:r>
        <w:rPr>
          <w:rStyle w:val="Lbjegyzet-hivatkozs"/>
        </w:rPr>
        <w:footnoteRef/>
      </w:r>
      <w:r>
        <w:t xml:space="preserve"> A táblázat szükség szerint bővíthető.</w:t>
      </w:r>
    </w:p>
  </w:footnote>
  <w:footnote w:id="15">
    <w:p w:rsidR="00523D49" w:rsidRDefault="00523D49" w:rsidP="004E325F">
      <w:pPr>
        <w:pStyle w:val="Lbjegyzetszveg"/>
      </w:pPr>
      <w:r>
        <w:rPr>
          <w:rStyle w:val="Lbjegyzet-hivatkozs"/>
        </w:rPr>
        <w:footnoteRef/>
      </w:r>
      <w:r>
        <w:t xml:space="preserve"> A táblázat szükség szerint bővíthető.</w:t>
      </w:r>
    </w:p>
  </w:footnote>
  <w:footnote w:id="16">
    <w:p w:rsidR="00523D49" w:rsidRPr="00C23CD0" w:rsidRDefault="00523D49" w:rsidP="00772A53">
      <w:pPr>
        <w:autoSpaceDE w:val="0"/>
        <w:autoSpaceDN w:val="0"/>
        <w:adjustRightInd w:val="0"/>
        <w:spacing w:after="120"/>
        <w:ind w:firstLine="204"/>
        <w:jc w:val="both"/>
        <w:rPr>
          <w:rFonts w:ascii="Georgia" w:hAnsi="Georgia"/>
          <w:sz w:val="18"/>
          <w:szCs w:val="18"/>
        </w:rPr>
      </w:pPr>
      <w:r w:rsidRPr="00C23CD0">
        <w:rPr>
          <w:rStyle w:val="Lbjegyzet-hivatkozs"/>
          <w:rFonts w:ascii="Georgia" w:hAnsi="Georgia"/>
        </w:rPr>
        <w:footnoteRef/>
      </w:r>
      <w:r w:rsidRPr="00C23CD0">
        <w:rPr>
          <w:rFonts w:ascii="Georgia" w:hAnsi="Georgia"/>
        </w:rPr>
        <w:t xml:space="preserve"> </w:t>
      </w:r>
      <w:r w:rsidRPr="00C23CD0">
        <w:rPr>
          <w:rFonts w:ascii="Georgia" w:hAnsi="Georgia"/>
          <w:b/>
          <w:bCs/>
          <w:sz w:val="18"/>
          <w:szCs w:val="18"/>
        </w:rPr>
        <w:t xml:space="preserve">3. § </w:t>
      </w:r>
      <w:r w:rsidRPr="00C23CD0">
        <w:rPr>
          <w:rFonts w:ascii="Georgia" w:hAnsi="Georgia"/>
          <w:sz w:val="18"/>
          <w:szCs w:val="18"/>
        </w:rPr>
        <w:t>(1) E törvény alkalmazásában</w:t>
      </w:r>
    </w:p>
    <w:p w:rsidR="00523D49" w:rsidRPr="00C23CD0" w:rsidRDefault="00523D49" w:rsidP="00772A53">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1. átlátható szervezet:</w:t>
      </w:r>
    </w:p>
    <w:p w:rsidR="00523D49" w:rsidRPr="00C23CD0" w:rsidRDefault="00523D49" w:rsidP="00772A53">
      <w:pPr>
        <w:autoSpaceDE w:val="0"/>
        <w:autoSpaceDN w:val="0"/>
        <w:adjustRightInd w:val="0"/>
        <w:spacing w:after="120"/>
        <w:ind w:firstLine="204"/>
        <w:jc w:val="both"/>
        <w:rPr>
          <w:rFonts w:ascii="Georgia" w:hAnsi="Georgia"/>
          <w:i/>
          <w:iCs/>
          <w:sz w:val="18"/>
          <w:szCs w:val="18"/>
        </w:rPr>
      </w:pPr>
      <w:proofErr w:type="gramStart"/>
      <w:r w:rsidRPr="00C23CD0">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rsidR="00523D49" w:rsidRPr="00C23CD0" w:rsidRDefault="00523D49" w:rsidP="00772A53">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 az olyan belföldi vagy külföldi jogi személy vagy jogi személyiséggel nem rendelkező gazdálkodó szervezet, amely megfelel a következő feltételeknek:</w:t>
      </w:r>
    </w:p>
    <w:p w:rsidR="00523D49" w:rsidRPr="00C23CD0" w:rsidRDefault="00523D49" w:rsidP="00772A53">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ba</w:t>
      </w:r>
      <w:proofErr w:type="spellEnd"/>
      <w:r w:rsidRPr="00C23CD0">
        <w:rPr>
          <w:rFonts w:ascii="Georgia" w:hAnsi="Georgia"/>
          <w:i/>
          <w:iCs/>
          <w:sz w:val="18"/>
          <w:szCs w:val="18"/>
        </w:rPr>
        <w:t>) tulajdonosi szerkezete, a pénzmosás és a terrorizmus finanszírozása megelőzéséről és megakadályozásáról szóló törvény szerint meghatározott tényleges tulajdonosa megismerhető,</w:t>
      </w:r>
    </w:p>
    <w:p w:rsidR="00523D49" w:rsidRPr="00C23CD0" w:rsidRDefault="00523D49" w:rsidP="00772A53">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bb</w:t>
      </w:r>
      <w:proofErr w:type="spellEnd"/>
      <w:r w:rsidRPr="00C23CD0">
        <w:rPr>
          <w:rFonts w:ascii="Georgia" w:hAnsi="Georgia"/>
          <w:i/>
          <w:iCs/>
          <w:sz w:val="18"/>
          <w:szCs w:val="18"/>
        </w:rPr>
        <w:t xml:space="preserv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rendelkezik adóilletőséggel, amellyel Magyarországnak a kettős adóztatás elkerüléséről szóló egyezménye van,</w:t>
      </w:r>
    </w:p>
    <w:p w:rsidR="00523D49" w:rsidRPr="00C23CD0" w:rsidRDefault="00523D49" w:rsidP="00772A53">
      <w:pPr>
        <w:autoSpaceDE w:val="0"/>
        <w:autoSpaceDN w:val="0"/>
        <w:adjustRightInd w:val="0"/>
        <w:spacing w:after="120"/>
        <w:ind w:firstLine="204"/>
        <w:jc w:val="both"/>
        <w:rPr>
          <w:rFonts w:ascii="Georgia" w:hAnsi="Georgia"/>
          <w:sz w:val="18"/>
          <w:szCs w:val="18"/>
        </w:rPr>
      </w:pP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nem minősül a társasági adóról és az osztalékadóról szóló törvény szerint meghatározott ellenőrzött külföldi társaságnak,</w:t>
      </w:r>
    </w:p>
    <w:p w:rsidR="00523D49" w:rsidRPr="00C23CD0" w:rsidRDefault="00523D49" w:rsidP="00772A53">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bd</w:t>
      </w:r>
      <w:proofErr w:type="spellEnd"/>
      <w:r w:rsidRPr="00C23CD0">
        <w:rPr>
          <w:rFonts w:ascii="Georgia" w:hAnsi="Georgia"/>
          <w:i/>
          <w:iCs/>
          <w:sz w:val="18"/>
          <w:szCs w:val="18"/>
        </w:rPr>
        <w:t xml:space="preserve">) </w:t>
      </w:r>
      <w:r w:rsidRPr="00C23CD0">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proofErr w:type="spellStart"/>
      <w:r w:rsidRPr="00C23CD0">
        <w:rPr>
          <w:rFonts w:ascii="Georgia" w:hAnsi="Georgia"/>
          <w:i/>
          <w:iCs/>
          <w:sz w:val="18"/>
          <w:szCs w:val="18"/>
        </w:rPr>
        <w:t>ba</w:t>
      </w:r>
      <w:proofErr w:type="spellEnd"/>
      <w:r w:rsidRPr="00C23CD0">
        <w:rPr>
          <w:rFonts w:ascii="Georgia" w:hAnsi="Georgia"/>
          <w:i/>
          <w:iCs/>
          <w:sz w:val="18"/>
          <w:szCs w:val="18"/>
        </w:rPr>
        <w:t xml:space="preserve">), </w:t>
      </w:r>
      <w:proofErr w:type="spellStart"/>
      <w:r w:rsidRPr="00C23CD0">
        <w:rPr>
          <w:rFonts w:ascii="Georgia" w:hAnsi="Georgia"/>
          <w:i/>
          <w:iCs/>
          <w:sz w:val="18"/>
          <w:szCs w:val="18"/>
        </w:rPr>
        <w:t>bb</w:t>
      </w:r>
      <w:proofErr w:type="spellEnd"/>
      <w:r w:rsidRPr="00C23CD0">
        <w:rPr>
          <w:rFonts w:ascii="Georgia" w:hAnsi="Georgia"/>
          <w:i/>
          <w:iCs/>
          <w:sz w:val="18"/>
          <w:szCs w:val="18"/>
        </w:rPr>
        <w:t xml:space="preserve">) </w:t>
      </w:r>
      <w:r w:rsidRPr="00C23CD0">
        <w:rPr>
          <w:rFonts w:ascii="Georgia" w:hAnsi="Georgia"/>
          <w:sz w:val="18"/>
          <w:szCs w:val="18"/>
        </w:rPr>
        <w:t xml:space="preserve">és </w:t>
      </w: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 xml:space="preserve">alpont </w:t>
      </w:r>
      <w:r w:rsidRPr="00C23CD0">
        <w:rPr>
          <w:rFonts w:ascii="Georgia" w:hAnsi="Georgia"/>
          <w:i/>
          <w:iCs/>
          <w:sz w:val="18"/>
          <w:szCs w:val="18"/>
        </w:rPr>
        <w:t>szerinti feltételek fennállnak;</w:t>
      </w:r>
    </w:p>
    <w:p w:rsidR="00523D49" w:rsidRPr="00C23CD0" w:rsidRDefault="00523D49" w:rsidP="00772A53">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 xml:space="preserve">c) az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amely megfelel a következő feltételeknek:</w:t>
      </w:r>
    </w:p>
    <w:p w:rsidR="00523D49" w:rsidRPr="00C23CD0" w:rsidRDefault="00523D49" w:rsidP="00772A53">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ca</w:t>
      </w:r>
      <w:proofErr w:type="spellEnd"/>
      <w:r w:rsidRPr="00C23CD0">
        <w:rPr>
          <w:rFonts w:ascii="Georgia" w:hAnsi="Georgia"/>
          <w:i/>
          <w:iCs/>
          <w:sz w:val="18"/>
          <w:szCs w:val="18"/>
        </w:rPr>
        <w:t>) vezető tisztségviselői megismerhetők,</w:t>
      </w:r>
    </w:p>
    <w:p w:rsidR="00523D49" w:rsidRPr="00C23CD0" w:rsidRDefault="00523D49" w:rsidP="00772A53">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cb</w:t>
      </w:r>
      <w:proofErr w:type="spellEnd"/>
      <w:r w:rsidRPr="00C23CD0">
        <w:rPr>
          <w:rFonts w:ascii="Georgia" w:hAnsi="Georgia"/>
          <w:i/>
          <w:iCs/>
          <w:sz w:val="18"/>
          <w:szCs w:val="18"/>
        </w:rPr>
        <w:t xml:space="preserve">)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valamint ezek vezető tisztségviselői nem átlátható szervezetben nem rendelkeznek 25%-ot meghaladó részesedéssel,</w:t>
      </w:r>
    </w:p>
    <w:p w:rsidR="00523D49" w:rsidRPr="00C23CD0" w:rsidRDefault="00523D49" w:rsidP="00772A53">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cc</w:t>
      </w:r>
      <w:proofErr w:type="spellEnd"/>
      <w:r w:rsidRPr="00C23CD0">
        <w:rPr>
          <w:rFonts w:ascii="Georgia" w:hAnsi="Georgia"/>
          <w:i/>
          <w:iCs/>
          <w:sz w:val="18"/>
          <w:szCs w:val="18"/>
        </w:rPr>
        <w:t xml:space="preserve">) székhelye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van, amellyel Magyarországnak a kettős adóztatás elkerüléséről szóló egyezménye van;</w:t>
      </w:r>
    </w:p>
  </w:footnote>
  <w:footnote w:id="17">
    <w:p w:rsidR="00523D49" w:rsidRDefault="00523D49" w:rsidP="00772A53">
      <w:pPr>
        <w:pStyle w:val="Lbjegyzetszveg"/>
      </w:pPr>
      <w:r>
        <w:rPr>
          <w:rStyle w:val="Lbjegyzet-hivatkozs"/>
        </w:rPr>
        <w:footnoteRef/>
      </w:r>
      <w:r>
        <w:t xml:space="preserve"> </w:t>
      </w:r>
      <w:r w:rsidRPr="00C23CD0">
        <w:rPr>
          <w:rFonts w:ascii="Georgia" w:hAnsi="Georgia"/>
        </w:rPr>
        <w:t>Közös ajánlattétel esetén közös ajánlattevőknek külön-külön kell benyújtaniuk a nyilatkozatot!</w:t>
      </w:r>
    </w:p>
  </w:footnote>
  <w:footnote w:id="18">
    <w:p w:rsidR="00523D49" w:rsidRPr="00C23CD0" w:rsidRDefault="00523D49" w:rsidP="00484CA4">
      <w:pPr>
        <w:autoSpaceDE w:val="0"/>
        <w:autoSpaceDN w:val="0"/>
        <w:adjustRightInd w:val="0"/>
        <w:jc w:val="both"/>
        <w:rPr>
          <w:rFonts w:ascii="Georgia" w:hAnsi="Georgia"/>
          <w:sz w:val="20"/>
          <w:szCs w:val="20"/>
        </w:rPr>
      </w:pPr>
      <w:r w:rsidRPr="00C23CD0">
        <w:rPr>
          <w:rStyle w:val="Lbjegyzet-hivatkozs"/>
          <w:rFonts w:ascii="Georgia" w:hAnsi="Georgia"/>
        </w:rPr>
        <w:footnoteRef/>
      </w:r>
      <w:r w:rsidRPr="00C23CD0">
        <w:rPr>
          <w:rFonts w:ascii="Georgia" w:hAnsi="Georgia"/>
          <w:sz w:val="20"/>
          <w:szCs w:val="20"/>
        </w:rPr>
        <w:t xml:space="preserve"> </w:t>
      </w:r>
      <w:r w:rsidRPr="00C23CD0">
        <w:rPr>
          <w:rFonts w:ascii="Georgia" w:hAnsi="Georgia"/>
          <w:bCs/>
          <w:sz w:val="20"/>
          <w:szCs w:val="20"/>
        </w:rPr>
        <w:t xml:space="preserve">A kis- és középvállalkozásokról, fejlődésük támogatásáról szóló 2004. évi XXXIV. törvény: 3. § </w:t>
      </w:r>
      <w:r w:rsidRPr="00C23CD0">
        <w:rPr>
          <w:rFonts w:ascii="Georgia" w:hAnsi="Georgia"/>
          <w:sz w:val="20"/>
          <w:szCs w:val="20"/>
        </w:rPr>
        <w:t>(1) KKV-nak minősül az a vállalkozás, amelynek</w:t>
      </w:r>
    </w:p>
    <w:p w:rsidR="00523D49" w:rsidRPr="00C23CD0" w:rsidRDefault="00523D49" w:rsidP="00484CA4">
      <w:pPr>
        <w:autoSpaceDE w:val="0"/>
        <w:autoSpaceDN w:val="0"/>
        <w:adjustRightInd w:val="0"/>
        <w:ind w:firstLine="204"/>
        <w:jc w:val="both"/>
        <w:rPr>
          <w:rFonts w:ascii="Georgia" w:hAnsi="Georgia"/>
          <w:sz w:val="20"/>
          <w:szCs w:val="20"/>
        </w:rPr>
      </w:pPr>
      <w:proofErr w:type="gramStart"/>
      <w:r w:rsidRPr="00C23CD0">
        <w:rPr>
          <w:rFonts w:ascii="Georgia" w:hAnsi="Georgia"/>
          <w:i/>
          <w:iCs/>
          <w:sz w:val="20"/>
          <w:szCs w:val="20"/>
        </w:rPr>
        <w:t>a</w:t>
      </w:r>
      <w:proofErr w:type="gramEnd"/>
      <w:r w:rsidRPr="00C23CD0">
        <w:rPr>
          <w:rFonts w:ascii="Georgia" w:hAnsi="Georgia"/>
          <w:i/>
          <w:iCs/>
          <w:sz w:val="20"/>
          <w:szCs w:val="20"/>
        </w:rPr>
        <w:t xml:space="preserve">) </w:t>
      </w:r>
      <w:r w:rsidRPr="00C23CD0">
        <w:rPr>
          <w:rFonts w:ascii="Georgia" w:hAnsi="Georgia"/>
          <w:sz w:val="20"/>
          <w:szCs w:val="20"/>
        </w:rPr>
        <w:t xml:space="preserve">összes </w:t>
      </w:r>
      <w:proofErr w:type="spellStart"/>
      <w:r w:rsidRPr="00C23CD0">
        <w:rPr>
          <w:rFonts w:ascii="Georgia" w:hAnsi="Georgia"/>
          <w:sz w:val="20"/>
          <w:szCs w:val="20"/>
        </w:rPr>
        <w:t>foglalkoztatotti</w:t>
      </w:r>
      <w:proofErr w:type="spellEnd"/>
      <w:r w:rsidRPr="00C23CD0">
        <w:rPr>
          <w:rFonts w:ascii="Georgia" w:hAnsi="Georgia"/>
          <w:sz w:val="20"/>
          <w:szCs w:val="20"/>
        </w:rPr>
        <w:t xml:space="preserve"> létszáma 250 főnél kevesebb, és </w:t>
      </w:r>
      <w:r w:rsidRPr="00C23CD0">
        <w:rPr>
          <w:rFonts w:ascii="Georgia" w:hAnsi="Georgia"/>
          <w:i/>
          <w:iCs/>
          <w:sz w:val="20"/>
          <w:szCs w:val="20"/>
        </w:rPr>
        <w:t xml:space="preserve">b) </w:t>
      </w:r>
      <w:r w:rsidRPr="00C23CD0">
        <w:rPr>
          <w:rFonts w:ascii="Georgia" w:hAnsi="Georgia"/>
          <w:sz w:val="20"/>
          <w:szCs w:val="20"/>
        </w:rPr>
        <w:t>éves nettó árbevétele legfeljebb 50 millió eurónak megfelelő forintösszeg, vagy mérlegfőösszege legfeljebb 43 millió eurónak megfelelő forintösszeg.</w:t>
      </w:r>
    </w:p>
    <w:p w:rsidR="00523D49" w:rsidRPr="00C23CD0" w:rsidRDefault="00523D49" w:rsidP="00484CA4">
      <w:pPr>
        <w:autoSpaceDE w:val="0"/>
        <w:autoSpaceDN w:val="0"/>
        <w:adjustRightInd w:val="0"/>
        <w:ind w:firstLine="204"/>
        <w:jc w:val="both"/>
        <w:rPr>
          <w:rFonts w:ascii="Georgia" w:hAnsi="Georgia"/>
          <w:sz w:val="20"/>
          <w:szCs w:val="20"/>
        </w:rPr>
      </w:pPr>
      <w:r w:rsidRPr="00C23CD0">
        <w:rPr>
          <w:rFonts w:ascii="Georgia" w:hAnsi="Georgia"/>
          <w:sz w:val="20"/>
          <w:szCs w:val="20"/>
        </w:rPr>
        <w:t xml:space="preserve">(2) A KKV kategórián belül kisvállalkozásnak minősül az a vállalkozás, amelynek </w:t>
      </w:r>
      <w:r w:rsidRPr="00C23CD0">
        <w:rPr>
          <w:rFonts w:ascii="Georgia" w:hAnsi="Georgia"/>
          <w:i/>
          <w:iCs/>
          <w:sz w:val="20"/>
          <w:szCs w:val="20"/>
        </w:rPr>
        <w:t xml:space="preserve">a) </w:t>
      </w:r>
      <w:r w:rsidRPr="00C23CD0">
        <w:rPr>
          <w:rFonts w:ascii="Georgia" w:hAnsi="Georgia"/>
          <w:sz w:val="20"/>
          <w:szCs w:val="20"/>
        </w:rPr>
        <w:t xml:space="preserve">összes </w:t>
      </w:r>
      <w:proofErr w:type="spellStart"/>
      <w:r w:rsidRPr="00C23CD0">
        <w:rPr>
          <w:rFonts w:ascii="Georgia" w:hAnsi="Georgia"/>
          <w:sz w:val="20"/>
          <w:szCs w:val="20"/>
        </w:rPr>
        <w:t>foglalkoztatotti</w:t>
      </w:r>
      <w:proofErr w:type="spellEnd"/>
      <w:r w:rsidRPr="00C23CD0">
        <w:rPr>
          <w:rFonts w:ascii="Georgia" w:hAnsi="Georgia"/>
          <w:sz w:val="20"/>
          <w:szCs w:val="20"/>
        </w:rPr>
        <w:t xml:space="preserve"> létszáma 50 főnél kevesebb, és </w:t>
      </w:r>
      <w:r w:rsidRPr="00C23CD0">
        <w:rPr>
          <w:rFonts w:ascii="Georgia" w:hAnsi="Georgia"/>
          <w:i/>
          <w:iCs/>
          <w:sz w:val="20"/>
          <w:szCs w:val="20"/>
        </w:rPr>
        <w:t xml:space="preserve">b) </w:t>
      </w:r>
      <w:r w:rsidRPr="00C23CD0">
        <w:rPr>
          <w:rFonts w:ascii="Georgia" w:hAnsi="Georgia"/>
          <w:sz w:val="20"/>
          <w:szCs w:val="20"/>
        </w:rPr>
        <w:t>éves nettó árbevétele vagy mérlegfőösszege legfeljebb 10 millió eurónak megfelelő forintösszeg.</w:t>
      </w:r>
    </w:p>
    <w:p w:rsidR="00523D49" w:rsidRPr="00C23CD0" w:rsidRDefault="00523D49" w:rsidP="00484CA4">
      <w:pPr>
        <w:autoSpaceDE w:val="0"/>
        <w:autoSpaceDN w:val="0"/>
        <w:adjustRightInd w:val="0"/>
        <w:ind w:firstLine="204"/>
        <w:jc w:val="both"/>
        <w:rPr>
          <w:rFonts w:ascii="Georgia" w:hAnsi="Georgia"/>
          <w:sz w:val="20"/>
          <w:szCs w:val="20"/>
        </w:rPr>
      </w:pPr>
      <w:r w:rsidRPr="00C23CD0">
        <w:rPr>
          <w:rFonts w:ascii="Georgia" w:hAnsi="Georgia"/>
          <w:sz w:val="20"/>
          <w:szCs w:val="20"/>
        </w:rPr>
        <w:t xml:space="preserve">(3) A KKV kategórián belül </w:t>
      </w:r>
      <w:proofErr w:type="spellStart"/>
      <w:r w:rsidRPr="00C23CD0">
        <w:rPr>
          <w:rFonts w:ascii="Georgia" w:hAnsi="Georgia"/>
          <w:sz w:val="20"/>
          <w:szCs w:val="20"/>
        </w:rPr>
        <w:t>mikrovállalkozásnak</w:t>
      </w:r>
      <w:proofErr w:type="spellEnd"/>
      <w:r w:rsidRPr="00C23CD0">
        <w:rPr>
          <w:rFonts w:ascii="Georgia" w:hAnsi="Georgia"/>
          <w:sz w:val="20"/>
          <w:szCs w:val="20"/>
        </w:rPr>
        <w:t xml:space="preserve"> minősül az a vállalkozás, amelynek </w:t>
      </w:r>
      <w:r w:rsidRPr="00C23CD0">
        <w:rPr>
          <w:rFonts w:ascii="Georgia" w:hAnsi="Georgia"/>
          <w:i/>
          <w:iCs/>
          <w:sz w:val="20"/>
          <w:szCs w:val="20"/>
        </w:rPr>
        <w:t xml:space="preserve">a) </w:t>
      </w:r>
      <w:r w:rsidRPr="00C23CD0">
        <w:rPr>
          <w:rFonts w:ascii="Georgia" w:hAnsi="Georgia"/>
          <w:sz w:val="20"/>
          <w:szCs w:val="20"/>
        </w:rPr>
        <w:t xml:space="preserve">összes </w:t>
      </w:r>
      <w:proofErr w:type="spellStart"/>
      <w:r w:rsidRPr="00C23CD0">
        <w:rPr>
          <w:rFonts w:ascii="Georgia" w:hAnsi="Georgia"/>
          <w:sz w:val="20"/>
          <w:szCs w:val="20"/>
        </w:rPr>
        <w:t>foglalkoztatotti</w:t>
      </w:r>
      <w:proofErr w:type="spellEnd"/>
      <w:r w:rsidRPr="00C23CD0">
        <w:rPr>
          <w:rFonts w:ascii="Georgia" w:hAnsi="Georgia"/>
          <w:sz w:val="20"/>
          <w:szCs w:val="20"/>
        </w:rPr>
        <w:t xml:space="preserve"> létszáma 10 főnél kevesebb, és </w:t>
      </w:r>
      <w:r w:rsidRPr="00C23CD0">
        <w:rPr>
          <w:rFonts w:ascii="Georgia" w:hAnsi="Georgia"/>
          <w:i/>
          <w:iCs/>
          <w:sz w:val="20"/>
          <w:szCs w:val="20"/>
        </w:rPr>
        <w:t xml:space="preserve">b) </w:t>
      </w:r>
      <w:r w:rsidRPr="00C23CD0">
        <w:rPr>
          <w:rFonts w:ascii="Georgia" w:hAnsi="Georgia"/>
          <w:sz w:val="20"/>
          <w:szCs w:val="20"/>
        </w:rPr>
        <w:t>éves nettó árbevétele vagy mérlegfőösszege legfeljebb 2 millió eurónak megfelelő forintösszeg.</w:t>
      </w:r>
    </w:p>
    <w:p w:rsidR="00523D49" w:rsidRPr="00C23CD0" w:rsidRDefault="00523D49" w:rsidP="00484CA4">
      <w:pPr>
        <w:autoSpaceDE w:val="0"/>
        <w:autoSpaceDN w:val="0"/>
        <w:adjustRightInd w:val="0"/>
        <w:ind w:firstLine="204"/>
        <w:jc w:val="both"/>
        <w:rPr>
          <w:rFonts w:ascii="Georgia" w:hAnsi="Georgia"/>
          <w:sz w:val="20"/>
          <w:szCs w:val="20"/>
        </w:rPr>
      </w:pPr>
      <w:r w:rsidRPr="00C23CD0">
        <w:rPr>
          <w:rFonts w:ascii="Georgia" w:hAnsi="Georgia"/>
          <w:sz w:val="20"/>
          <w:szCs w:val="20"/>
        </w:rPr>
        <w:t>(4) Nem minősül KKV-nak az a vállalkozás, amelyben az állam vagy az önkormányzat közvetlen vagy közvetett tulajdoni részesedése - tőke vagy szavazati joga alapján - külön-külön vagy együttesen meghaladja a 25%-ot.</w:t>
      </w:r>
    </w:p>
    <w:p w:rsidR="00523D49" w:rsidRPr="00C23CD0" w:rsidRDefault="00523D49" w:rsidP="00484CA4">
      <w:pPr>
        <w:pStyle w:val="Lbjegyzetszveg"/>
        <w:rPr>
          <w:rFonts w:ascii="Georgia" w:hAnsi="Georgia"/>
        </w:rPr>
      </w:pPr>
    </w:p>
  </w:footnote>
  <w:footnote w:id="19">
    <w:p w:rsidR="00523D49" w:rsidRPr="00C23CD0" w:rsidRDefault="00523D49" w:rsidP="00510876">
      <w:pPr>
        <w:autoSpaceDE w:val="0"/>
        <w:autoSpaceDN w:val="0"/>
        <w:adjustRightInd w:val="0"/>
        <w:jc w:val="both"/>
        <w:rPr>
          <w:rFonts w:ascii="Georgia" w:hAnsi="Georgia"/>
          <w:sz w:val="20"/>
          <w:szCs w:val="20"/>
        </w:rPr>
      </w:pPr>
      <w:r w:rsidRPr="00C23CD0">
        <w:rPr>
          <w:rStyle w:val="Lbjegyzet-hivatkozs"/>
          <w:rFonts w:ascii="Georgia" w:hAnsi="Georgia"/>
        </w:rPr>
        <w:footnoteRef/>
      </w:r>
      <w:r w:rsidRPr="00C23CD0">
        <w:rPr>
          <w:rFonts w:ascii="Georgia" w:hAnsi="Georgia"/>
          <w:sz w:val="20"/>
          <w:szCs w:val="20"/>
        </w:rPr>
        <w:t xml:space="preserve"> </w:t>
      </w:r>
      <w:r w:rsidRPr="00C23CD0">
        <w:rPr>
          <w:rFonts w:ascii="Georgia" w:hAnsi="Georgia"/>
          <w:bCs/>
          <w:sz w:val="20"/>
          <w:szCs w:val="20"/>
        </w:rPr>
        <w:t xml:space="preserve">A kis- és középvállalkozásokról, fejlődésük támogatásáról szóló 2004. évi XXXIV. törvény: 3. § </w:t>
      </w:r>
      <w:r w:rsidRPr="00C23CD0">
        <w:rPr>
          <w:rFonts w:ascii="Georgia" w:hAnsi="Georgia"/>
          <w:sz w:val="20"/>
          <w:szCs w:val="20"/>
        </w:rPr>
        <w:t>(1) KKV-nak minősül az a vállalkozás, amelynek</w:t>
      </w:r>
    </w:p>
    <w:p w:rsidR="00523D49" w:rsidRPr="00C23CD0" w:rsidRDefault="00523D49" w:rsidP="00510876">
      <w:pPr>
        <w:autoSpaceDE w:val="0"/>
        <w:autoSpaceDN w:val="0"/>
        <w:adjustRightInd w:val="0"/>
        <w:ind w:firstLine="204"/>
        <w:jc w:val="both"/>
        <w:rPr>
          <w:rFonts w:ascii="Georgia" w:hAnsi="Georgia"/>
          <w:sz w:val="20"/>
          <w:szCs w:val="20"/>
        </w:rPr>
      </w:pPr>
      <w:proofErr w:type="gramStart"/>
      <w:r w:rsidRPr="00C23CD0">
        <w:rPr>
          <w:rFonts w:ascii="Georgia" w:hAnsi="Georgia"/>
          <w:i/>
          <w:iCs/>
          <w:sz w:val="20"/>
          <w:szCs w:val="20"/>
        </w:rPr>
        <w:t>a</w:t>
      </w:r>
      <w:proofErr w:type="gramEnd"/>
      <w:r w:rsidRPr="00C23CD0">
        <w:rPr>
          <w:rFonts w:ascii="Georgia" w:hAnsi="Georgia"/>
          <w:i/>
          <w:iCs/>
          <w:sz w:val="20"/>
          <w:szCs w:val="20"/>
        </w:rPr>
        <w:t xml:space="preserve">) </w:t>
      </w:r>
      <w:r w:rsidRPr="00C23CD0">
        <w:rPr>
          <w:rFonts w:ascii="Georgia" w:hAnsi="Georgia"/>
          <w:sz w:val="20"/>
          <w:szCs w:val="20"/>
        </w:rPr>
        <w:t xml:space="preserve">összes </w:t>
      </w:r>
      <w:proofErr w:type="spellStart"/>
      <w:r w:rsidRPr="00C23CD0">
        <w:rPr>
          <w:rFonts w:ascii="Georgia" w:hAnsi="Georgia"/>
          <w:sz w:val="20"/>
          <w:szCs w:val="20"/>
        </w:rPr>
        <w:t>foglalkoztatotti</w:t>
      </w:r>
      <w:proofErr w:type="spellEnd"/>
      <w:r w:rsidRPr="00C23CD0">
        <w:rPr>
          <w:rFonts w:ascii="Georgia" w:hAnsi="Georgia"/>
          <w:sz w:val="20"/>
          <w:szCs w:val="20"/>
        </w:rPr>
        <w:t xml:space="preserve"> létszáma 250 főnél kevesebb, és </w:t>
      </w:r>
      <w:r w:rsidRPr="00C23CD0">
        <w:rPr>
          <w:rFonts w:ascii="Georgia" w:hAnsi="Georgia"/>
          <w:i/>
          <w:iCs/>
          <w:sz w:val="20"/>
          <w:szCs w:val="20"/>
        </w:rPr>
        <w:t xml:space="preserve">b) </w:t>
      </w:r>
      <w:r w:rsidRPr="00C23CD0">
        <w:rPr>
          <w:rFonts w:ascii="Georgia" w:hAnsi="Georgia"/>
          <w:sz w:val="20"/>
          <w:szCs w:val="20"/>
        </w:rPr>
        <w:t>éves nettó árbevétele legfeljebb 50 millió eurónak megfelelő forintösszeg, vagy mérlegfőösszege legfeljebb 43 millió eurónak megfelelő forintösszeg.</w:t>
      </w:r>
    </w:p>
    <w:p w:rsidR="00523D49" w:rsidRPr="00C23CD0" w:rsidRDefault="00523D49" w:rsidP="00510876">
      <w:pPr>
        <w:autoSpaceDE w:val="0"/>
        <w:autoSpaceDN w:val="0"/>
        <w:adjustRightInd w:val="0"/>
        <w:ind w:firstLine="204"/>
        <w:jc w:val="both"/>
        <w:rPr>
          <w:rFonts w:ascii="Georgia" w:hAnsi="Georgia"/>
          <w:sz w:val="20"/>
          <w:szCs w:val="20"/>
        </w:rPr>
      </w:pPr>
      <w:r w:rsidRPr="00C23CD0">
        <w:rPr>
          <w:rFonts w:ascii="Georgia" w:hAnsi="Georgia"/>
          <w:sz w:val="20"/>
          <w:szCs w:val="20"/>
        </w:rPr>
        <w:t xml:space="preserve">(2) A KKV kategórián belül kisvállalkozásnak minősül az a vállalkozás, amelynek </w:t>
      </w:r>
      <w:r w:rsidRPr="00C23CD0">
        <w:rPr>
          <w:rFonts w:ascii="Georgia" w:hAnsi="Georgia"/>
          <w:i/>
          <w:iCs/>
          <w:sz w:val="20"/>
          <w:szCs w:val="20"/>
        </w:rPr>
        <w:t xml:space="preserve">a) </w:t>
      </w:r>
      <w:r w:rsidRPr="00C23CD0">
        <w:rPr>
          <w:rFonts w:ascii="Georgia" w:hAnsi="Georgia"/>
          <w:sz w:val="20"/>
          <w:szCs w:val="20"/>
        </w:rPr>
        <w:t xml:space="preserve">összes </w:t>
      </w:r>
      <w:proofErr w:type="spellStart"/>
      <w:r w:rsidRPr="00C23CD0">
        <w:rPr>
          <w:rFonts w:ascii="Georgia" w:hAnsi="Georgia"/>
          <w:sz w:val="20"/>
          <w:szCs w:val="20"/>
        </w:rPr>
        <w:t>foglalkoztatotti</w:t>
      </w:r>
      <w:proofErr w:type="spellEnd"/>
      <w:r w:rsidRPr="00C23CD0">
        <w:rPr>
          <w:rFonts w:ascii="Georgia" w:hAnsi="Georgia"/>
          <w:sz w:val="20"/>
          <w:szCs w:val="20"/>
        </w:rPr>
        <w:t xml:space="preserve"> létszáma 50 főnél kevesebb, és </w:t>
      </w:r>
      <w:r w:rsidRPr="00C23CD0">
        <w:rPr>
          <w:rFonts w:ascii="Georgia" w:hAnsi="Georgia"/>
          <w:i/>
          <w:iCs/>
          <w:sz w:val="20"/>
          <w:szCs w:val="20"/>
        </w:rPr>
        <w:t xml:space="preserve">b) </w:t>
      </w:r>
      <w:r w:rsidRPr="00C23CD0">
        <w:rPr>
          <w:rFonts w:ascii="Georgia" w:hAnsi="Georgia"/>
          <w:sz w:val="20"/>
          <w:szCs w:val="20"/>
        </w:rPr>
        <w:t>éves nettó árbevétele vagy mérlegfőösszege legfeljebb 10 millió eurónak megfelelő forintösszeg.</w:t>
      </w:r>
    </w:p>
    <w:p w:rsidR="00523D49" w:rsidRPr="00C23CD0" w:rsidRDefault="00523D49" w:rsidP="00510876">
      <w:pPr>
        <w:autoSpaceDE w:val="0"/>
        <w:autoSpaceDN w:val="0"/>
        <w:adjustRightInd w:val="0"/>
        <w:ind w:firstLine="204"/>
        <w:jc w:val="both"/>
        <w:rPr>
          <w:rFonts w:ascii="Georgia" w:hAnsi="Georgia"/>
          <w:sz w:val="20"/>
          <w:szCs w:val="20"/>
        </w:rPr>
      </w:pPr>
      <w:r w:rsidRPr="00C23CD0">
        <w:rPr>
          <w:rFonts w:ascii="Georgia" w:hAnsi="Georgia"/>
          <w:sz w:val="20"/>
          <w:szCs w:val="20"/>
        </w:rPr>
        <w:t xml:space="preserve">(3) A KKV kategórián belül </w:t>
      </w:r>
      <w:proofErr w:type="spellStart"/>
      <w:r w:rsidRPr="00C23CD0">
        <w:rPr>
          <w:rFonts w:ascii="Georgia" w:hAnsi="Georgia"/>
          <w:sz w:val="20"/>
          <w:szCs w:val="20"/>
        </w:rPr>
        <w:t>mikrovállalkozásnak</w:t>
      </w:r>
      <w:proofErr w:type="spellEnd"/>
      <w:r w:rsidRPr="00C23CD0">
        <w:rPr>
          <w:rFonts w:ascii="Georgia" w:hAnsi="Georgia"/>
          <w:sz w:val="20"/>
          <w:szCs w:val="20"/>
        </w:rPr>
        <w:t xml:space="preserve"> minősül az a vállalkozás, amelynek </w:t>
      </w:r>
      <w:r w:rsidRPr="00C23CD0">
        <w:rPr>
          <w:rFonts w:ascii="Georgia" w:hAnsi="Georgia"/>
          <w:i/>
          <w:iCs/>
          <w:sz w:val="20"/>
          <w:szCs w:val="20"/>
        </w:rPr>
        <w:t xml:space="preserve">a) </w:t>
      </w:r>
      <w:r w:rsidRPr="00C23CD0">
        <w:rPr>
          <w:rFonts w:ascii="Georgia" w:hAnsi="Georgia"/>
          <w:sz w:val="20"/>
          <w:szCs w:val="20"/>
        </w:rPr>
        <w:t xml:space="preserve">összes </w:t>
      </w:r>
      <w:proofErr w:type="spellStart"/>
      <w:r w:rsidRPr="00C23CD0">
        <w:rPr>
          <w:rFonts w:ascii="Georgia" w:hAnsi="Georgia"/>
          <w:sz w:val="20"/>
          <w:szCs w:val="20"/>
        </w:rPr>
        <w:t>foglalkoztatotti</w:t>
      </w:r>
      <w:proofErr w:type="spellEnd"/>
      <w:r w:rsidRPr="00C23CD0">
        <w:rPr>
          <w:rFonts w:ascii="Georgia" w:hAnsi="Georgia"/>
          <w:sz w:val="20"/>
          <w:szCs w:val="20"/>
        </w:rPr>
        <w:t xml:space="preserve"> létszáma 10 főnél kevesebb, és </w:t>
      </w:r>
      <w:r w:rsidRPr="00C23CD0">
        <w:rPr>
          <w:rFonts w:ascii="Georgia" w:hAnsi="Georgia"/>
          <w:i/>
          <w:iCs/>
          <w:sz w:val="20"/>
          <w:szCs w:val="20"/>
        </w:rPr>
        <w:t xml:space="preserve">b) </w:t>
      </w:r>
      <w:r w:rsidRPr="00C23CD0">
        <w:rPr>
          <w:rFonts w:ascii="Georgia" w:hAnsi="Georgia"/>
          <w:sz w:val="20"/>
          <w:szCs w:val="20"/>
        </w:rPr>
        <w:t>éves nettó árbevétele vagy mérlegfőösszege legfeljebb 2 millió eurónak megfelelő forintösszeg.</w:t>
      </w:r>
    </w:p>
    <w:p w:rsidR="00523D49" w:rsidRPr="00C23CD0" w:rsidRDefault="00523D49" w:rsidP="00510876">
      <w:pPr>
        <w:autoSpaceDE w:val="0"/>
        <w:autoSpaceDN w:val="0"/>
        <w:adjustRightInd w:val="0"/>
        <w:ind w:firstLine="204"/>
        <w:jc w:val="both"/>
        <w:rPr>
          <w:rFonts w:ascii="Georgia" w:hAnsi="Georgia"/>
          <w:sz w:val="20"/>
          <w:szCs w:val="20"/>
        </w:rPr>
      </w:pPr>
      <w:r w:rsidRPr="00C23CD0">
        <w:rPr>
          <w:rFonts w:ascii="Georgia" w:hAnsi="Georgia"/>
          <w:sz w:val="20"/>
          <w:szCs w:val="20"/>
        </w:rPr>
        <w:t>(4) Nem minősül KKV-nak az a vállalkozás, amelyben az állam vagy az önkormányzat közvetlen vagy közvetett tulajdoni részesedése - tőke vagy szavazati joga alapján - külön-külön vagy együttesen meghaladja a 25%-ot.</w:t>
      </w:r>
    </w:p>
    <w:p w:rsidR="00523D49" w:rsidRPr="00C23CD0" w:rsidRDefault="00523D49" w:rsidP="00510876">
      <w:pPr>
        <w:pStyle w:val="Lbjegyzetszveg"/>
        <w:rPr>
          <w:rFonts w:ascii="Georgia" w:hAnsi="Georgia"/>
        </w:rPr>
      </w:pPr>
    </w:p>
  </w:footnote>
  <w:footnote w:id="20">
    <w:p w:rsidR="00523D49" w:rsidRPr="00C23CD0" w:rsidRDefault="00523D49" w:rsidP="00510876">
      <w:pPr>
        <w:autoSpaceDE w:val="0"/>
        <w:autoSpaceDN w:val="0"/>
        <w:adjustRightInd w:val="0"/>
        <w:jc w:val="both"/>
        <w:rPr>
          <w:rFonts w:ascii="Georgia" w:hAnsi="Georgia"/>
          <w:sz w:val="20"/>
          <w:szCs w:val="20"/>
        </w:rPr>
      </w:pPr>
      <w:r w:rsidRPr="00C23CD0">
        <w:rPr>
          <w:rStyle w:val="Lbjegyzet-hivatkozs"/>
          <w:rFonts w:ascii="Georgia" w:hAnsi="Georgia"/>
        </w:rPr>
        <w:footnoteRef/>
      </w:r>
      <w:r w:rsidRPr="00C23CD0">
        <w:rPr>
          <w:rFonts w:ascii="Georgia" w:hAnsi="Georgia"/>
          <w:sz w:val="20"/>
          <w:szCs w:val="20"/>
        </w:rPr>
        <w:t xml:space="preserve"> </w:t>
      </w:r>
      <w:r w:rsidRPr="00C23CD0">
        <w:rPr>
          <w:rFonts w:ascii="Georgia" w:hAnsi="Georgia"/>
          <w:bCs/>
          <w:sz w:val="20"/>
          <w:szCs w:val="20"/>
        </w:rPr>
        <w:t xml:space="preserve">A kis- és középvállalkozásokról, fejlődésük támogatásáról szóló 2004. évi XXXIV. törvény: 3. § </w:t>
      </w:r>
      <w:r w:rsidRPr="00C23CD0">
        <w:rPr>
          <w:rFonts w:ascii="Georgia" w:hAnsi="Georgia"/>
          <w:sz w:val="20"/>
          <w:szCs w:val="20"/>
        </w:rPr>
        <w:t>(1) KKV-nak minősül az a vállalkozás, amelynek</w:t>
      </w:r>
    </w:p>
    <w:p w:rsidR="00523D49" w:rsidRPr="00C23CD0" w:rsidRDefault="00523D49" w:rsidP="00510876">
      <w:pPr>
        <w:autoSpaceDE w:val="0"/>
        <w:autoSpaceDN w:val="0"/>
        <w:adjustRightInd w:val="0"/>
        <w:ind w:firstLine="204"/>
        <w:jc w:val="both"/>
        <w:rPr>
          <w:rFonts w:ascii="Georgia" w:hAnsi="Georgia"/>
          <w:sz w:val="20"/>
          <w:szCs w:val="20"/>
        </w:rPr>
      </w:pPr>
      <w:proofErr w:type="gramStart"/>
      <w:r w:rsidRPr="00C23CD0">
        <w:rPr>
          <w:rFonts w:ascii="Georgia" w:hAnsi="Georgia"/>
          <w:i/>
          <w:iCs/>
          <w:sz w:val="20"/>
          <w:szCs w:val="20"/>
        </w:rPr>
        <w:t>a</w:t>
      </w:r>
      <w:proofErr w:type="gramEnd"/>
      <w:r w:rsidRPr="00C23CD0">
        <w:rPr>
          <w:rFonts w:ascii="Georgia" w:hAnsi="Georgia"/>
          <w:i/>
          <w:iCs/>
          <w:sz w:val="20"/>
          <w:szCs w:val="20"/>
        </w:rPr>
        <w:t xml:space="preserve">) </w:t>
      </w:r>
      <w:r w:rsidRPr="00C23CD0">
        <w:rPr>
          <w:rFonts w:ascii="Georgia" w:hAnsi="Georgia"/>
          <w:sz w:val="20"/>
          <w:szCs w:val="20"/>
        </w:rPr>
        <w:t xml:space="preserve">összes </w:t>
      </w:r>
      <w:proofErr w:type="spellStart"/>
      <w:r w:rsidRPr="00C23CD0">
        <w:rPr>
          <w:rFonts w:ascii="Georgia" w:hAnsi="Georgia"/>
          <w:sz w:val="20"/>
          <w:szCs w:val="20"/>
        </w:rPr>
        <w:t>foglalkoztatotti</w:t>
      </w:r>
      <w:proofErr w:type="spellEnd"/>
      <w:r w:rsidRPr="00C23CD0">
        <w:rPr>
          <w:rFonts w:ascii="Georgia" w:hAnsi="Georgia"/>
          <w:sz w:val="20"/>
          <w:szCs w:val="20"/>
        </w:rPr>
        <w:t xml:space="preserve"> létszáma 250 főnél kevesebb, és </w:t>
      </w:r>
      <w:r w:rsidRPr="00C23CD0">
        <w:rPr>
          <w:rFonts w:ascii="Georgia" w:hAnsi="Georgia"/>
          <w:i/>
          <w:iCs/>
          <w:sz w:val="20"/>
          <w:szCs w:val="20"/>
        </w:rPr>
        <w:t xml:space="preserve">b) </w:t>
      </w:r>
      <w:r w:rsidRPr="00C23CD0">
        <w:rPr>
          <w:rFonts w:ascii="Georgia" w:hAnsi="Georgia"/>
          <w:sz w:val="20"/>
          <w:szCs w:val="20"/>
        </w:rPr>
        <w:t>éves nettó árbevétele legfeljebb 50 millió eurónak megfelelő forintösszeg, vagy mérlegfőösszege legfeljebb 43 millió eurónak megfelelő forintösszeg.</w:t>
      </w:r>
    </w:p>
    <w:p w:rsidR="00523D49" w:rsidRPr="00C23CD0" w:rsidRDefault="00523D49" w:rsidP="00510876">
      <w:pPr>
        <w:autoSpaceDE w:val="0"/>
        <w:autoSpaceDN w:val="0"/>
        <w:adjustRightInd w:val="0"/>
        <w:ind w:firstLine="204"/>
        <w:jc w:val="both"/>
        <w:rPr>
          <w:rFonts w:ascii="Georgia" w:hAnsi="Georgia"/>
          <w:sz w:val="20"/>
          <w:szCs w:val="20"/>
        </w:rPr>
      </w:pPr>
      <w:r w:rsidRPr="00C23CD0">
        <w:rPr>
          <w:rFonts w:ascii="Georgia" w:hAnsi="Georgia"/>
          <w:sz w:val="20"/>
          <w:szCs w:val="20"/>
        </w:rPr>
        <w:t xml:space="preserve">(2) A KKV kategórián belül kisvállalkozásnak minősül az a vállalkozás, amelynek </w:t>
      </w:r>
      <w:r w:rsidRPr="00C23CD0">
        <w:rPr>
          <w:rFonts w:ascii="Georgia" w:hAnsi="Georgia"/>
          <w:i/>
          <w:iCs/>
          <w:sz w:val="20"/>
          <w:szCs w:val="20"/>
        </w:rPr>
        <w:t xml:space="preserve">a) </w:t>
      </w:r>
      <w:r w:rsidRPr="00C23CD0">
        <w:rPr>
          <w:rFonts w:ascii="Georgia" w:hAnsi="Georgia"/>
          <w:sz w:val="20"/>
          <w:szCs w:val="20"/>
        </w:rPr>
        <w:t xml:space="preserve">összes </w:t>
      </w:r>
      <w:proofErr w:type="spellStart"/>
      <w:r w:rsidRPr="00C23CD0">
        <w:rPr>
          <w:rFonts w:ascii="Georgia" w:hAnsi="Georgia"/>
          <w:sz w:val="20"/>
          <w:szCs w:val="20"/>
        </w:rPr>
        <w:t>foglalkoztatotti</w:t>
      </w:r>
      <w:proofErr w:type="spellEnd"/>
      <w:r w:rsidRPr="00C23CD0">
        <w:rPr>
          <w:rFonts w:ascii="Georgia" w:hAnsi="Georgia"/>
          <w:sz w:val="20"/>
          <w:szCs w:val="20"/>
        </w:rPr>
        <w:t xml:space="preserve"> létszáma 50 főnél kevesebb, és </w:t>
      </w:r>
      <w:r w:rsidRPr="00C23CD0">
        <w:rPr>
          <w:rFonts w:ascii="Georgia" w:hAnsi="Georgia"/>
          <w:i/>
          <w:iCs/>
          <w:sz w:val="20"/>
          <w:szCs w:val="20"/>
        </w:rPr>
        <w:t xml:space="preserve">b) </w:t>
      </w:r>
      <w:r w:rsidRPr="00C23CD0">
        <w:rPr>
          <w:rFonts w:ascii="Georgia" w:hAnsi="Georgia"/>
          <w:sz w:val="20"/>
          <w:szCs w:val="20"/>
        </w:rPr>
        <w:t>éves nettó árbevétele vagy mérlegfőösszege legfeljebb 10 millió eurónak megfelelő forintösszeg.</w:t>
      </w:r>
    </w:p>
    <w:p w:rsidR="00523D49" w:rsidRPr="00C23CD0" w:rsidRDefault="00523D49" w:rsidP="00510876">
      <w:pPr>
        <w:autoSpaceDE w:val="0"/>
        <w:autoSpaceDN w:val="0"/>
        <w:adjustRightInd w:val="0"/>
        <w:ind w:firstLine="204"/>
        <w:jc w:val="both"/>
        <w:rPr>
          <w:rFonts w:ascii="Georgia" w:hAnsi="Georgia"/>
          <w:sz w:val="20"/>
          <w:szCs w:val="20"/>
        </w:rPr>
      </w:pPr>
      <w:r w:rsidRPr="00C23CD0">
        <w:rPr>
          <w:rFonts w:ascii="Georgia" w:hAnsi="Georgia"/>
          <w:sz w:val="20"/>
          <w:szCs w:val="20"/>
        </w:rPr>
        <w:t xml:space="preserve">(3) A KKV kategórián belül </w:t>
      </w:r>
      <w:proofErr w:type="spellStart"/>
      <w:r w:rsidRPr="00C23CD0">
        <w:rPr>
          <w:rFonts w:ascii="Georgia" w:hAnsi="Georgia"/>
          <w:sz w:val="20"/>
          <w:szCs w:val="20"/>
        </w:rPr>
        <w:t>mikrovállalkozásnak</w:t>
      </w:r>
      <w:proofErr w:type="spellEnd"/>
      <w:r w:rsidRPr="00C23CD0">
        <w:rPr>
          <w:rFonts w:ascii="Georgia" w:hAnsi="Georgia"/>
          <w:sz w:val="20"/>
          <w:szCs w:val="20"/>
        </w:rPr>
        <w:t xml:space="preserve"> minősül az a vállalkozás, amelynek </w:t>
      </w:r>
      <w:r w:rsidRPr="00C23CD0">
        <w:rPr>
          <w:rFonts w:ascii="Georgia" w:hAnsi="Georgia"/>
          <w:i/>
          <w:iCs/>
          <w:sz w:val="20"/>
          <w:szCs w:val="20"/>
        </w:rPr>
        <w:t xml:space="preserve">a) </w:t>
      </w:r>
      <w:r w:rsidRPr="00C23CD0">
        <w:rPr>
          <w:rFonts w:ascii="Georgia" w:hAnsi="Georgia"/>
          <w:sz w:val="20"/>
          <w:szCs w:val="20"/>
        </w:rPr>
        <w:t xml:space="preserve">összes </w:t>
      </w:r>
      <w:proofErr w:type="spellStart"/>
      <w:r w:rsidRPr="00C23CD0">
        <w:rPr>
          <w:rFonts w:ascii="Georgia" w:hAnsi="Georgia"/>
          <w:sz w:val="20"/>
          <w:szCs w:val="20"/>
        </w:rPr>
        <w:t>foglalkoztatotti</w:t>
      </w:r>
      <w:proofErr w:type="spellEnd"/>
      <w:r w:rsidRPr="00C23CD0">
        <w:rPr>
          <w:rFonts w:ascii="Georgia" w:hAnsi="Georgia"/>
          <w:sz w:val="20"/>
          <w:szCs w:val="20"/>
        </w:rPr>
        <w:t xml:space="preserve"> létszáma 10 főnél kevesebb, és </w:t>
      </w:r>
      <w:r w:rsidRPr="00C23CD0">
        <w:rPr>
          <w:rFonts w:ascii="Georgia" w:hAnsi="Georgia"/>
          <w:i/>
          <w:iCs/>
          <w:sz w:val="20"/>
          <w:szCs w:val="20"/>
        </w:rPr>
        <w:t xml:space="preserve">b) </w:t>
      </w:r>
      <w:r w:rsidRPr="00C23CD0">
        <w:rPr>
          <w:rFonts w:ascii="Georgia" w:hAnsi="Georgia"/>
          <w:sz w:val="20"/>
          <w:szCs w:val="20"/>
        </w:rPr>
        <w:t>éves nettó árbevétele vagy mérlegfőösszege legfeljebb 2 millió eurónak megfelelő forintösszeg.</w:t>
      </w:r>
    </w:p>
    <w:p w:rsidR="00523D49" w:rsidRPr="00C23CD0" w:rsidRDefault="00523D49" w:rsidP="00510876">
      <w:pPr>
        <w:autoSpaceDE w:val="0"/>
        <w:autoSpaceDN w:val="0"/>
        <w:adjustRightInd w:val="0"/>
        <w:ind w:firstLine="204"/>
        <w:jc w:val="both"/>
        <w:rPr>
          <w:rFonts w:ascii="Georgia" w:hAnsi="Georgia"/>
          <w:sz w:val="20"/>
          <w:szCs w:val="20"/>
        </w:rPr>
      </w:pPr>
      <w:r w:rsidRPr="00C23CD0">
        <w:rPr>
          <w:rFonts w:ascii="Georgia" w:hAnsi="Georgia"/>
          <w:sz w:val="20"/>
          <w:szCs w:val="20"/>
        </w:rPr>
        <w:t>(4) Nem minősül KKV-nak az a vállalkozás, amelyben az állam vagy az önkormányzat közvetlen vagy közvetett tulajdoni részesedése - tőke vagy szavazati joga alapján - külön-külön vagy együttesen meghaladja a 25%-ot.</w:t>
      </w:r>
    </w:p>
    <w:p w:rsidR="00523D49" w:rsidRPr="00C23CD0" w:rsidRDefault="00523D49" w:rsidP="00510876">
      <w:pPr>
        <w:pStyle w:val="Lbjegyzetszveg"/>
        <w:rPr>
          <w:rFonts w:ascii="Georgia" w:hAnsi="Georgia"/>
        </w:rPr>
      </w:pPr>
    </w:p>
  </w:footnote>
  <w:footnote w:id="21">
    <w:p w:rsidR="00523D49" w:rsidRPr="00C23CD0" w:rsidRDefault="00523D49" w:rsidP="00DD1210">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22">
    <w:p w:rsidR="00523D49" w:rsidRPr="00C23CD0" w:rsidRDefault="00523D49" w:rsidP="00DD1210">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23">
    <w:p w:rsidR="00523D49" w:rsidRPr="00C23CD0" w:rsidRDefault="00523D49" w:rsidP="00685ACC">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24">
    <w:p w:rsidR="00523D49" w:rsidRPr="00C23CD0" w:rsidRDefault="00523D49" w:rsidP="00685ACC">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25">
    <w:p w:rsidR="00523D49" w:rsidRPr="00C23CD0" w:rsidRDefault="00523D49" w:rsidP="00AB07F1">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26">
    <w:p w:rsidR="00523D49" w:rsidRPr="00C23CD0" w:rsidRDefault="00523D49" w:rsidP="00AB07F1">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27">
    <w:p w:rsidR="00523D49" w:rsidRPr="00C23CD0" w:rsidRDefault="00523D49" w:rsidP="000F7C55">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28">
    <w:p w:rsidR="00523D49" w:rsidRPr="00C23CD0" w:rsidRDefault="00523D49" w:rsidP="00404601">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29">
    <w:p w:rsidR="00523D49" w:rsidRPr="00C23CD0" w:rsidRDefault="00523D49" w:rsidP="00404601">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30">
    <w:p w:rsidR="00523D49" w:rsidRDefault="00523D49" w:rsidP="00152A79">
      <w:pPr>
        <w:pStyle w:val="Lbjegyzetszveg"/>
      </w:pPr>
      <w:r>
        <w:rPr>
          <w:rStyle w:val="Lbjegyzet-hivatkozs"/>
        </w:rPr>
        <w:footnoteRef/>
      </w:r>
      <w:r>
        <w:t xml:space="preserve"> Minden, a részvételi jelentkezésben megnevezett alvállalkozó, </w:t>
      </w:r>
      <w:r>
        <w:rPr>
          <w:rFonts w:ascii="Georgia" w:hAnsi="Georgia"/>
        </w:rPr>
        <w:t>az alkalmasság igazolásában résztvevő</w:t>
      </w:r>
      <w:r>
        <w:t xml:space="preserve"> szervezet tekintetében szükséges nyilatkozni. </w:t>
      </w:r>
    </w:p>
  </w:footnote>
  <w:footnote w:id="31">
    <w:p w:rsidR="00523D49" w:rsidRDefault="00523D49" w:rsidP="001A0EDE">
      <w:pPr>
        <w:pStyle w:val="Lbjegyzetszveg"/>
      </w:pPr>
      <w:r>
        <w:rPr>
          <w:rStyle w:val="Lbjegyzet-hivatkozs"/>
        </w:rPr>
        <w:footnoteRef/>
      </w:r>
      <w:r>
        <w:t xml:space="preserve"> Közjegyző / </w:t>
      </w:r>
      <w:r w:rsidRPr="00B9261D">
        <w:t>gazdasági vagy szakmai kamara</w:t>
      </w:r>
      <w:r>
        <w:t xml:space="preserve"> által hitelesített aláírással szükséges benyújtani, más megfogalmazású, tartalmilag megfelelő nyilatkozat is elfogadható.</w:t>
      </w:r>
    </w:p>
  </w:footnote>
  <w:footnote w:id="32">
    <w:p w:rsidR="00523D49" w:rsidRDefault="00523D49" w:rsidP="001A0EDE">
      <w:pPr>
        <w:pStyle w:val="Lbjegyzetszveg"/>
      </w:pPr>
      <w:r>
        <w:rPr>
          <w:rStyle w:val="Lbjegyzet-hivatkozs"/>
        </w:rPr>
        <w:footnoteRef/>
      </w:r>
      <w:r>
        <w:t xml:space="preserve"> A megfelelőt kérjük aláhúzással vagy kiemeléssel jelölni</w:t>
      </w:r>
    </w:p>
  </w:footnote>
  <w:footnote w:id="33">
    <w:p w:rsidR="00523D49" w:rsidRDefault="00523D49" w:rsidP="001A0EDE">
      <w:pPr>
        <w:pStyle w:val="Lbjegyzetszveg"/>
      </w:pPr>
      <w:r>
        <w:rPr>
          <w:rStyle w:val="Lbjegyzet-hivatkozs"/>
        </w:rPr>
        <w:footnoteRef/>
      </w:r>
      <w:r>
        <w:t xml:space="preserve"> A tulajdonosok számától függően bővíthető.</w:t>
      </w:r>
    </w:p>
  </w:footnote>
  <w:footnote w:id="34">
    <w:p w:rsidR="00523D49" w:rsidRDefault="00523D49" w:rsidP="001A0EDE">
      <w:pPr>
        <w:pStyle w:val="Lbjegyzetszveg"/>
      </w:pPr>
      <w:r>
        <w:rPr>
          <w:rStyle w:val="Lbjegyzet-hivatkozs"/>
        </w:rPr>
        <w:footnoteRef/>
      </w:r>
      <w:r>
        <w:t xml:space="preserve"> Kérjük aláhúzással vagy kiemeléssel jelölni, ha ez az eset áll fenn.</w:t>
      </w:r>
    </w:p>
  </w:footnote>
  <w:footnote w:id="35">
    <w:p w:rsidR="00523D49" w:rsidRDefault="00523D49" w:rsidP="001A0EDE">
      <w:pPr>
        <w:pStyle w:val="Lbjegyzetszveg"/>
      </w:pPr>
      <w:r>
        <w:rPr>
          <w:rStyle w:val="Lbjegyzet-hivatkozs"/>
        </w:rPr>
        <w:footnoteRef/>
      </w:r>
      <w:r>
        <w:t xml:space="preserve"> A megfelelőt kérjük aláhúzni.</w:t>
      </w:r>
    </w:p>
  </w:footnote>
  <w:footnote w:id="36">
    <w:p w:rsidR="00523D49" w:rsidRDefault="00523D49" w:rsidP="001A0EDE">
      <w:pPr>
        <w:pStyle w:val="Lbjegyzetszveg"/>
      </w:pPr>
      <w:r>
        <w:rPr>
          <w:rStyle w:val="Lbjegyzet-hivatkozs"/>
        </w:rPr>
        <w:footnoteRef/>
      </w:r>
      <w:r>
        <w:t xml:space="preserve"> A megfelelőt kérjük aláhúzni.</w:t>
      </w:r>
    </w:p>
  </w:footnote>
  <w:footnote w:id="37">
    <w:p w:rsidR="00523D49" w:rsidRDefault="00523D49">
      <w:pPr>
        <w:pStyle w:val="Lbjegyzetszveg"/>
      </w:pPr>
      <w:r>
        <w:rPr>
          <w:rStyle w:val="Lbjegyzet-hivatkozs"/>
        </w:rPr>
        <w:footnoteRef/>
      </w:r>
      <w:r>
        <w:t xml:space="preserve"> Kizárólag egy tüntethető fel. Több termékcsoportra vonatkozó igazolásban a termékcsoportokra vonatkozó adatokat termékcsoportonként külön-külön, teljes körűen kell feltüntetni.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E38DD"/>
    <w:multiLevelType w:val="multilevel"/>
    <w:tmpl w:val="39ECA04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1D340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E94C89"/>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3" w15:restartNumberingAfterBreak="0">
    <w:nsid w:val="0C2F1C1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C2202C"/>
    <w:multiLevelType w:val="hybridMultilevel"/>
    <w:tmpl w:val="E38E721A"/>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5" w15:restartNumberingAfterBreak="0">
    <w:nsid w:val="0CE02A8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7681C4A"/>
    <w:multiLevelType w:val="hybridMultilevel"/>
    <w:tmpl w:val="DD6400F2"/>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8" w15:restartNumberingAfterBreak="0">
    <w:nsid w:val="1FB93AE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A03C0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374854"/>
    <w:multiLevelType w:val="hybridMultilevel"/>
    <w:tmpl w:val="0878615A"/>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1" w15:restartNumberingAfterBreak="0">
    <w:nsid w:val="270B132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A7E4EF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D93130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FFE5A1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2AC25B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2AE7B81"/>
    <w:multiLevelType w:val="hybridMultilevel"/>
    <w:tmpl w:val="60923AE0"/>
    <w:lvl w:ilvl="0" w:tplc="040E0017">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17" w15:restartNumberingAfterBreak="0">
    <w:nsid w:val="33FE5BF2"/>
    <w:multiLevelType w:val="hybridMultilevel"/>
    <w:tmpl w:val="40544618"/>
    <w:lvl w:ilvl="0" w:tplc="8398DC68">
      <w:start w:val="1"/>
      <w:numFmt w:val="bullet"/>
      <w:lvlText w:val="-"/>
      <w:lvlJc w:val="left"/>
      <w:pPr>
        <w:ind w:left="1494" w:hanging="360"/>
      </w:pPr>
      <w:rPr>
        <w:rFonts w:ascii="SimSun-ExtB" w:eastAsia="SimSun-ExtB" w:hAnsi="SimSun-ExtB" w:hint="eastAsia"/>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18" w15:restartNumberingAfterBreak="0">
    <w:nsid w:val="3D06475B"/>
    <w:multiLevelType w:val="hybridMultilevel"/>
    <w:tmpl w:val="863650AC"/>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040E0001" w:tentative="1">
      <w:start w:val="1"/>
      <w:numFmt w:val="bullet"/>
      <w:lvlText w:val=""/>
      <w:lvlJc w:val="left"/>
      <w:pPr>
        <w:ind w:left="3388" w:hanging="360"/>
      </w:pPr>
      <w:rPr>
        <w:rFonts w:ascii="Symbol" w:hAnsi="Symbol"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19" w15:restartNumberingAfterBreak="0">
    <w:nsid w:val="420874E0"/>
    <w:multiLevelType w:val="hybridMultilevel"/>
    <w:tmpl w:val="13506C14"/>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0"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5E22042"/>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BC311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1B6797"/>
    <w:multiLevelType w:val="hybridMultilevel"/>
    <w:tmpl w:val="D0562E3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94B197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A8527F3"/>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6" w15:restartNumberingAfterBreak="0">
    <w:nsid w:val="4BE1493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004603A"/>
    <w:multiLevelType w:val="hybridMultilevel"/>
    <w:tmpl w:val="B59CADF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9794CE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ADA2E8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93713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A1492E"/>
    <w:multiLevelType w:val="hybridMultilevel"/>
    <w:tmpl w:val="60923AE0"/>
    <w:lvl w:ilvl="0" w:tplc="040E0017">
      <w:start w:val="1"/>
      <w:numFmt w:val="lowerLetter"/>
      <w:lvlText w:val="%1)"/>
      <w:lvlJc w:val="left"/>
      <w:pPr>
        <w:ind w:left="1920" w:hanging="360"/>
      </w:pPr>
    </w:lvl>
    <w:lvl w:ilvl="1" w:tplc="040E0019" w:tentative="1">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abstractNum w:abstractNumId="32" w15:restartNumberingAfterBreak="0">
    <w:nsid w:val="5CD22CF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1F7D3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00A20B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1B36A24"/>
    <w:multiLevelType w:val="hybridMultilevel"/>
    <w:tmpl w:val="75B88A8A"/>
    <w:lvl w:ilvl="0" w:tplc="8398DC68">
      <w:start w:val="1"/>
      <w:numFmt w:val="bullet"/>
      <w:lvlText w:val="-"/>
      <w:lvlJc w:val="left"/>
      <w:pPr>
        <w:ind w:left="360" w:hanging="360"/>
      </w:pPr>
      <w:rPr>
        <w:rFonts w:ascii="SimSun-ExtB" w:eastAsia="SimSun-ExtB" w:hAnsi="SimSun-ExtB" w:hint="eastAsia"/>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6" w15:restartNumberingAfterBreak="0">
    <w:nsid w:val="626343C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41E20B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8D265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75501D8"/>
    <w:multiLevelType w:val="hybridMultilevel"/>
    <w:tmpl w:val="F0AEDFC6"/>
    <w:lvl w:ilvl="0" w:tplc="040E0017">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40"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0E55E8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DA2063C"/>
    <w:multiLevelType w:val="hybridMultilevel"/>
    <w:tmpl w:val="B8DAF2C8"/>
    <w:lvl w:ilvl="0" w:tplc="040E0017">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num w:numId="1">
    <w:abstractNumId w:val="22"/>
  </w:num>
  <w:num w:numId="2">
    <w:abstractNumId w:val="31"/>
  </w:num>
  <w:num w:numId="3">
    <w:abstractNumId w:val="30"/>
  </w:num>
  <w:num w:numId="4">
    <w:abstractNumId w:val="19"/>
  </w:num>
  <w:num w:numId="5">
    <w:abstractNumId w:val="16"/>
  </w:num>
  <w:num w:numId="6">
    <w:abstractNumId w:val="7"/>
  </w:num>
  <w:num w:numId="7">
    <w:abstractNumId w:val="4"/>
  </w:num>
  <w:num w:numId="8">
    <w:abstractNumId w:val="10"/>
  </w:num>
  <w:num w:numId="9">
    <w:abstractNumId w:val="27"/>
  </w:num>
  <w:num w:numId="10">
    <w:abstractNumId w:val="42"/>
  </w:num>
  <w:num w:numId="11">
    <w:abstractNumId w:val="37"/>
  </w:num>
  <w:num w:numId="12">
    <w:abstractNumId w:val="18"/>
  </w:num>
  <w:num w:numId="13">
    <w:abstractNumId w:val="2"/>
  </w:num>
  <w:num w:numId="14">
    <w:abstractNumId w:val="25"/>
  </w:num>
  <w:num w:numId="15">
    <w:abstractNumId w:val="17"/>
  </w:num>
  <w:num w:numId="16">
    <w:abstractNumId w:val="28"/>
  </w:num>
  <w:num w:numId="17">
    <w:abstractNumId w:val="21"/>
  </w:num>
  <w:num w:numId="18">
    <w:abstractNumId w:val="41"/>
  </w:num>
  <w:num w:numId="19">
    <w:abstractNumId w:val="26"/>
  </w:num>
  <w:num w:numId="20">
    <w:abstractNumId w:val="11"/>
  </w:num>
  <w:num w:numId="21">
    <w:abstractNumId w:val="24"/>
  </w:num>
  <w:num w:numId="22">
    <w:abstractNumId w:val="13"/>
  </w:num>
  <w:num w:numId="23">
    <w:abstractNumId w:val="1"/>
  </w:num>
  <w:num w:numId="24">
    <w:abstractNumId w:val="9"/>
  </w:num>
  <w:num w:numId="25">
    <w:abstractNumId w:val="32"/>
  </w:num>
  <w:num w:numId="26">
    <w:abstractNumId w:val="20"/>
  </w:num>
  <w:num w:numId="27">
    <w:abstractNumId w:val="6"/>
  </w:num>
  <w:num w:numId="28">
    <w:abstractNumId w:val="35"/>
  </w:num>
  <w:num w:numId="29">
    <w:abstractNumId w:val="12"/>
  </w:num>
  <w:num w:numId="30">
    <w:abstractNumId w:val="36"/>
  </w:num>
  <w:num w:numId="31">
    <w:abstractNumId w:val="15"/>
  </w:num>
  <w:num w:numId="32">
    <w:abstractNumId w:val="38"/>
  </w:num>
  <w:num w:numId="33">
    <w:abstractNumId w:val="34"/>
  </w:num>
  <w:num w:numId="34">
    <w:abstractNumId w:val="29"/>
  </w:num>
  <w:num w:numId="35">
    <w:abstractNumId w:val="40"/>
  </w:num>
  <w:num w:numId="36">
    <w:abstractNumId w:val="8"/>
  </w:num>
  <w:num w:numId="37">
    <w:abstractNumId w:val="5"/>
  </w:num>
  <w:num w:numId="38">
    <w:abstractNumId w:val="14"/>
  </w:num>
  <w:num w:numId="39">
    <w:abstractNumId w:val="3"/>
  </w:num>
  <w:num w:numId="40">
    <w:abstractNumId w:val="0"/>
  </w:num>
  <w:num w:numId="41">
    <w:abstractNumId w:val="33"/>
  </w:num>
  <w:num w:numId="42">
    <w:abstractNumId w:val="39"/>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E2F"/>
    <w:rsid w:val="0000266D"/>
    <w:rsid w:val="00004219"/>
    <w:rsid w:val="00013E3C"/>
    <w:rsid w:val="00036748"/>
    <w:rsid w:val="000413FF"/>
    <w:rsid w:val="00041E98"/>
    <w:rsid w:val="0004522C"/>
    <w:rsid w:val="00082157"/>
    <w:rsid w:val="00090E3D"/>
    <w:rsid w:val="00092B47"/>
    <w:rsid w:val="00092FAC"/>
    <w:rsid w:val="000B0C0C"/>
    <w:rsid w:val="000C5785"/>
    <w:rsid w:val="000D0107"/>
    <w:rsid w:val="000D6190"/>
    <w:rsid w:val="000F7C55"/>
    <w:rsid w:val="000F7CEF"/>
    <w:rsid w:val="00101741"/>
    <w:rsid w:val="00112E4A"/>
    <w:rsid w:val="001353CD"/>
    <w:rsid w:val="001475F3"/>
    <w:rsid w:val="00152A79"/>
    <w:rsid w:val="0015709B"/>
    <w:rsid w:val="001627F0"/>
    <w:rsid w:val="001669FE"/>
    <w:rsid w:val="00180B36"/>
    <w:rsid w:val="00195BC4"/>
    <w:rsid w:val="001A0EDE"/>
    <w:rsid w:val="001A4B09"/>
    <w:rsid w:val="001E264E"/>
    <w:rsid w:val="001F1E2F"/>
    <w:rsid w:val="00210863"/>
    <w:rsid w:val="002149BC"/>
    <w:rsid w:val="002609BA"/>
    <w:rsid w:val="002618DE"/>
    <w:rsid w:val="002667EA"/>
    <w:rsid w:val="002A4658"/>
    <w:rsid w:val="002D64D9"/>
    <w:rsid w:val="002F4F8C"/>
    <w:rsid w:val="00304AA5"/>
    <w:rsid w:val="00311C8C"/>
    <w:rsid w:val="0033162C"/>
    <w:rsid w:val="00334C5C"/>
    <w:rsid w:val="00365E33"/>
    <w:rsid w:val="00383E79"/>
    <w:rsid w:val="00387C50"/>
    <w:rsid w:val="0039286C"/>
    <w:rsid w:val="00397F4E"/>
    <w:rsid w:val="003A6F95"/>
    <w:rsid w:val="003C742F"/>
    <w:rsid w:val="003D0AE9"/>
    <w:rsid w:val="003D6E3C"/>
    <w:rsid w:val="003E0495"/>
    <w:rsid w:val="00404601"/>
    <w:rsid w:val="004210CF"/>
    <w:rsid w:val="00437980"/>
    <w:rsid w:val="00437F27"/>
    <w:rsid w:val="00447055"/>
    <w:rsid w:val="00457C98"/>
    <w:rsid w:val="00460D45"/>
    <w:rsid w:val="00471475"/>
    <w:rsid w:val="00483057"/>
    <w:rsid w:val="00484CA4"/>
    <w:rsid w:val="004900E7"/>
    <w:rsid w:val="004B20C7"/>
    <w:rsid w:val="004B24A0"/>
    <w:rsid w:val="004C1709"/>
    <w:rsid w:val="004C39E6"/>
    <w:rsid w:val="004C6A06"/>
    <w:rsid w:val="004E325F"/>
    <w:rsid w:val="004F4F1A"/>
    <w:rsid w:val="004F7E33"/>
    <w:rsid w:val="00502019"/>
    <w:rsid w:val="00502DFE"/>
    <w:rsid w:val="00510876"/>
    <w:rsid w:val="00523D49"/>
    <w:rsid w:val="0053004C"/>
    <w:rsid w:val="005303FD"/>
    <w:rsid w:val="00534B68"/>
    <w:rsid w:val="00535F03"/>
    <w:rsid w:val="0053613D"/>
    <w:rsid w:val="0054165F"/>
    <w:rsid w:val="00544D32"/>
    <w:rsid w:val="00544E90"/>
    <w:rsid w:val="00550A13"/>
    <w:rsid w:val="00560367"/>
    <w:rsid w:val="00571C7A"/>
    <w:rsid w:val="00573154"/>
    <w:rsid w:val="005A36BA"/>
    <w:rsid w:val="005B444A"/>
    <w:rsid w:val="005C2A17"/>
    <w:rsid w:val="005E264E"/>
    <w:rsid w:val="005E5A82"/>
    <w:rsid w:val="006039B8"/>
    <w:rsid w:val="00627717"/>
    <w:rsid w:val="00631676"/>
    <w:rsid w:val="00667B9B"/>
    <w:rsid w:val="00677AAB"/>
    <w:rsid w:val="00685ACC"/>
    <w:rsid w:val="00693B86"/>
    <w:rsid w:val="006B110D"/>
    <w:rsid w:val="006B3ED0"/>
    <w:rsid w:val="006F3C9D"/>
    <w:rsid w:val="00703A87"/>
    <w:rsid w:val="00711700"/>
    <w:rsid w:val="0073080B"/>
    <w:rsid w:val="007328F9"/>
    <w:rsid w:val="00760F3A"/>
    <w:rsid w:val="00772A53"/>
    <w:rsid w:val="00783B58"/>
    <w:rsid w:val="00791E65"/>
    <w:rsid w:val="007A1A45"/>
    <w:rsid w:val="007B2D90"/>
    <w:rsid w:val="007C4D59"/>
    <w:rsid w:val="007D7A42"/>
    <w:rsid w:val="007E21D2"/>
    <w:rsid w:val="007E27B8"/>
    <w:rsid w:val="007E3AC1"/>
    <w:rsid w:val="007F1463"/>
    <w:rsid w:val="007F2589"/>
    <w:rsid w:val="0083379C"/>
    <w:rsid w:val="0083538F"/>
    <w:rsid w:val="00837238"/>
    <w:rsid w:val="00861387"/>
    <w:rsid w:val="00861F22"/>
    <w:rsid w:val="00874764"/>
    <w:rsid w:val="00877183"/>
    <w:rsid w:val="008C436F"/>
    <w:rsid w:val="008E0DA8"/>
    <w:rsid w:val="00905981"/>
    <w:rsid w:val="009344F3"/>
    <w:rsid w:val="00955A9C"/>
    <w:rsid w:val="00973A20"/>
    <w:rsid w:val="00973D4D"/>
    <w:rsid w:val="00982B24"/>
    <w:rsid w:val="009934A5"/>
    <w:rsid w:val="00993633"/>
    <w:rsid w:val="0099652D"/>
    <w:rsid w:val="009A25FC"/>
    <w:rsid w:val="009A5F95"/>
    <w:rsid w:val="009C334F"/>
    <w:rsid w:val="00A43A49"/>
    <w:rsid w:val="00A553A9"/>
    <w:rsid w:val="00A63020"/>
    <w:rsid w:val="00A83880"/>
    <w:rsid w:val="00AA1334"/>
    <w:rsid w:val="00AB03B8"/>
    <w:rsid w:val="00AB07F1"/>
    <w:rsid w:val="00AC05A9"/>
    <w:rsid w:val="00AE16EC"/>
    <w:rsid w:val="00B06A8B"/>
    <w:rsid w:val="00B14457"/>
    <w:rsid w:val="00B15ACC"/>
    <w:rsid w:val="00B6069C"/>
    <w:rsid w:val="00B62180"/>
    <w:rsid w:val="00B63C56"/>
    <w:rsid w:val="00B75CB9"/>
    <w:rsid w:val="00B75D2A"/>
    <w:rsid w:val="00B83D53"/>
    <w:rsid w:val="00BD2548"/>
    <w:rsid w:val="00BE59C5"/>
    <w:rsid w:val="00C044CE"/>
    <w:rsid w:val="00C15A5D"/>
    <w:rsid w:val="00C15DB8"/>
    <w:rsid w:val="00C32A99"/>
    <w:rsid w:val="00C66281"/>
    <w:rsid w:val="00CA6DE9"/>
    <w:rsid w:val="00CB201C"/>
    <w:rsid w:val="00CB58AE"/>
    <w:rsid w:val="00CB5B22"/>
    <w:rsid w:val="00CC6C7E"/>
    <w:rsid w:val="00CD5AF1"/>
    <w:rsid w:val="00CF0A46"/>
    <w:rsid w:val="00CF30C8"/>
    <w:rsid w:val="00CF6D69"/>
    <w:rsid w:val="00D06B35"/>
    <w:rsid w:val="00D11C83"/>
    <w:rsid w:val="00D16CCD"/>
    <w:rsid w:val="00D306C9"/>
    <w:rsid w:val="00D42110"/>
    <w:rsid w:val="00D60A72"/>
    <w:rsid w:val="00D95DDD"/>
    <w:rsid w:val="00D97F5B"/>
    <w:rsid w:val="00DD1210"/>
    <w:rsid w:val="00DD7300"/>
    <w:rsid w:val="00DE2DA0"/>
    <w:rsid w:val="00DF3DEF"/>
    <w:rsid w:val="00DF5951"/>
    <w:rsid w:val="00E1622F"/>
    <w:rsid w:val="00E21359"/>
    <w:rsid w:val="00E332BA"/>
    <w:rsid w:val="00E36D71"/>
    <w:rsid w:val="00E7564A"/>
    <w:rsid w:val="00E91489"/>
    <w:rsid w:val="00E94275"/>
    <w:rsid w:val="00EA506D"/>
    <w:rsid w:val="00EB1A21"/>
    <w:rsid w:val="00EB478F"/>
    <w:rsid w:val="00EB54B3"/>
    <w:rsid w:val="00EB6804"/>
    <w:rsid w:val="00EC37D9"/>
    <w:rsid w:val="00EC3EB9"/>
    <w:rsid w:val="00EE17B8"/>
    <w:rsid w:val="00EF4EEB"/>
    <w:rsid w:val="00EF7582"/>
    <w:rsid w:val="00F033CE"/>
    <w:rsid w:val="00F30928"/>
    <w:rsid w:val="00F3651B"/>
    <w:rsid w:val="00F36B82"/>
    <w:rsid w:val="00F61D40"/>
    <w:rsid w:val="00F64E56"/>
    <w:rsid w:val="00F65BC7"/>
    <w:rsid w:val="00F66691"/>
    <w:rsid w:val="00F819C6"/>
    <w:rsid w:val="00F9511D"/>
    <w:rsid w:val="00F9549A"/>
    <w:rsid w:val="00FA1FCF"/>
    <w:rsid w:val="00FA4541"/>
    <w:rsid w:val="00FB250F"/>
    <w:rsid w:val="00FB7183"/>
    <w:rsid w:val="00FC2253"/>
    <w:rsid w:val="00FD0394"/>
    <w:rsid w:val="00FD6343"/>
    <w:rsid w:val="00FD66F6"/>
    <w:rsid w:val="00FF0C6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76B79E-5019-46E2-BC02-4440E2D8A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F1E2F"/>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CB58A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CB58A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365E33"/>
    <w:pPr>
      <w:keepNext/>
      <w:keepLines/>
      <w:spacing w:before="40"/>
      <w:outlineLvl w:val="2"/>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B58AE"/>
    <w:rPr>
      <w:rFonts w:asciiTheme="majorHAnsi" w:eastAsiaTheme="majorEastAsia" w:hAnsiTheme="majorHAnsi" w:cstheme="majorBidi"/>
      <w:color w:val="2E74B5" w:themeColor="accent1" w:themeShade="BF"/>
      <w:sz w:val="32"/>
      <w:szCs w:val="32"/>
      <w:lang w:eastAsia="hu-HU"/>
    </w:rPr>
  </w:style>
  <w:style w:type="character" w:customStyle="1" w:styleId="Cmsor2Char">
    <w:name w:val="Címsor 2 Char"/>
    <w:basedOn w:val="Bekezdsalapbettpusa"/>
    <w:link w:val="Cmsor2"/>
    <w:uiPriority w:val="9"/>
    <w:rsid w:val="00CB58AE"/>
    <w:rPr>
      <w:rFonts w:asciiTheme="majorHAnsi" w:eastAsiaTheme="majorEastAsia" w:hAnsiTheme="majorHAnsi" w:cstheme="majorBidi"/>
      <w:color w:val="2E74B5" w:themeColor="accent1" w:themeShade="BF"/>
      <w:sz w:val="26"/>
      <w:szCs w:val="26"/>
      <w:lang w:eastAsia="hu-HU"/>
    </w:rPr>
  </w:style>
  <w:style w:type="paragraph" w:styleId="Listaszerbekezds">
    <w:name w:val="List Paragraph"/>
    <w:basedOn w:val="Norml"/>
    <w:link w:val="ListaszerbekezdsChar"/>
    <w:uiPriority w:val="34"/>
    <w:qFormat/>
    <w:rsid w:val="00CB58AE"/>
    <w:pPr>
      <w:ind w:left="720"/>
      <w:contextualSpacing/>
    </w:pPr>
  </w:style>
  <w:style w:type="character" w:customStyle="1" w:styleId="ListaszerbekezdsChar">
    <w:name w:val="Listaszerű bekezdés Char"/>
    <w:link w:val="Listaszerbekezds"/>
    <w:uiPriority w:val="34"/>
    <w:locked/>
    <w:rsid w:val="00CB58AE"/>
    <w:rPr>
      <w:rFonts w:ascii="Times New Roman" w:eastAsia="Times New Roman" w:hAnsi="Times New Roman" w:cs="Times New Roman"/>
      <w:sz w:val="24"/>
      <w:szCs w:val="24"/>
      <w:lang w:eastAsia="hu-HU"/>
    </w:rPr>
  </w:style>
  <w:style w:type="character" w:styleId="Hiperhivatkozs">
    <w:name w:val="Hyperlink"/>
    <w:uiPriority w:val="99"/>
    <w:rsid w:val="00CB58AE"/>
    <w:rPr>
      <w:rFonts w:hint="default"/>
      <w:strike w:val="0"/>
      <w:color w:val="0000FF"/>
      <w:spacing w:val="0"/>
      <w:u w:val="single"/>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04522C"/>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04522C"/>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basedOn w:val="Bekezdsalapbettpusa"/>
    <w:uiPriority w:val="99"/>
    <w:unhideWhenUsed/>
    <w:rsid w:val="0004522C"/>
    <w:rPr>
      <w:vertAlign w:val="superscript"/>
    </w:rPr>
  </w:style>
  <w:style w:type="table" w:styleId="Rcsostblzat">
    <w:name w:val="Table Grid"/>
    <w:basedOn w:val="Normltblzat"/>
    <w:uiPriority w:val="39"/>
    <w:rsid w:val="00045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rsid w:val="0004522C"/>
    <w:pPr>
      <w:tabs>
        <w:tab w:val="left" w:pos="1134"/>
      </w:tabs>
      <w:spacing w:line="360" w:lineRule="auto"/>
      <w:ind w:right="708"/>
      <w:jc w:val="both"/>
    </w:pPr>
    <w:rPr>
      <w:sz w:val="28"/>
      <w:szCs w:val="20"/>
    </w:rPr>
  </w:style>
  <w:style w:type="character" w:customStyle="1" w:styleId="SzvegtrzsChar">
    <w:name w:val="Szövegtörzs Char"/>
    <w:basedOn w:val="Bekezdsalapbettpusa"/>
    <w:link w:val="Szvegtrzs"/>
    <w:rsid w:val="0004522C"/>
    <w:rPr>
      <w:rFonts w:ascii="Times New Roman" w:eastAsia="Times New Roman" w:hAnsi="Times New Roman" w:cs="Times New Roman"/>
      <w:sz w:val="28"/>
      <w:szCs w:val="20"/>
      <w:lang w:eastAsia="hu-HU"/>
    </w:rPr>
  </w:style>
  <w:style w:type="paragraph" w:styleId="NormlWeb">
    <w:name w:val="Normal (Web)"/>
    <w:basedOn w:val="Norml"/>
    <w:uiPriority w:val="99"/>
    <w:semiHidden/>
    <w:unhideWhenUsed/>
    <w:rsid w:val="0004522C"/>
    <w:pPr>
      <w:spacing w:before="100" w:beforeAutospacing="1" w:after="100" w:afterAutospacing="1"/>
    </w:pPr>
  </w:style>
  <w:style w:type="paragraph" w:customStyle="1" w:styleId="Stlus1">
    <w:name w:val="Stílus1"/>
    <w:basedOn w:val="Norml"/>
    <w:link w:val="Stlus1Char"/>
    <w:rsid w:val="00C66281"/>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C66281"/>
    <w:rPr>
      <w:rFonts w:ascii="Times New Roman" w:eastAsia="Times New Roman" w:hAnsi="Times New Roman" w:cs="Times New Roman"/>
      <w:color w:val="000000"/>
      <w:sz w:val="24"/>
      <w:szCs w:val="20"/>
      <w:lang w:eastAsia="hu-HU"/>
    </w:rPr>
  </w:style>
  <w:style w:type="character" w:customStyle="1" w:styleId="Cmsor3Char">
    <w:name w:val="Címsor 3 Char"/>
    <w:basedOn w:val="Bekezdsalapbettpusa"/>
    <w:link w:val="Cmsor3"/>
    <w:uiPriority w:val="9"/>
    <w:rsid w:val="00365E33"/>
    <w:rPr>
      <w:rFonts w:asciiTheme="majorHAnsi" w:eastAsiaTheme="majorEastAsia" w:hAnsiTheme="majorHAnsi" w:cstheme="majorBidi"/>
      <w:color w:val="1F4D78" w:themeColor="accent1" w:themeShade="7F"/>
      <w:sz w:val="24"/>
      <w:szCs w:val="24"/>
      <w:lang w:eastAsia="hu-HU"/>
    </w:rPr>
  </w:style>
  <w:style w:type="character" w:styleId="Jegyzethivatkozs">
    <w:name w:val="annotation reference"/>
    <w:basedOn w:val="Bekezdsalapbettpusa"/>
    <w:uiPriority w:val="99"/>
    <w:semiHidden/>
    <w:unhideWhenUsed/>
    <w:rsid w:val="00365E33"/>
    <w:rPr>
      <w:sz w:val="16"/>
      <w:szCs w:val="16"/>
    </w:rPr>
  </w:style>
  <w:style w:type="paragraph" w:styleId="Jegyzetszveg">
    <w:name w:val="annotation text"/>
    <w:basedOn w:val="Norml"/>
    <w:link w:val="JegyzetszvegChar"/>
    <w:uiPriority w:val="99"/>
    <w:semiHidden/>
    <w:unhideWhenUsed/>
    <w:rsid w:val="00365E33"/>
    <w:rPr>
      <w:sz w:val="20"/>
      <w:szCs w:val="20"/>
    </w:rPr>
  </w:style>
  <w:style w:type="character" w:customStyle="1" w:styleId="JegyzetszvegChar">
    <w:name w:val="Jegyzetszöveg Char"/>
    <w:basedOn w:val="Bekezdsalapbettpusa"/>
    <w:link w:val="Jegyzetszveg"/>
    <w:uiPriority w:val="99"/>
    <w:semiHidden/>
    <w:rsid w:val="00365E33"/>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365E33"/>
    <w:rPr>
      <w:b/>
      <w:bCs/>
    </w:rPr>
  </w:style>
  <w:style w:type="character" w:customStyle="1" w:styleId="MegjegyzstrgyaChar">
    <w:name w:val="Megjegyzés tárgya Char"/>
    <w:basedOn w:val="JegyzetszvegChar"/>
    <w:link w:val="Megjegyzstrgya"/>
    <w:uiPriority w:val="99"/>
    <w:semiHidden/>
    <w:rsid w:val="00365E33"/>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365E3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65E33"/>
    <w:rPr>
      <w:rFonts w:ascii="Segoe UI" w:eastAsia="Times New Roman" w:hAnsi="Segoe UI" w:cs="Segoe UI"/>
      <w:sz w:val="18"/>
      <w:szCs w:val="18"/>
      <w:lang w:eastAsia="hu-HU"/>
    </w:rPr>
  </w:style>
  <w:style w:type="paragraph" w:styleId="Tartalomjegyzkcmsora">
    <w:name w:val="TOC Heading"/>
    <w:basedOn w:val="Cmsor1"/>
    <w:next w:val="Norml"/>
    <w:uiPriority w:val="39"/>
    <w:unhideWhenUsed/>
    <w:qFormat/>
    <w:rsid w:val="00C15A5D"/>
    <w:pPr>
      <w:spacing w:line="259" w:lineRule="auto"/>
      <w:outlineLvl w:val="9"/>
    </w:pPr>
  </w:style>
  <w:style w:type="paragraph" w:styleId="TJ1">
    <w:name w:val="toc 1"/>
    <w:basedOn w:val="Norml"/>
    <w:next w:val="Norml"/>
    <w:autoRedefine/>
    <w:uiPriority w:val="39"/>
    <w:unhideWhenUsed/>
    <w:rsid w:val="00C15A5D"/>
    <w:pPr>
      <w:spacing w:after="100"/>
    </w:pPr>
  </w:style>
  <w:style w:type="paragraph" w:styleId="TJ2">
    <w:name w:val="toc 2"/>
    <w:basedOn w:val="Norml"/>
    <w:next w:val="Norml"/>
    <w:autoRedefine/>
    <w:uiPriority w:val="39"/>
    <w:unhideWhenUsed/>
    <w:rsid w:val="00C15A5D"/>
    <w:pPr>
      <w:spacing w:after="100"/>
      <w:ind w:left="240"/>
    </w:pPr>
  </w:style>
  <w:style w:type="paragraph" w:styleId="TJ3">
    <w:name w:val="toc 3"/>
    <w:basedOn w:val="Norml"/>
    <w:next w:val="Norml"/>
    <w:autoRedefine/>
    <w:uiPriority w:val="39"/>
    <w:unhideWhenUsed/>
    <w:rsid w:val="00C15A5D"/>
    <w:pPr>
      <w:spacing w:after="100"/>
      <w:ind w:left="480"/>
    </w:pPr>
  </w:style>
  <w:style w:type="paragraph" w:styleId="lfej">
    <w:name w:val="header"/>
    <w:basedOn w:val="Norml"/>
    <w:link w:val="lfejChar"/>
    <w:uiPriority w:val="99"/>
    <w:unhideWhenUsed/>
    <w:rsid w:val="00DF3DEF"/>
    <w:pPr>
      <w:tabs>
        <w:tab w:val="center" w:pos="4536"/>
        <w:tab w:val="right" w:pos="9072"/>
      </w:tabs>
    </w:pPr>
  </w:style>
  <w:style w:type="character" w:customStyle="1" w:styleId="lfejChar">
    <w:name w:val="Élőfej Char"/>
    <w:basedOn w:val="Bekezdsalapbettpusa"/>
    <w:link w:val="lfej"/>
    <w:uiPriority w:val="99"/>
    <w:rsid w:val="00DF3DEF"/>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DF3DEF"/>
    <w:pPr>
      <w:tabs>
        <w:tab w:val="center" w:pos="4536"/>
        <w:tab w:val="right" w:pos="9072"/>
      </w:tabs>
    </w:pPr>
  </w:style>
  <w:style w:type="character" w:customStyle="1" w:styleId="llbChar">
    <w:name w:val="Élőláb Char"/>
    <w:basedOn w:val="Bekezdsalapbettpusa"/>
    <w:link w:val="llb"/>
    <w:uiPriority w:val="99"/>
    <w:rsid w:val="00DF3DEF"/>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6504059">
      <w:bodyDiv w:val="1"/>
      <w:marLeft w:val="0"/>
      <w:marRight w:val="0"/>
      <w:marTop w:val="0"/>
      <w:marBottom w:val="0"/>
      <w:divBdr>
        <w:top w:val="none" w:sz="0" w:space="0" w:color="auto"/>
        <w:left w:val="none" w:sz="0" w:space="0" w:color="auto"/>
        <w:bottom w:val="none" w:sz="0" w:space="0" w:color="auto"/>
        <w:right w:val="none" w:sz="0" w:space="0" w:color="auto"/>
      </w:divBdr>
    </w:div>
    <w:div w:id="202200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uj.jogtar.hu/" TargetMode="External"/><Relationship Id="rId18" Type="http://schemas.openxmlformats.org/officeDocument/2006/relationships/hyperlink" Target="mailto:budapestfv-kh-mmszsz@ommf.gov.hu" TargetMode="External"/><Relationship Id="rId26" Type="http://schemas.openxmlformats.org/officeDocument/2006/relationships/hyperlink" Target="https://uj.jogtar.hu/" TargetMode="External"/><Relationship Id="rId39" Type="http://schemas.openxmlformats.org/officeDocument/2006/relationships/hyperlink" Target="mailto:markoja.szilard@ogyk.hu" TargetMode="External"/><Relationship Id="rId3" Type="http://schemas.openxmlformats.org/officeDocument/2006/relationships/styles" Target="styles.xml"/><Relationship Id="rId21" Type="http://schemas.openxmlformats.org/officeDocument/2006/relationships/hyperlink" Target="mailto:budapestfv-kh-mmszsz@ommf.gov.hu" TargetMode="External"/><Relationship Id="rId34" Type="http://schemas.openxmlformats.org/officeDocument/2006/relationships/hyperlink" Target="mailto:tarsadalmifelzarkozas@emmi.gov.hu" TargetMode="External"/><Relationship Id="rId42" Type="http://schemas.openxmlformats.org/officeDocument/2006/relationships/hyperlink" Target="http://uj.jogtar.hu/" TargetMode="External"/><Relationship Id="rId47" Type="http://schemas.openxmlformats.org/officeDocument/2006/relationships/hyperlink" Target="http://uj.jogtar.hu/" TargetMode="External"/><Relationship Id="rId50" Type="http://schemas.openxmlformats.org/officeDocument/2006/relationships/hyperlink" Target="http://uj.jogtar.hu/" TargetMode="Externa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hyperlink" Target="mailto:budapestfv-kh-mmszsz@ommf.gov.hu" TargetMode="External"/><Relationship Id="rId25" Type="http://schemas.openxmlformats.org/officeDocument/2006/relationships/hyperlink" Target="https://uj.jogtar.hu/" TargetMode="External"/><Relationship Id="rId33" Type="http://schemas.openxmlformats.org/officeDocument/2006/relationships/hyperlink" Target="https://uj.jogtar.hu/" TargetMode="External"/><Relationship Id="rId38" Type="http://schemas.openxmlformats.org/officeDocument/2006/relationships/hyperlink" Target="mailto:markoja.szilard@ogyk.hu" TargetMode="External"/><Relationship Id="rId46" Type="http://schemas.openxmlformats.org/officeDocument/2006/relationships/hyperlink" Target="http://uj.jogtar.hu/" TargetMode="External"/><Relationship Id="rId2" Type="http://schemas.openxmlformats.org/officeDocument/2006/relationships/numbering" Target="numbering.xml"/><Relationship Id="rId16" Type="http://schemas.openxmlformats.org/officeDocument/2006/relationships/hyperlink" Target="http://uj.jogtar.hu/" TargetMode="External"/><Relationship Id="rId20" Type="http://schemas.openxmlformats.org/officeDocument/2006/relationships/hyperlink" Target="mailto:budapestfv-kh-mmszsz-mu@ommf.gov.hu" TargetMode="External"/><Relationship Id="rId29" Type="http://schemas.openxmlformats.org/officeDocument/2006/relationships/hyperlink" Target="https://uj.jogtar.hu/" TargetMode="External"/><Relationship Id="rId41" Type="http://schemas.openxmlformats.org/officeDocument/2006/relationships/hyperlink" Target="http://uj.jogtar.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24" Type="http://schemas.openxmlformats.org/officeDocument/2006/relationships/hyperlink" Target="https://uj.jogtar.hu/" TargetMode="External"/><Relationship Id="rId32" Type="http://schemas.openxmlformats.org/officeDocument/2006/relationships/hyperlink" Target="https://uj.jogtar.hu/" TargetMode="External"/><Relationship Id="rId37" Type="http://schemas.openxmlformats.org/officeDocument/2006/relationships/hyperlink" Target="mailto:markoja.szilard@ogyk.hu" TargetMode="External"/><Relationship Id="rId40" Type="http://schemas.openxmlformats.org/officeDocument/2006/relationships/hyperlink" Target="mailto:markoja.szilard@ogyk.hu" TargetMode="External"/><Relationship Id="rId45" Type="http://schemas.openxmlformats.org/officeDocument/2006/relationships/hyperlink" Target="http://uj.jogtar.hu/"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uj.jogtar.hu/" TargetMode="External"/><Relationship Id="rId23" Type="http://schemas.openxmlformats.org/officeDocument/2006/relationships/hyperlink" Target="mailto:igazgatosag@oki.antsz.hu" TargetMode="External"/><Relationship Id="rId28" Type="http://schemas.openxmlformats.org/officeDocument/2006/relationships/hyperlink" Target="https://uj.jogtar.hu/" TargetMode="External"/><Relationship Id="rId36" Type="http://schemas.openxmlformats.org/officeDocument/2006/relationships/hyperlink" Target="mailto:markoja.szilard@ogyk.hu" TargetMode="External"/><Relationship Id="rId49" Type="http://schemas.openxmlformats.org/officeDocument/2006/relationships/hyperlink" Target="http://uj.jogtar.hu/" TargetMode="External"/><Relationship Id="rId10" Type="http://schemas.openxmlformats.org/officeDocument/2006/relationships/hyperlink" Target="http://uj.jogtar.hu/" TargetMode="External"/><Relationship Id="rId19" Type="http://schemas.openxmlformats.org/officeDocument/2006/relationships/hyperlink" Target="mailto:munkafelugyeleti-foo@ngm.gov.hu" TargetMode="External"/><Relationship Id="rId31" Type="http://schemas.openxmlformats.org/officeDocument/2006/relationships/hyperlink" Target="https://uj.jogtar.hu/" TargetMode="External"/><Relationship Id="rId44" Type="http://schemas.openxmlformats.org/officeDocument/2006/relationships/hyperlink" Target="http://uj.jogtar.hu/"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ozbeszerzes@parlament.hu" TargetMode="External"/><Relationship Id="rId14" Type="http://schemas.openxmlformats.org/officeDocument/2006/relationships/hyperlink" Target="http://uj.jogtar.hu/" TargetMode="External"/><Relationship Id="rId22" Type="http://schemas.openxmlformats.org/officeDocument/2006/relationships/hyperlink" Target="mailto:ugyfelszolgalat@emmi.gov.hu" TargetMode="External"/><Relationship Id="rId27" Type="http://schemas.openxmlformats.org/officeDocument/2006/relationships/hyperlink" Target="https://uj.jogtar.hu/" TargetMode="External"/><Relationship Id="rId30" Type="http://schemas.openxmlformats.org/officeDocument/2006/relationships/hyperlink" Target="https://uj.jogtar.hu/" TargetMode="External"/><Relationship Id="rId35" Type="http://schemas.openxmlformats.org/officeDocument/2006/relationships/hyperlink" Target="mailto:markoja.szilard@ogyk.hu" TargetMode="External"/><Relationship Id="rId43" Type="http://schemas.openxmlformats.org/officeDocument/2006/relationships/hyperlink" Target="http://uj.jogtar.hu/" TargetMode="External"/><Relationship Id="rId48" Type="http://schemas.openxmlformats.org/officeDocument/2006/relationships/hyperlink" Target="http://uj.jogtar.hu/" TargetMode="External"/><Relationship Id="rId8" Type="http://schemas.openxmlformats.org/officeDocument/2006/relationships/hyperlink" Target="mailto:kozbeszerzes@parlament.hu" TargetMode="External"/><Relationship Id="rId51"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2A38B-87A1-4334-B174-BF16CD1B3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59</Pages>
  <Words>9596</Words>
  <Characters>66213</Characters>
  <Application>Microsoft Office Word</Application>
  <DocSecurity>0</DocSecurity>
  <Lines>551</Lines>
  <Paragraphs>151</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75658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49</cp:revision>
  <cp:lastPrinted>2017-05-12T11:59:00Z</cp:lastPrinted>
  <dcterms:created xsi:type="dcterms:W3CDTF">2017-05-12T10:32:00Z</dcterms:created>
  <dcterms:modified xsi:type="dcterms:W3CDTF">2017-05-16T09:10:00Z</dcterms:modified>
</cp:coreProperties>
</file>